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163" w:rsidRPr="00097163" w:rsidRDefault="00097163" w:rsidP="00097163">
      <w:pPr>
        <w:pStyle w:val="Ttulo"/>
        <w:rPr>
          <w:rFonts w:ascii="Arial Black" w:hAnsi="Arial Black" w:cs="Tahoma"/>
          <w:i/>
          <w:u w:val="single"/>
        </w:rPr>
      </w:pPr>
      <w:r w:rsidRPr="00097163">
        <w:rPr>
          <w:rFonts w:ascii="Arial Black" w:hAnsi="Arial Black" w:cs="Tahoma"/>
          <w:i/>
          <w:u w:val="single"/>
        </w:rPr>
        <w:t>INFORME ULTRASONOGRÁFICO</w:t>
      </w:r>
    </w:p>
    <w:p w:rsidR="00097163" w:rsidRPr="00097163" w:rsidRDefault="00097163" w:rsidP="00097163">
      <w:pPr>
        <w:rPr>
          <w:rFonts w:ascii="Tahoma" w:hAnsi="Tahoma" w:cs="Tahoma"/>
          <w:i/>
          <w:sz w:val="20"/>
          <w:szCs w:val="20"/>
        </w:rPr>
      </w:pPr>
    </w:p>
    <w:p w:rsidR="00BC3DCA" w:rsidRPr="00551E69" w:rsidRDefault="00BC3DCA" w:rsidP="00BC3DC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C3DCA" w:rsidRPr="00551E69" w:rsidRDefault="00BC3DCA" w:rsidP="00BC3DC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C3DCA" w:rsidRPr="00551E69" w:rsidRDefault="00BC3DCA" w:rsidP="00BC3DC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C3DCA" w:rsidRPr="00551E69" w:rsidRDefault="00BC3DCA" w:rsidP="00BC3DC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097163" w:rsidRPr="002213DF" w:rsidRDefault="00097163" w:rsidP="00097163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7F2925" w:rsidRPr="002213DF" w:rsidRDefault="002213DF" w:rsidP="00097163">
      <w:pPr>
        <w:jc w:val="both"/>
        <w:rPr>
          <w:rFonts w:ascii="Tahoma" w:hAnsi="Tahoma"/>
          <w:b/>
          <w:i/>
          <w:noProof/>
          <w:sz w:val="20"/>
          <w:szCs w:val="20"/>
        </w:rPr>
      </w:pPr>
      <w:r w:rsidRPr="002213DF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3F7F42" w:rsidRPr="003F7F42">
        <w:rPr>
          <w:rFonts w:ascii="Tahoma" w:hAnsi="Tahoma"/>
          <w:b/>
          <w:i/>
          <w:noProof/>
          <w:color w:val="000000"/>
          <w:sz w:val="20"/>
          <w:szCs w:val="20"/>
        </w:rPr>
        <w:t xml:space="preserve">SAMSUNG MODELO SONOACER R3 </w:t>
      </w:r>
      <w:r w:rsidRPr="002213DF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INTRACAVITARIO MULTIFRECUENCIAL, MUESTRA:</w:t>
      </w:r>
    </w:p>
    <w:p w:rsidR="00097163" w:rsidRPr="002213DF" w:rsidRDefault="00097163" w:rsidP="00097163">
      <w:pPr>
        <w:rPr>
          <w:rFonts w:ascii="Tahoma" w:hAnsi="Tahoma" w:cs="Tahoma"/>
          <w:i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>Ambos ovarios son de morfología ovoidea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y volumen aumentado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15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–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16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por ovario con diámetros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&lt;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>8mm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siendo de 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distribución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periférica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2213DF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Volumen: 13cc.</w:t>
      </w:r>
    </w:p>
    <w:p w:rsidR="009A21E0" w:rsidRPr="002213DF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Volumen: 12cc.</w:t>
      </w: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S</w:t>
      </w:r>
      <w:r w:rsidR="009A21E0" w:rsidRPr="002213DF">
        <w:rPr>
          <w:rFonts w:ascii="Tahoma" w:hAnsi="Tahoma" w:cs="Arial"/>
          <w:i/>
          <w:sz w:val="20"/>
          <w:szCs w:val="20"/>
        </w:rPr>
        <w:t xml:space="preserve">aco de </w:t>
      </w:r>
      <w:r w:rsidRPr="002213DF">
        <w:rPr>
          <w:rFonts w:ascii="Tahoma" w:hAnsi="Tahoma" w:cs="Arial"/>
          <w:i/>
          <w:sz w:val="20"/>
          <w:szCs w:val="20"/>
        </w:rPr>
        <w:t>D</w:t>
      </w:r>
      <w:r w:rsidR="009A21E0" w:rsidRPr="002213DF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7F2925" w:rsidP="009A21E0">
      <w:pPr>
        <w:pStyle w:val="Textoindependiente"/>
        <w:rPr>
          <w:rFonts w:ascii="Tahoma" w:hAnsi="Tahoma"/>
          <w:i/>
          <w:sz w:val="20"/>
          <w:szCs w:val="20"/>
        </w:rPr>
      </w:pPr>
      <w:r w:rsidRPr="002213DF">
        <w:rPr>
          <w:rFonts w:ascii="Tahoma" w:hAnsi="Tahoma"/>
          <w:b/>
          <w:i/>
          <w:sz w:val="20"/>
          <w:szCs w:val="20"/>
          <w:u w:val="single"/>
        </w:rPr>
        <w:t>IDx</w:t>
      </w:r>
      <w:r w:rsidR="009A21E0" w:rsidRPr="002213DF">
        <w:rPr>
          <w:rFonts w:ascii="Tahoma" w:hAnsi="Tahoma"/>
          <w:b/>
          <w:i/>
          <w:sz w:val="20"/>
          <w:szCs w:val="20"/>
        </w:rPr>
        <w:t>:</w:t>
      </w:r>
    </w:p>
    <w:p w:rsidR="009A21E0" w:rsidRPr="002213DF" w:rsidRDefault="009A21E0" w:rsidP="009A21E0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UTERO SIN IMÁGENES DE PATOLOGIA.</w:t>
      </w:r>
    </w:p>
    <w:p w:rsidR="008036D8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 xml:space="preserve">OVARIOS </w:t>
      </w:r>
      <w:r w:rsidR="008036D8" w:rsidRPr="002213DF">
        <w:rPr>
          <w:rFonts w:ascii="Tahoma" w:hAnsi="Tahoma" w:cs="Arial"/>
          <w:i/>
          <w:sz w:val="20"/>
          <w:szCs w:val="20"/>
        </w:rPr>
        <w:t>DE MORFOLOGIA POLIQUISTICA.</w:t>
      </w:r>
    </w:p>
    <w:p w:rsidR="008036D8" w:rsidRPr="002213DF" w:rsidRDefault="008036D8" w:rsidP="008036D8">
      <w:pPr>
        <w:pStyle w:val="Prrafodelista"/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D/C S</w:t>
      </w:r>
      <w:r w:rsidR="00097163" w:rsidRPr="002213DF">
        <w:rPr>
          <w:rFonts w:ascii="Tahoma" w:hAnsi="Tahoma" w:cs="Arial"/>
          <w:i/>
          <w:sz w:val="20"/>
          <w:szCs w:val="20"/>
        </w:rPr>
        <w:t>INDROME DE OVARIO POLIQUISTICO (S.</w:t>
      </w:r>
      <w:r w:rsidRPr="002213DF">
        <w:rPr>
          <w:rFonts w:ascii="Tahoma" w:hAnsi="Tahoma" w:cs="Arial"/>
          <w:i/>
          <w:sz w:val="20"/>
          <w:szCs w:val="20"/>
        </w:rPr>
        <w:t>O</w:t>
      </w:r>
      <w:r w:rsidR="00097163" w:rsidRPr="002213DF">
        <w:rPr>
          <w:rFonts w:ascii="Tahoma" w:hAnsi="Tahoma" w:cs="Arial"/>
          <w:i/>
          <w:sz w:val="20"/>
          <w:szCs w:val="20"/>
        </w:rPr>
        <w:t>.</w:t>
      </w:r>
      <w:r w:rsidRPr="002213DF">
        <w:rPr>
          <w:rFonts w:ascii="Tahoma" w:hAnsi="Tahoma" w:cs="Arial"/>
          <w:i/>
          <w:sz w:val="20"/>
          <w:szCs w:val="20"/>
        </w:rPr>
        <w:t>P</w:t>
      </w:r>
      <w:r w:rsidR="00097163" w:rsidRPr="002213DF">
        <w:rPr>
          <w:rFonts w:ascii="Tahoma" w:hAnsi="Tahoma" w:cs="Arial"/>
          <w:i/>
          <w:sz w:val="20"/>
          <w:szCs w:val="20"/>
        </w:rPr>
        <w:t>.)</w:t>
      </w: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9A21E0" w:rsidP="009A21E0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S/S CORRELACIONAR CON DATOS CLINICOS</w:t>
      </w:r>
      <w:r w:rsidR="00097163" w:rsidRPr="002213DF">
        <w:rPr>
          <w:rFonts w:ascii="Tahoma" w:hAnsi="Tahoma" w:cs="Arial"/>
          <w:i/>
          <w:sz w:val="20"/>
          <w:szCs w:val="20"/>
        </w:rPr>
        <w:t xml:space="preserve">, </w:t>
      </w:r>
      <w:r w:rsidRPr="002213DF">
        <w:rPr>
          <w:rFonts w:ascii="Tahoma" w:hAnsi="Tahoma" w:cs="Arial"/>
          <w:i/>
          <w:sz w:val="20"/>
          <w:szCs w:val="20"/>
        </w:rPr>
        <w:t>EXAMENES DE LABORATORIO</w:t>
      </w:r>
      <w:r w:rsidR="00097163" w:rsidRPr="002213DF">
        <w:rPr>
          <w:rFonts w:ascii="Tahoma" w:hAnsi="Tahoma" w:cs="Arial"/>
          <w:i/>
          <w:sz w:val="20"/>
          <w:szCs w:val="20"/>
        </w:rPr>
        <w:t xml:space="preserve"> Y EVALUACION POR LA ESPECIALIDAD</w:t>
      </w:r>
      <w:r w:rsidRPr="002213DF">
        <w:rPr>
          <w:rFonts w:ascii="Tahoma" w:hAnsi="Tahoma" w:cs="Arial"/>
          <w:i/>
          <w:sz w:val="20"/>
          <w:szCs w:val="20"/>
        </w:rPr>
        <w:t>.</w:t>
      </w:r>
    </w:p>
    <w:p w:rsidR="009A21E0" w:rsidRPr="002213DF" w:rsidRDefault="009A21E0" w:rsidP="009A21E0">
      <w:pPr>
        <w:pStyle w:val="Textoindependiente"/>
        <w:rPr>
          <w:rFonts w:ascii="Tahoma" w:hAnsi="Tahoma"/>
          <w:i/>
          <w:sz w:val="20"/>
          <w:szCs w:val="20"/>
        </w:rPr>
      </w:pPr>
    </w:p>
    <w:p w:rsidR="009A21E0" w:rsidRPr="002213DF" w:rsidRDefault="009A21E0" w:rsidP="009A21E0">
      <w:pPr>
        <w:rPr>
          <w:rFonts w:ascii="Tahoma" w:hAnsi="Tahoma"/>
          <w:i/>
          <w:sz w:val="20"/>
          <w:szCs w:val="20"/>
        </w:rPr>
      </w:pPr>
      <w:r w:rsidRPr="002213DF">
        <w:rPr>
          <w:rFonts w:ascii="Tahoma" w:hAnsi="Tahoma"/>
          <w:i/>
          <w:sz w:val="20"/>
          <w:szCs w:val="20"/>
        </w:rPr>
        <w:t>ATENTAMENTE</w:t>
      </w:r>
    </w:p>
    <w:sectPr w:rsidR="009A21E0" w:rsidRPr="002213DF" w:rsidSect="00097163">
      <w:pgSz w:w="12240" w:h="15840"/>
      <w:pgMar w:top="1560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EA35B1"/>
    <w:multiLevelType w:val="hybridMultilevel"/>
    <w:tmpl w:val="76BA330E"/>
    <w:lvl w:ilvl="0" w:tplc="88FCD12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97163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3DF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3F7F42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A7D0A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36D8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0C3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3DC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145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0C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C30C3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9C30C3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9C30C3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9C30C3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036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036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7</cp:revision>
  <cp:lastPrinted>2004-12-28T16:27:00Z</cp:lastPrinted>
  <dcterms:created xsi:type="dcterms:W3CDTF">2018-04-25T16:24:00Z</dcterms:created>
  <dcterms:modified xsi:type="dcterms:W3CDTF">2019-05-15T16:22:00Z</dcterms:modified>
</cp:coreProperties>
</file>