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7A" w:rsidRDefault="00A7117A" w:rsidP="00A7117A">
      <w:pPr>
        <w:pStyle w:val="Ttulo"/>
        <w:ind w:left="708" w:firstLine="708"/>
        <w:jc w:val="left"/>
        <w:rPr>
          <w:rFonts w:ascii="Tahoma" w:hAnsi="Tahoma" w:cs="Tahoma"/>
          <w:sz w:val="24"/>
        </w:rPr>
      </w:pPr>
    </w:p>
    <w:p w:rsidR="007B5821" w:rsidRPr="00A7117A" w:rsidRDefault="007B5821" w:rsidP="00A7117A">
      <w:pPr>
        <w:pStyle w:val="Ttulo"/>
        <w:ind w:left="708" w:firstLine="708"/>
        <w:jc w:val="left"/>
        <w:rPr>
          <w:rFonts w:ascii="Tahoma" w:hAnsi="Tahoma" w:cs="Tahoma"/>
          <w:szCs w:val="28"/>
          <w:u w:val="single"/>
        </w:rPr>
      </w:pPr>
      <w:r w:rsidRPr="004130E8">
        <w:rPr>
          <w:rFonts w:ascii="Tahoma" w:hAnsi="Tahoma" w:cs="Tahoma"/>
          <w:sz w:val="24"/>
        </w:rPr>
        <w:t xml:space="preserve"> </w:t>
      </w:r>
      <w:r w:rsidR="00CD4AD8" w:rsidRPr="004130E8">
        <w:rPr>
          <w:rFonts w:ascii="Tahoma" w:hAnsi="Tahoma" w:cs="Tahoma"/>
          <w:sz w:val="24"/>
        </w:rPr>
        <w:t xml:space="preserve">                     </w:t>
      </w:r>
      <w:r w:rsidR="00CD4AD8" w:rsidRPr="00A7117A">
        <w:rPr>
          <w:rFonts w:ascii="Tahoma" w:hAnsi="Tahoma" w:cs="Tahoma"/>
          <w:szCs w:val="28"/>
          <w:u w:val="single"/>
        </w:rPr>
        <w:t>INFORME ECO</w:t>
      </w:r>
      <w:r w:rsidRPr="00A7117A">
        <w:rPr>
          <w:rFonts w:ascii="Tahoma" w:hAnsi="Tahoma" w:cs="Tahoma"/>
          <w:szCs w:val="28"/>
          <w:u w:val="single"/>
        </w:rPr>
        <w:t>GRAFICO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</w:p>
    <w:p w:rsidR="00A7117A" w:rsidRPr="004130E8" w:rsidRDefault="00A7117A">
      <w:pPr>
        <w:rPr>
          <w:rFonts w:ascii="Tahoma" w:hAnsi="Tahoma" w:cs="Tahoma"/>
          <w:sz w:val="20"/>
          <w:szCs w:val="20"/>
        </w:rPr>
      </w:pP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7117A" w:rsidRPr="009432FE" w:rsidRDefault="00A7117A" w:rsidP="00A7117A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Pr="0068435C">
        <w:rPr>
          <w:rFonts w:ascii="Tahoma" w:hAnsi="Tahoma"/>
          <w:b/>
          <w:i/>
          <w:sz w:val="20"/>
          <w:szCs w:val="20"/>
        </w:rPr>
        <w:t>ESAOTE</w:t>
      </w:r>
      <w:r>
        <w:rPr>
          <w:rFonts w:ascii="Tahoma" w:hAnsi="Tahoma"/>
          <w:b/>
          <w:sz w:val="20"/>
          <w:szCs w:val="20"/>
        </w:rPr>
        <w:t xml:space="preserve"> MODELO </w:t>
      </w:r>
      <w:r w:rsidR="009F344B" w:rsidRPr="009F344B">
        <w:rPr>
          <w:rFonts w:ascii="Tahoma" w:hAnsi="Tahoma"/>
          <w:b/>
          <w:i/>
          <w:sz w:val="20"/>
          <w:szCs w:val="20"/>
        </w:rPr>
        <w:fldChar w:fldCharType="begin"/>
      </w:r>
      <w:r w:rsidR="009F344B" w:rsidRPr="009F344B">
        <w:rPr>
          <w:rFonts w:ascii="Tahoma" w:hAnsi="Tahoma"/>
          <w:b/>
          <w:i/>
          <w:sz w:val="20"/>
          <w:szCs w:val="20"/>
        </w:rPr>
        <w:instrText xml:space="preserve"> DOCVARIABLE  xEcografo </w:instrText>
      </w:r>
      <w:r w:rsidR="009F344B" w:rsidRPr="009F344B">
        <w:rPr>
          <w:rFonts w:ascii="Tahoma" w:hAnsi="Tahoma"/>
          <w:b/>
          <w:i/>
          <w:sz w:val="20"/>
          <w:szCs w:val="20"/>
        </w:rPr>
        <w:fldChar w:fldCharType="separate"/>
      </w:r>
      <w:r w:rsidR="009F344B" w:rsidRPr="009F344B">
        <w:rPr>
          <w:rFonts w:ascii="Tahoma" w:hAnsi="Tahoma"/>
          <w:b/>
          <w:i/>
          <w:sz w:val="20"/>
          <w:szCs w:val="20"/>
        </w:rPr>
        <w:t>«</w:t>
      </w:r>
      <w:proofErr w:type="spellStart"/>
      <w:r w:rsidR="009F344B" w:rsidRPr="009F344B">
        <w:rPr>
          <w:rFonts w:ascii="Tahoma" w:hAnsi="Tahoma"/>
          <w:b/>
          <w:i/>
          <w:sz w:val="20"/>
          <w:szCs w:val="20"/>
        </w:rPr>
        <w:t>ecografo</w:t>
      </w:r>
      <w:proofErr w:type="spellEnd"/>
      <w:r w:rsidR="009F344B" w:rsidRPr="009F344B">
        <w:rPr>
          <w:rFonts w:ascii="Tahoma" w:hAnsi="Tahoma"/>
          <w:b/>
          <w:i/>
          <w:sz w:val="20"/>
          <w:szCs w:val="20"/>
        </w:rPr>
        <w:t>»</w:t>
      </w:r>
      <w:r w:rsidR="009F344B" w:rsidRPr="009F344B">
        <w:rPr>
          <w:rFonts w:ascii="Tahoma" w:hAnsi="Tahoma"/>
          <w:b/>
          <w:i/>
          <w:sz w:val="20"/>
          <w:szCs w:val="20"/>
        </w:rPr>
        <w:fldChar w:fldCharType="end"/>
      </w:r>
      <w:r w:rsidR="009F344B" w:rsidRPr="009F344B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DE LA FID EN RELACION CON CICATRIZ OPERATORIA </w:t>
      </w:r>
      <w:r w:rsidRPr="009432FE">
        <w:rPr>
          <w:rFonts w:ascii="Tahoma" w:hAnsi="Tahoma"/>
          <w:b/>
          <w:bCs/>
          <w:sz w:val="20"/>
          <w:szCs w:val="20"/>
        </w:rPr>
        <w:t>(</w:t>
      </w:r>
      <w:r>
        <w:rPr>
          <w:rFonts w:ascii="Tahoma" w:hAnsi="Tahoma"/>
          <w:b/>
          <w:bCs/>
          <w:sz w:val="20"/>
          <w:szCs w:val="20"/>
        </w:rPr>
        <w:t>APENDICECTOMIA</w:t>
      </w:r>
      <w:r w:rsidRPr="009432FE">
        <w:rPr>
          <w:rFonts w:ascii="Tahoma" w:hAnsi="Tahoma"/>
          <w:b/>
          <w:bCs/>
          <w:sz w:val="20"/>
          <w:szCs w:val="20"/>
        </w:rPr>
        <w:t>), MUESTRA: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no se delimita tumoraciones, cambios dérmicos y/o signos de flogosis en relación con zona operatoria.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La valoración ecográfica de la pared abdominal inferior </w:t>
      </w:r>
      <w:r>
        <w:rPr>
          <w:rFonts w:ascii="Tahoma" w:hAnsi="Tahoma"/>
          <w:sz w:val="20"/>
          <w:szCs w:val="20"/>
        </w:rPr>
        <w:t xml:space="preserve">– FID </w:t>
      </w:r>
      <w:r w:rsidRPr="009432FE">
        <w:rPr>
          <w:rFonts w:ascii="Tahoma" w:hAnsi="Tahoma"/>
          <w:sz w:val="20"/>
          <w:szCs w:val="20"/>
        </w:rPr>
        <w:t>muestra</w:t>
      </w:r>
      <w:r>
        <w:rPr>
          <w:rFonts w:ascii="Tahoma" w:hAnsi="Tahoma"/>
          <w:sz w:val="20"/>
          <w:szCs w:val="20"/>
        </w:rPr>
        <w:t>:</w:t>
      </w:r>
      <w:r w:rsidRPr="009432FE">
        <w:rPr>
          <w:rFonts w:ascii="Tahoma" w:hAnsi="Tahoma"/>
          <w:sz w:val="20"/>
          <w:szCs w:val="20"/>
        </w:rPr>
        <w:t xml:space="preserve">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El TC</w:t>
      </w:r>
      <w:r w:rsidR="00DE0CAE">
        <w:rPr>
          <w:rFonts w:ascii="Tahoma" w:hAnsi="Tahoma"/>
          <w:sz w:val="20"/>
          <w:szCs w:val="20"/>
        </w:rPr>
        <w:t>GS</w:t>
      </w:r>
      <w:r w:rsidRPr="009432FE">
        <w:rPr>
          <w:rFonts w:ascii="Tahoma" w:hAnsi="Tahoma"/>
          <w:sz w:val="20"/>
          <w:szCs w:val="20"/>
        </w:rPr>
        <w:t xml:space="preserve"> así como los planos grasos no muestran alteración ecográfica.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No se evidencia incremento del espesor de los planos musculares de la región</w:t>
      </w:r>
      <w:r>
        <w:rPr>
          <w:rFonts w:ascii="Tahoma" w:hAnsi="Tahoma"/>
          <w:sz w:val="20"/>
          <w:szCs w:val="20"/>
        </w:rPr>
        <w:t xml:space="preserve"> en estudio</w:t>
      </w:r>
      <w:r w:rsidRPr="009432FE">
        <w:rPr>
          <w:rFonts w:ascii="Tahoma" w:hAnsi="Tahoma"/>
          <w:sz w:val="20"/>
          <w:szCs w:val="20"/>
        </w:rPr>
        <w:t xml:space="preserve">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No se evidencian imágenes de colección ni de solución de continuidad, al estado basal ni a la maniobra de </w:t>
      </w:r>
      <w:proofErr w:type="spellStart"/>
      <w:r w:rsidRPr="009432FE">
        <w:rPr>
          <w:rFonts w:ascii="Tahoma" w:hAnsi="Tahoma"/>
          <w:sz w:val="20"/>
          <w:szCs w:val="20"/>
        </w:rPr>
        <w:t>Valsalva</w:t>
      </w:r>
      <w:proofErr w:type="spellEnd"/>
      <w:r w:rsidRPr="009432FE">
        <w:rPr>
          <w:rFonts w:ascii="Tahoma" w:hAnsi="Tahoma"/>
          <w:sz w:val="20"/>
          <w:szCs w:val="20"/>
        </w:rPr>
        <w:t>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No </w:t>
      </w:r>
      <w:proofErr w:type="spellStart"/>
      <w:r w:rsidRPr="009432FE">
        <w:rPr>
          <w:rFonts w:ascii="Tahoma" w:hAnsi="Tahoma"/>
          <w:sz w:val="20"/>
          <w:szCs w:val="20"/>
        </w:rPr>
        <w:t>s</w:t>
      </w:r>
      <w:proofErr w:type="spellEnd"/>
      <w:r w:rsidRPr="009432FE">
        <w:rPr>
          <w:rFonts w:ascii="Tahoma" w:hAnsi="Tahoma"/>
          <w:sz w:val="20"/>
          <w:szCs w:val="20"/>
        </w:rPr>
        <w:t xml:space="preserve"> evidencian colecciones liquidas en planos profundos.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  <w:r w:rsidRPr="009432FE">
        <w:rPr>
          <w:rFonts w:ascii="Tahoma" w:hAnsi="Tahoma"/>
          <w:b/>
          <w:sz w:val="20"/>
          <w:szCs w:val="20"/>
        </w:rPr>
        <w:t>CONCLUSION: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PARED ABDOMINAL INFERIOR, </w:t>
      </w:r>
      <w:r>
        <w:rPr>
          <w:rFonts w:ascii="Tahoma" w:hAnsi="Tahoma"/>
          <w:sz w:val="20"/>
          <w:szCs w:val="20"/>
        </w:rPr>
        <w:t xml:space="preserve">FID </w:t>
      </w:r>
      <w:r w:rsidRPr="009432FE">
        <w:rPr>
          <w:rFonts w:ascii="Tahoma" w:hAnsi="Tahoma"/>
          <w:sz w:val="20"/>
          <w:szCs w:val="20"/>
        </w:rPr>
        <w:t xml:space="preserve">EN ATENCION A </w:t>
      </w:r>
      <w:r>
        <w:rPr>
          <w:rFonts w:ascii="Tahoma" w:hAnsi="Tahoma"/>
          <w:sz w:val="20"/>
          <w:szCs w:val="20"/>
        </w:rPr>
        <w:t xml:space="preserve">CICATRIZ </w:t>
      </w:r>
      <w:r w:rsidRPr="009432FE">
        <w:rPr>
          <w:rFonts w:ascii="Tahoma" w:hAnsi="Tahoma"/>
          <w:sz w:val="20"/>
          <w:szCs w:val="20"/>
        </w:rPr>
        <w:t>OPERATORIA MUESTRA ASPECTO ECOGRAFICO CONSERVADO.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4130E8" w:rsidRDefault="00A7117A" w:rsidP="00A7117A">
      <w:pPr>
        <w:rPr>
          <w:rFonts w:ascii="Tahoma" w:hAnsi="Tahoma" w:cs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Atentamente,</w:t>
      </w:r>
    </w:p>
    <w:p w:rsidR="007B5821" w:rsidRPr="004130E8" w:rsidRDefault="007B5821" w:rsidP="00EC2FA6">
      <w:pPr>
        <w:pStyle w:val="Ttulo2"/>
        <w:jc w:val="left"/>
        <w:rPr>
          <w:rFonts w:ascii="Tahoma" w:hAnsi="Tahoma" w:cs="Tahoma"/>
          <w:sz w:val="20"/>
          <w:szCs w:val="20"/>
        </w:rPr>
      </w:pPr>
    </w:p>
    <w:sectPr w:rsidR="007B5821" w:rsidRPr="004130E8" w:rsidSect="00A7117A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6C3"/>
    <w:rsid w:val="00065D1B"/>
    <w:rsid w:val="00070DDB"/>
    <w:rsid w:val="0007208D"/>
    <w:rsid w:val="00077198"/>
    <w:rsid w:val="00083618"/>
    <w:rsid w:val="00083908"/>
    <w:rsid w:val="00083F64"/>
    <w:rsid w:val="00086D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E7FC9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1D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98D"/>
    <w:rsid w:val="001345F9"/>
    <w:rsid w:val="00141D5B"/>
    <w:rsid w:val="0014384D"/>
    <w:rsid w:val="00146DA5"/>
    <w:rsid w:val="0014721D"/>
    <w:rsid w:val="0015016E"/>
    <w:rsid w:val="00150E4F"/>
    <w:rsid w:val="00151825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0EA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64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108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32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638"/>
    <w:rsid w:val="00353F1B"/>
    <w:rsid w:val="00361C13"/>
    <w:rsid w:val="00361EDD"/>
    <w:rsid w:val="003632F7"/>
    <w:rsid w:val="003649C5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482"/>
    <w:rsid w:val="003804BC"/>
    <w:rsid w:val="00381F77"/>
    <w:rsid w:val="00383B2B"/>
    <w:rsid w:val="00384598"/>
    <w:rsid w:val="003900C0"/>
    <w:rsid w:val="0039090F"/>
    <w:rsid w:val="00391292"/>
    <w:rsid w:val="00394230"/>
    <w:rsid w:val="003951CC"/>
    <w:rsid w:val="00395908"/>
    <w:rsid w:val="003A0B87"/>
    <w:rsid w:val="003A13D1"/>
    <w:rsid w:val="003A1515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832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729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566"/>
    <w:rsid w:val="00470327"/>
    <w:rsid w:val="004708D6"/>
    <w:rsid w:val="00473D7A"/>
    <w:rsid w:val="004745FC"/>
    <w:rsid w:val="004775AA"/>
    <w:rsid w:val="00480025"/>
    <w:rsid w:val="0048195C"/>
    <w:rsid w:val="0048201F"/>
    <w:rsid w:val="004833E9"/>
    <w:rsid w:val="0048400F"/>
    <w:rsid w:val="0048454A"/>
    <w:rsid w:val="00484550"/>
    <w:rsid w:val="00485426"/>
    <w:rsid w:val="004871CE"/>
    <w:rsid w:val="00490171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191A"/>
    <w:rsid w:val="004C2B8C"/>
    <w:rsid w:val="004C4D48"/>
    <w:rsid w:val="004C726F"/>
    <w:rsid w:val="004D2EB2"/>
    <w:rsid w:val="004D4C7B"/>
    <w:rsid w:val="004E13F4"/>
    <w:rsid w:val="004E22F7"/>
    <w:rsid w:val="004E58C8"/>
    <w:rsid w:val="004E6807"/>
    <w:rsid w:val="004E70DC"/>
    <w:rsid w:val="004E7595"/>
    <w:rsid w:val="004F2009"/>
    <w:rsid w:val="004F2235"/>
    <w:rsid w:val="004F22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0C1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3884"/>
    <w:rsid w:val="00554AF0"/>
    <w:rsid w:val="00554E80"/>
    <w:rsid w:val="00555B7E"/>
    <w:rsid w:val="0056084F"/>
    <w:rsid w:val="00561D49"/>
    <w:rsid w:val="00563112"/>
    <w:rsid w:val="00565917"/>
    <w:rsid w:val="005668B0"/>
    <w:rsid w:val="005705A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4CB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956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C6B"/>
    <w:rsid w:val="00611E94"/>
    <w:rsid w:val="00612182"/>
    <w:rsid w:val="00612A1F"/>
    <w:rsid w:val="0061372A"/>
    <w:rsid w:val="00613F64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5DA6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B5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4F1E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C6BD7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48B1"/>
    <w:rsid w:val="007F60FC"/>
    <w:rsid w:val="007F7B9A"/>
    <w:rsid w:val="007F7F62"/>
    <w:rsid w:val="00801671"/>
    <w:rsid w:val="008027BF"/>
    <w:rsid w:val="00807304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630"/>
    <w:rsid w:val="00837F4F"/>
    <w:rsid w:val="00841628"/>
    <w:rsid w:val="00841F1A"/>
    <w:rsid w:val="00851405"/>
    <w:rsid w:val="008520D0"/>
    <w:rsid w:val="00852858"/>
    <w:rsid w:val="00852B62"/>
    <w:rsid w:val="0085336C"/>
    <w:rsid w:val="008542F5"/>
    <w:rsid w:val="008566C6"/>
    <w:rsid w:val="00856CE7"/>
    <w:rsid w:val="00857327"/>
    <w:rsid w:val="008614DF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320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EE"/>
    <w:rsid w:val="009B582F"/>
    <w:rsid w:val="009B6BC7"/>
    <w:rsid w:val="009B6BF2"/>
    <w:rsid w:val="009C07F1"/>
    <w:rsid w:val="009C12C6"/>
    <w:rsid w:val="009C135F"/>
    <w:rsid w:val="009C1D36"/>
    <w:rsid w:val="009C3400"/>
    <w:rsid w:val="009C3F46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44B"/>
    <w:rsid w:val="009F3714"/>
    <w:rsid w:val="009F3D30"/>
    <w:rsid w:val="009F53F6"/>
    <w:rsid w:val="009F5A0B"/>
    <w:rsid w:val="009F5CFB"/>
    <w:rsid w:val="009F6A10"/>
    <w:rsid w:val="009F7F83"/>
    <w:rsid w:val="00A0078E"/>
    <w:rsid w:val="00A01DE8"/>
    <w:rsid w:val="00A05026"/>
    <w:rsid w:val="00A1044A"/>
    <w:rsid w:val="00A115C2"/>
    <w:rsid w:val="00A13D37"/>
    <w:rsid w:val="00A153D8"/>
    <w:rsid w:val="00A17E7B"/>
    <w:rsid w:val="00A231E2"/>
    <w:rsid w:val="00A24B55"/>
    <w:rsid w:val="00A24CF7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17A"/>
    <w:rsid w:val="00A7313C"/>
    <w:rsid w:val="00A74CF6"/>
    <w:rsid w:val="00A77290"/>
    <w:rsid w:val="00A81FAC"/>
    <w:rsid w:val="00A82819"/>
    <w:rsid w:val="00A829E0"/>
    <w:rsid w:val="00A85167"/>
    <w:rsid w:val="00A9033B"/>
    <w:rsid w:val="00A90B0C"/>
    <w:rsid w:val="00A9233E"/>
    <w:rsid w:val="00A930D6"/>
    <w:rsid w:val="00A9525C"/>
    <w:rsid w:val="00A9577C"/>
    <w:rsid w:val="00A95CB7"/>
    <w:rsid w:val="00A96836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17D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33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17"/>
    <w:rsid w:val="00B818C3"/>
    <w:rsid w:val="00B81D7A"/>
    <w:rsid w:val="00B826D1"/>
    <w:rsid w:val="00B93550"/>
    <w:rsid w:val="00B9430A"/>
    <w:rsid w:val="00B94A2B"/>
    <w:rsid w:val="00B94A79"/>
    <w:rsid w:val="00B94AB6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1C9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CCA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9F5"/>
    <w:rsid w:val="00C73055"/>
    <w:rsid w:val="00C735E9"/>
    <w:rsid w:val="00C8034A"/>
    <w:rsid w:val="00C82035"/>
    <w:rsid w:val="00C82544"/>
    <w:rsid w:val="00C82B26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336"/>
    <w:rsid w:val="00CE74D5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81F"/>
    <w:rsid w:val="00D03C27"/>
    <w:rsid w:val="00D05679"/>
    <w:rsid w:val="00D07977"/>
    <w:rsid w:val="00D10EF3"/>
    <w:rsid w:val="00D12A71"/>
    <w:rsid w:val="00D13AE2"/>
    <w:rsid w:val="00D17D52"/>
    <w:rsid w:val="00D17DC9"/>
    <w:rsid w:val="00D20843"/>
    <w:rsid w:val="00D2413A"/>
    <w:rsid w:val="00D252B4"/>
    <w:rsid w:val="00D26C8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2B13"/>
    <w:rsid w:val="00D741C3"/>
    <w:rsid w:val="00D74AE4"/>
    <w:rsid w:val="00D778CD"/>
    <w:rsid w:val="00D81602"/>
    <w:rsid w:val="00D81C5E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CAE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0E5"/>
    <w:rsid w:val="00E074E3"/>
    <w:rsid w:val="00E1011F"/>
    <w:rsid w:val="00E13DFE"/>
    <w:rsid w:val="00E14A4F"/>
    <w:rsid w:val="00E14FA7"/>
    <w:rsid w:val="00E15268"/>
    <w:rsid w:val="00E20174"/>
    <w:rsid w:val="00E224C9"/>
    <w:rsid w:val="00E2736D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FCD"/>
    <w:rsid w:val="00E570F4"/>
    <w:rsid w:val="00E5789D"/>
    <w:rsid w:val="00E579EA"/>
    <w:rsid w:val="00E6078E"/>
    <w:rsid w:val="00E6409A"/>
    <w:rsid w:val="00E6580B"/>
    <w:rsid w:val="00E67272"/>
    <w:rsid w:val="00E67C5A"/>
    <w:rsid w:val="00E70E72"/>
    <w:rsid w:val="00E716E0"/>
    <w:rsid w:val="00E73FBD"/>
    <w:rsid w:val="00E753FE"/>
    <w:rsid w:val="00E77521"/>
    <w:rsid w:val="00E77A56"/>
    <w:rsid w:val="00E80898"/>
    <w:rsid w:val="00E80BAE"/>
    <w:rsid w:val="00E80D72"/>
    <w:rsid w:val="00E85D20"/>
    <w:rsid w:val="00E9016F"/>
    <w:rsid w:val="00E91B52"/>
    <w:rsid w:val="00E93622"/>
    <w:rsid w:val="00E96507"/>
    <w:rsid w:val="00E9749D"/>
    <w:rsid w:val="00EA0428"/>
    <w:rsid w:val="00EA117A"/>
    <w:rsid w:val="00EA121A"/>
    <w:rsid w:val="00EA1A8C"/>
    <w:rsid w:val="00EB1134"/>
    <w:rsid w:val="00EB3626"/>
    <w:rsid w:val="00EB38AF"/>
    <w:rsid w:val="00EB3E37"/>
    <w:rsid w:val="00EB5BEF"/>
    <w:rsid w:val="00EB6913"/>
    <w:rsid w:val="00EC0707"/>
    <w:rsid w:val="00EC2F80"/>
    <w:rsid w:val="00EC2FA6"/>
    <w:rsid w:val="00EC3EDE"/>
    <w:rsid w:val="00EC47A1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D92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6FB6"/>
    <w:rsid w:val="00F40D48"/>
    <w:rsid w:val="00F4144B"/>
    <w:rsid w:val="00F42486"/>
    <w:rsid w:val="00F441F9"/>
    <w:rsid w:val="00F451C0"/>
    <w:rsid w:val="00F45593"/>
    <w:rsid w:val="00F46E56"/>
    <w:rsid w:val="00F47778"/>
    <w:rsid w:val="00F47C5C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97A96"/>
    <w:rsid w:val="00FA04F8"/>
    <w:rsid w:val="00FA2210"/>
    <w:rsid w:val="00FA3B1D"/>
    <w:rsid w:val="00FA41CC"/>
    <w:rsid w:val="00FA51DC"/>
    <w:rsid w:val="00FA5FF2"/>
    <w:rsid w:val="00FA648C"/>
    <w:rsid w:val="00FB1CD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2004-12-28T16:27:00Z</cp:lastPrinted>
  <dcterms:created xsi:type="dcterms:W3CDTF">2016-02-10T16:41:00Z</dcterms:created>
  <dcterms:modified xsi:type="dcterms:W3CDTF">2019-01-08T14:07:00Z</dcterms:modified>
</cp:coreProperties>
</file>