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0E" w:rsidRPr="00FF18AE" w:rsidRDefault="00A465CC" w:rsidP="00FF18AE">
      <w:pPr>
        <w:pStyle w:val="Ttulo"/>
        <w:rPr>
          <w:rFonts w:ascii="Tahoma" w:hAnsi="Tahoma" w:cs="Tahoma"/>
          <w:i/>
          <w:sz w:val="24"/>
          <w:u w:val="single"/>
        </w:rPr>
      </w:pPr>
      <w:r w:rsidRPr="00FF18AE">
        <w:rPr>
          <w:rFonts w:ascii="Tahoma" w:hAnsi="Tahoma" w:cs="Tahoma"/>
          <w:i/>
          <w:u w:val="single"/>
        </w:rPr>
        <w:t>INFORME RADIOLOGICO</w:t>
      </w:r>
    </w:p>
    <w:p w:rsidR="0034150E" w:rsidRPr="00FF18AE" w:rsidRDefault="0034150E" w:rsidP="0034150E">
      <w:pPr>
        <w:rPr>
          <w:rFonts w:ascii="Tahoma" w:hAnsi="Tahoma" w:cs="Tahoma"/>
          <w:i/>
          <w:sz w:val="22"/>
          <w:szCs w:val="22"/>
        </w:rPr>
      </w:pPr>
    </w:p>
    <w:p w:rsidR="006B1099" w:rsidRDefault="006B1099" w:rsidP="006B10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B1099" w:rsidRDefault="006B1099" w:rsidP="006B10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B1099" w:rsidRDefault="006B1099" w:rsidP="006B10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B1099" w:rsidRDefault="006B1099" w:rsidP="006B10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73DCB" w:rsidRPr="00FF18AE" w:rsidRDefault="00773DCB">
      <w:pPr>
        <w:pStyle w:val="Ttulo1"/>
        <w:rPr>
          <w:rFonts w:ascii="Tahoma" w:hAnsi="Tahoma"/>
          <w:i/>
          <w:sz w:val="22"/>
          <w:szCs w:val="22"/>
        </w:rPr>
      </w:pPr>
      <w:bookmarkStart w:id="0" w:name="_GoBack"/>
      <w:bookmarkEnd w:id="0"/>
    </w:p>
    <w:p w:rsidR="00FB53EE" w:rsidRPr="00FF18AE" w:rsidRDefault="00FF18AE" w:rsidP="00A40E9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F18AE">
        <w:rPr>
          <w:rFonts w:ascii="Tahoma" w:hAnsi="Tahoma"/>
          <w:i/>
          <w:sz w:val="22"/>
          <w:szCs w:val="20"/>
        </w:rPr>
        <w:t>EL ESTUDIO RADIOL</w:t>
      </w:r>
      <w:r w:rsidR="00A40E94">
        <w:rPr>
          <w:rFonts w:ascii="Tahoma" w:hAnsi="Tahoma"/>
          <w:i/>
          <w:sz w:val="22"/>
          <w:szCs w:val="20"/>
        </w:rPr>
        <w:t>Ó</w:t>
      </w:r>
      <w:r w:rsidRPr="00FF18AE">
        <w:rPr>
          <w:rFonts w:ascii="Tahoma" w:hAnsi="Tahoma"/>
          <w:i/>
          <w:sz w:val="22"/>
          <w:szCs w:val="20"/>
        </w:rPr>
        <w:t xml:space="preserve">GICO </w:t>
      </w:r>
      <w:r w:rsidR="00FB53EE" w:rsidRPr="00FF18AE">
        <w:rPr>
          <w:rFonts w:ascii="Tahoma" w:hAnsi="Tahoma"/>
          <w:i/>
          <w:sz w:val="22"/>
          <w:szCs w:val="22"/>
        </w:rPr>
        <w:t>DE</w:t>
      </w:r>
      <w:r w:rsidR="001646EF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 xml:space="preserve">LOS </w:t>
      </w:r>
      <w:r w:rsidR="002A12A1" w:rsidRPr="00FF18AE">
        <w:rPr>
          <w:rFonts w:ascii="Tahoma" w:hAnsi="Tahoma"/>
          <w:i/>
          <w:sz w:val="22"/>
          <w:szCs w:val="22"/>
        </w:rPr>
        <w:t xml:space="preserve">SENOS PARANASALES </w:t>
      </w:r>
      <w:r>
        <w:rPr>
          <w:rFonts w:ascii="Tahoma" w:hAnsi="Tahoma"/>
          <w:i/>
          <w:sz w:val="22"/>
          <w:szCs w:val="22"/>
        </w:rPr>
        <w:t xml:space="preserve">REALIZADO EN </w:t>
      </w:r>
      <w:r w:rsidR="00C15986" w:rsidRPr="00FF18AE">
        <w:rPr>
          <w:rFonts w:ascii="Tahoma" w:hAnsi="Tahoma"/>
          <w:i/>
          <w:sz w:val="22"/>
          <w:szCs w:val="22"/>
        </w:rPr>
        <w:t>LAS PROYECCIONES DE</w:t>
      </w:r>
      <w:r w:rsidR="00FB53EE" w:rsidRPr="00FF18AE">
        <w:rPr>
          <w:rFonts w:ascii="Tahoma" w:hAnsi="Tahoma"/>
          <w:i/>
          <w:sz w:val="22"/>
          <w:szCs w:val="22"/>
        </w:rPr>
        <w:t xml:space="preserve"> </w:t>
      </w:r>
      <w:r w:rsidR="001646EF" w:rsidRPr="00FF18AE">
        <w:rPr>
          <w:rFonts w:ascii="Tahoma" w:hAnsi="Tahoma"/>
          <w:i/>
          <w:sz w:val="22"/>
          <w:szCs w:val="22"/>
        </w:rPr>
        <w:t xml:space="preserve">WATERS Y </w:t>
      </w:r>
      <w:r w:rsidR="004A154D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>CADWELL</w:t>
      </w:r>
      <w:r w:rsidR="00927CA5" w:rsidRPr="00FF18AE">
        <w:rPr>
          <w:rFonts w:ascii="Tahoma" w:hAnsi="Tahoma"/>
          <w:i/>
          <w:sz w:val="22"/>
          <w:szCs w:val="22"/>
        </w:rPr>
        <w:t>,</w:t>
      </w:r>
      <w:r w:rsidR="00FB53EE" w:rsidRPr="00FF18AE">
        <w:rPr>
          <w:rFonts w:ascii="Tahoma" w:hAnsi="Tahoma"/>
          <w:i/>
          <w:sz w:val="22"/>
          <w:szCs w:val="22"/>
        </w:rPr>
        <w:t xml:space="preserve"> MUESTRA</w:t>
      </w:r>
      <w:r>
        <w:rPr>
          <w:rFonts w:ascii="Tahoma" w:hAnsi="Tahoma"/>
          <w:i/>
          <w:sz w:val="22"/>
          <w:szCs w:val="22"/>
        </w:rPr>
        <w:t>N</w:t>
      </w:r>
      <w:r w:rsidR="00FB53EE" w:rsidRPr="00FF18AE">
        <w:rPr>
          <w:rFonts w:ascii="Tahoma" w:hAnsi="Tahoma"/>
          <w:i/>
          <w:sz w:val="22"/>
          <w:szCs w:val="22"/>
        </w:rPr>
        <w:t>:</w:t>
      </w:r>
    </w:p>
    <w:p w:rsidR="00FB53EE" w:rsidRPr="00FF18AE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4A154D" w:rsidRPr="00FF18AE" w:rsidRDefault="00FF18AE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Adecuada conformación y neumatización de los senos </w:t>
      </w:r>
      <w:r w:rsidR="002A12A1" w:rsidRPr="00FF18AE">
        <w:rPr>
          <w:rFonts w:ascii="Tahoma" w:hAnsi="Tahoma" w:cs="Arial"/>
          <w:i/>
          <w:sz w:val="22"/>
          <w:szCs w:val="22"/>
        </w:rPr>
        <w:t>paranasales sin evidencia de niveles hidroaéreos ni masas en su interior.</w:t>
      </w:r>
    </w:p>
    <w:p w:rsidR="002A12A1" w:rsidRPr="00FF18AE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Huesos del macizo facial conservados.</w:t>
      </w:r>
    </w:p>
    <w:p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Pr="00FF18AE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73DCB" w:rsidRPr="00FF18AE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FF18AE" w:rsidRDefault="007C2B74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FF18AE"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FF18AE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FF18AE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773DCB" w:rsidRPr="00FF18AE" w:rsidRDefault="00773DCB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SENOS PARANASALES RADIOLOGICAMENTE CONSERVADOS.</w:t>
      </w:r>
    </w:p>
    <w:p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FF18AE" w:rsidRPr="00FF18AE" w:rsidRDefault="00FF18AE" w:rsidP="00FF18AE">
      <w:pPr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F18AE" w:rsidRDefault="00FF18AE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Pr="00FF18AE" w:rsidRDefault="006B1099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62.4pt;width:186.3pt;height:119.55pt;z-index:-1;mso-position-horizontal-relative:text;mso-position-vertical-relative:text;mso-width-relative:page;mso-height-relative:page">
            <v:imagedata r:id="rId7" o:title="nole 2" blacklevel="-13107f" grayscale="t" bilevel="t"/>
          </v:shape>
        </w:pict>
      </w:r>
    </w:p>
    <w:sectPr w:rsidR="00E10054" w:rsidRPr="00FF18AE" w:rsidSect="00FF18AE">
      <w:pgSz w:w="11907" w:h="16800" w:code="259"/>
      <w:pgMar w:top="2835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36BD5"/>
    <w:rsid w:val="0004290C"/>
    <w:rsid w:val="00062842"/>
    <w:rsid w:val="00075AC8"/>
    <w:rsid w:val="0008164C"/>
    <w:rsid w:val="00083D90"/>
    <w:rsid w:val="00085E31"/>
    <w:rsid w:val="000A7730"/>
    <w:rsid w:val="000B1291"/>
    <w:rsid w:val="000C5B11"/>
    <w:rsid w:val="0012708F"/>
    <w:rsid w:val="00155849"/>
    <w:rsid w:val="001646EF"/>
    <w:rsid w:val="001658ED"/>
    <w:rsid w:val="00175C43"/>
    <w:rsid w:val="00181884"/>
    <w:rsid w:val="00186318"/>
    <w:rsid w:val="001877F5"/>
    <w:rsid w:val="001C53AD"/>
    <w:rsid w:val="001F4AC9"/>
    <w:rsid w:val="002174C5"/>
    <w:rsid w:val="0025670D"/>
    <w:rsid w:val="00265A46"/>
    <w:rsid w:val="00291630"/>
    <w:rsid w:val="00291686"/>
    <w:rsid w:val="002A12A1"/>
    <w:rsid w:val="002D1AF9"/>
    <w:rsid w:val="002E2E2E"/>
    <w:rsid w:val="002E7104"/>
    <w:rsid w:val="00303B0F"/>
    <w:rsid w:val="00310286"/>
    <w:rsid w:val="00311036"/>
    <w:rsid w:val="003136F4"/>
    <w:rsid w:val="00324A0F"/>
    <w:rsid w:val="00335F1C"/>
    <w:rsid w:val="0034150E"/>
    <w:rsid w:val="003532B6"/>
    <w:rsid w:val="003755CF"/>
    <w:rsid w:val="003A12D0"/>
    <w:rsid w:val="003A6E1E"/>
    <w:rsid w:val="003B2053"/>
    <w:rsid w:val="003F766F"/>
    <w:rsid w:val="0044653D"/>
    <w:rsid w:val="0045127D"/>
    <w:rsid w:val="004A154D"/>
    <w:rsid w:val="004A30A9"/>
    <w:rsid w:val="004B04CD"/>
    <w:rsid w:val="004B4FEC"/>
    <w:rsid w:val="004C199D"/>
    <w:rsid w:val="004C2213"/>
    <w:rsid w:val="004D4D07"/>
    <w:rsid w:val="004D4FA8"/>
    <w:rsid w:val="005528D6"/>
    <w:rsid w:val="00554AE1"/>
    <w:rsid w:val="0057318E"/>
    <w:rsid w:val="005E53AC"/>
    <w:rsid w:val="005F6055"/>
    <w:rsid w:val="00643ED3"/>
    <w:rsid w:val="00650B05"/>
    <w:rsid w:val="00686B2B"/>
    <w:rsid w:val="00697F0A"/>
    <w:rsid w:val="006B1099"/>
    <w:rsid w:val="006B4F62"/>
    <w:rsid w:val="006C37FC"/>
    <w:rsid w:val="006C6FA2"/>
    <w:rsid w:val="006F5FD3"/>
    <w:rsid w:val="007203B1"/>
    <w:rsid w:val="00722C0A"/>
    <w:rsid w:val="00740DF4"/>
    <w:rsid w:val="0074599F"/>
    <w:rsid w:val="00745E65"/>
    <w:rsid w:val="00761438"/>
    <w:rsid w:val="00773DCB"/>
    <w:rsid w:val="00784991"/>
    <w:rsid w:val="007B3CE9"/>
    <w:rsid w:val="007C2B74"/>
    <w:rsid w:val="00803E4F"/>
    <w:rsid w:val="00806D20"/>
    <w:rsid w:val="00812320"/>
    <w:rsid w:val="00857E29"/>
    <w:rsid w:val="008A5275"/>
    <w:rsid w:val="008B422B"/>
    <w:rsid w:val="008D016C"/>
    <w:rsid w:val="008E39DC"/>
    <w:rsid w:val="00927CA5"/>
    <w:rsid w:val="009447C9"/>
    <w:rsid w:val="009464B9"/>
    <w:rsid w:val="009A4E06"/>
    <w:rsid w:val="009D118D"/>
    <w:rsid w:val="009D18B1"/>
    <w:rsid w:val="009F2EE6"/>
    <w:rsid w:val="00A0658B"/>
    <w:rsid w:val="00A13DDB"/>
    <w:rsid w:val="00A27A84"/>
    <w:rsid w:val="00A40E94"/>
    <w:rsid w:val="00A465CC"/>
    <w:rsid w:val="00A50F01"/>
    <w:rsid w:val="00A63487"/>
    <w:rsid w:val="00A817A7"/>
    <w:rsid w:val="00A93F3F"/>
    <w:rsid w:val="00A97618"/>
    <w:rsid w:val="00AA0D8C"/>
    <w:rsid w:val="00AB1916"/>
    <w:rsid w:val="00AD0F84"/>
    <w:rsid w:val="00AD7F51"/>
    <w:rsid w:val="00AE1469"/>
    <w:rsid w:val="00AE5710"/>
    <w:rsid w:val="00AF33EC"/>
    <w:rsid w:val="00B24D52"/>
    <w:rsid w:val="00B264C7"/>
    <w:rsid w:val="00B412D8"/>
    <w:rsid w:val="00B516CA"/>
    <w:rsid w:val="00B64794"/>
    <w:rsid w:val="00B8665F"/>
    <w:rsid w:val="00BA07C3"/>
    <w:rsid w:val="00BB2AB9"/>
    <w:rsid w:val="00BC0D24"/>
    <w:rsid w:val="00BF0581"/>
    <w:rsid w:val="00BF252C"/>
    <w:rsid w:val="00C15986"/>
    <w:rsid w:val="00C24B11"/>
    <w:rsid w:val="00C3465C"/>
    <w:rsid w:val="00C377A8"/>
    <w:rsid w:val="00C76861"/>
    <w:rsid w:val="00C86E8F"/>
    <w:rsid w:val="00C940A8"/>
    <w:rsid w:val="00C94BC2"/>
    <w:rsid w:val="00CA660F"/>
    <w:rsid w:val="00CB66AF"/>
    <w:rsid w:val="00D03D31"/>
    <w:rsid w:val="00D31C9A"/>
    <w:rsid w:val="00D52391"/>
    <w:rsid w:val="00D55349"/>
    <w:rsid w:val="00D55A6C"/>
    <w:rsid w:val="00D60E38"/>
    <w:rsid w:val="00D64291"/>
    <w:rsid w:val="00D70F3A"/>
    <w:rsid w:val="00D74CE5"/>
    <w:rsid w:val="00D93432"/>
    <w:rsid w:val="00DC0BE7"/>
    <w:rsid w:val="00DC1CCE"/>
    <w:rsid w:val="00DF70B4"/>
    <w:rsid w:val="00E00FA5"/>
    <w:rsid w:val="00E03CC8"/>
    <w:rsid w:val="00E10054"/>
    <w:rsid w:val="00E135D7"/>
    <w:rsid w:val="00E22510"/>
    <w:rsid w:val="00E330C5"/>
    <w:rsid w:val="00E43D2B"/>
    <w:rsid w:val="00E50D25"/>
    <w:rsid w:val="00E77EC8"/>
    <w:rsid w:val="00E94072"/>
    <w:rsid w:val="00EA3E54"/>
    <w:rsid w:val="00EE1A9E"/>
    <w:rsid w:val="00EF04B5"/>
    <w:rsid w:val="00F26940"/>
    <w:rsid w:val="00F6177A"/>
    <w:rsid w:val="00F81C29"/>
    <w:rsid w:val="00F962DC"/>
    <w:rsid w:val="00F96DCE"/>
    <w:rsid w:val="00FB53EE"/>
    <w:rsid w:val="00FB6D56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82FF6-83F2-4115-B901-BBA4B4D4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2011-02-15T16:38:00Z</cp:lastPrinted>
  <dcterms:created xsi:type="dcterms:W3CDTF">2016-02-10T17:28:00Z</dcterms:created>
  <dcterms:modified xsi:type="dcterms:W3CDTF">2019-01-13T13:59:00Z</dcterms:modified>
</cp:coreProperties>
</file>