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004E7C">
        <w:rPr>
          <w:rFonts w:ascii="Times New Roman" w:hAnsi="Times New Roman"/>
          <w:sz w:val="24"/>
          <w:szCs w:val="24"/>
          <w:lang w:val="en-US"/>
        </w:rPr>
        <w:t>4’420,000/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004E7C">
        <w:rPr>
          <w:rFonts w:ascii="Times New Roman" w:hAnsi="Times New Roman"/>
          <w:sz w:val="24"/>
          <w:szCs w:val="24"/>
        </w:rPr>
        <w:t>13.5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004E7C">
        <w:rPr>
          <w:rFonts w:ascii="Times New Roman" w:hAnsi="Times New Roman"/>
          <w:sz w:val="24"/>
          <w:szCs w:val="24"/>
        </w:rPr>
        <w:t xml:space="preserve">                41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004E7C">
        <w:rPr>
          <w:rFonts w:ascii="Times New Roman" w:hAnsi="Times New Roman"/>
          <w:sz w:val="24"/>
          <w:szCs w:val="24"/>
        </w:rPr>
        <w:t xml:space="preserve">                14 7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>
        <w:rPr>
          <w:rFonts w:ascii="Times New Roman" w:hAnsi="Times New Roman"/>
          <w:sz w:val="24"/>
          <w:szCs w:val="17"/>
        </w:rPr>
        <w:t>04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004E7C">
        <w:rPr>
          <w:rFonts w:ascii="Times New Roman" w:hAnsi="Times New Roman"/>
          <w:sz w:val="24"/>
          <w:szCs w:val="17"/>
        </w:rPr>
        <w:t>88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004E7C">
        <w:rPr>
          <w:rFonts w:ascii="Times New Roman" w:hAnsi="Times New Roman"/>
          <w:sz w:val="24"/>
          <w:szCs w:val="16"/>
          <w:lang w:val="pt-BR"/>
        </w:rPr>
        <w:t>00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004E7C">
        <w:rPr>
          <w:rFonts w:ascii="Times New Roman" w:hAnsi="Times New Roman"/>
          <w:sz w:val="24"/>
          <w:szCs w:val="17"/>
          <w:lang w:val="pt-BR"/>
        </w:rPr>
        <w:t>1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004E7C">
        <w:rPr>
          <w:rFonts w:ascii="Times New Roman" w:hAnsi="Times New Roman"/>
          <w:sz w:val="24"/>
        </w:rPr>
        <w:t>07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OBSERVACIONES:</w:t>
      </w: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46C4DF7-F1CC-4223-A98B-F4060DFC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</cp:lastModifiedBy>
  <cp:revision>3</cp:revision>
  <dcterms:created xsi:type="dcterms:W3CDTF">2019-01-18T15:38:00Z</dcterms:created>
  <dcterms:modified xsi:type="dcterms:W3CDTF">2019-02-14T18:30:00Z</dcterms:modified>
</cp:coreProperties>
</file>