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Pr="00EB18AE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EB18AE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9A5F45" w:rsidRPr="00546915" w:rsidRDefault="009A5F45" w:rsidP="009A5F45">
      <w:pPr>
        <w:spacing w:after="0" w:line="240" w:lineRule="auto"/>
        <w:jc w:val="center"/>
        <w:rPr>
          <w:b/>
          <w:sz w:val="28"/>
          <w:szCs w:val="28"/>
        </w:rPr>
      </w:pP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9A5F45" w:rsidRDefault="009A5F45" w:rsidP="009A5F4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A5F45" w:rsidRDefault="009A5F45" w:rsidP="009A5F45">
      <w:pPr>
        <w:spacing w:after="120" w:line="240" w:lineRule="auto"/>
        <w:ind w:left="709" w:firstLine="709"/>
        <w:rPr>
          <w:sz w:val="28"/>
          <w:szCs w:val="28"/>
        </w:rPr>
      </w:pPr>
      <w:r w:rsidRPr="00546915">
        <w:rPr>
          <w:sz w:val="28"/>
          <w:szCs w:val="28"/>
        </w:rPr>
        <w:tab/>
      </w:r>
    </w:p>
    <w:p w:rsidR="009A6ECC" w:rsidRPr="00EB18AE" w:rsidRDefault="009A5F45" w:rsidP="009A6ECC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</w:t>
      </w:r>
      <w:r w:rsidR="009A6ECC"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</w:t>
      </w:r>
      <w:r w:rsidR="009A6ECC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</w:t>
      </w:r>
      <w:r w:rsidR="009A6ECC"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</w:t>
      </w:r>
      <w:r w:rsidR="009A6ECC"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BIOQUIMICA</w:t>
      </w:r>
    </w:p>
    <w:p w:rsidR="009A6ECC" w:rsidRPr="00EB18AE" w:rsidRDefault="009A6ECC" w:rsidP="009A6ECC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9A6ECC" w:rsidRPr="00EB18AE" w:rsidRDefault="009A6ECC" w:rsidP="009A6ECC">
      <w:pPr>
        <w:spacing w:line="252" w:lineRule="auto"/>
        <w:ind w:firstLine="708"/>
        <w:rPr>
          <w:rFonts w:ascii="Berlin Sans FB Demi" w:hAnsi="Berlin Sans FB Demi"/>
          <w:b/>
          <w:sz w:val="24"/>
          <w:u w:val="single"/>
        </w:rPr>
      </w:pPr>
      <w:r w:rsidRPr="00EB18AE">
        <w:rPr>
          <w:rFonts w:ascii="Berlin Sans FB Demi" w:hAnsi="Berlin Sans FB Demi"/>
          <w:b/>
          <w:sz w:val="24"/>
          <w:u w:val="single"/>
        </w:rPr>
        <w:t xml:space="preserve">ESTUDIO  SOLICITADO              </w:t>
      </w:r>
      <w:r>
        <w:rPr>
          <w:rFonts w:ascii="Berlin Sans FB Demi" w:hAnsi="Berlin Sans FB Demi"/>
          <w:b/>
          <w:sz w:val="24"/>
          <w:u w:val="single"/>
        </w:rPr>
        <w:t xml:space="preserve">RESULTADO           </w:t>
      </w:r>
      <w:r w:rsidRPr="00EB18AE">
        <w:rPr>
          <w:rFonts w:ascii="Berlin Sans FB Demi" w:hAnsi="Berlin Sans FB Demi"/>
          <w:b/>
          <w:sz w:val="24"/>
          <w:u w:val="single"/>
        </w:rPr>
        <w:t xml:space="preserve"> VALOR  REFERENCIAL</w:t>
      </w:r>
    </w:p>
    <w:p w:rsidR="009A6ECC" w:rsidRPr="00EB18AE" w:rsidRDefault="009A6ECC" w:rsidP="009A6ECC">
      <w:pPr>
        <w:spacing w:line="252" w:lineRule="auto"/>
        <w:ind w:firstLine="708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b/>
        </w:rPr>
        <w:t xml:space="preserve">   </w:t>
      </w:r>
      <w:r w:rsidRPr="00EB18AE">
        <w:rPr>
          <w:rFonts w:ascii="Times New Roman" w:hAnsi="Times New Roman"/>
          <w:b/>
          <w:sz w:val="24"/>
        </w:rPr>
        <w:t>GLUCOSA  BASAL</w:t>
      </w:r>
      <w:r>
        <w:rPr>
          <w:rFonts w:ascii="Times New Roman" w:hAnsi="Times New Roman"/>
          <w:sz w:val="24"/>
        </w:rPr>
        <w:t xml:space="preserve">                     66.0</w:t>
      </w:r>
      <w:r w:rsidRPr="00EB18AE">
        <w:rPr>
          <w:rFonts w:ascii="Times New Roman" w:hAnsi="Times New Roman"/>
          <w:sz w:val="24"/>
        </w:rPr>
        <w:t>mg/d</w:t>
      </w:r>
      <w:r>
        <w:rPr>
          <w:rFonts w:ascii="Times New Roman" w:hAnsi="Times New Roman"/>
          <w:sz w:val="24"/>
        </w:rPr>
        <w:t>l               6</w:t>
      </w:r>
      <w:r w:rsidRPr="00EB18AE">
        <w:rPr>
          <w:rFonts w:ascii="Times New Roman" w:hAnsi="Times New Roman"/>
          <w:sz w:val="24"/>
        </w:rPr>
        <w:t>0 – 110 mg/dl</w:t>
      </w:r>
    </w:p>
    <w:p w:rsidR="009A6ECC" w:rsidRPr="00EB18AE" w:rsidRDefault="009A6ECC" w:rsidP="009A6ECC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9A6ECC" w:rsidRDefault="009A6ECC" w:rsidP="009A6ECC">
      <w:pPr>
        <w:tabs>
          <w:tab w:val="left" w:pos="6804"/>
        </w:tabs>
        <w:spacing w:line="254" w:lineRule="auto"/>
        <w:ind w:firstLine="708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b/>
        </w:rPr>
        <w:t xml:space="preserve">              </w:t>
      </w:r>
      <w:r w:rsidRPr="00EB18AE">
        <w:rPr>
          <w:rFonts w:ascii="Times New Roman" w:hAnsi="Times New Roman"/>
          <w:b/>
          <w:sz w:val="24"/>
        </w:rPr>
        <w:t xml:space="preserve">UREA        </w:t>
      </w:r>
      <w:r>
        <w:rPr>
          <w:rFonts w:ascii="Times New Roman" w:hAnsi="Times New Roman"/>
          <w:sz w:val="24"/>
        </w:rPr>
        <w:t xml:space="preserve">                           18.5</w:t>
      </w:r>
      <w:r w:rsidRPr="00EB18AE">
        <w:rPr>
          <w:rFonts w:ascii="Times New Roman" w:hAnsi="Times New Roman"/>
          <w:sz w:val="24"/>
        </w:rPr>
        <w:t>mg/</w:t>
      </w:r>
      <w:r>
        <w:rPr>
          <w:rFonts w:ascii="Times New Roman" w:hAnsi="Times New Roman"/>
          <w:sz w:val="24"/>
        </w:rPr>
        <w:t xml:space="preserve">dl               10 – 50  </w:t>
      </w:r>
      <w:r w:rsidRPr="00EB18AE">
        <w:rPr>
          <w:rFonts w:ascii="Times New Roman" w:hAnsi="Times New Roman"/>
          <w:sz w:val="24"/>
        </w:rPr>
        <w:t>mg/dl</w:t>
      </w:r>
    </w:p>
    <w:p w:rsidR="009A6ECC" w:rsidRPr="005152E7" w:rsidRDefault="009A6ECC" w:rsidP="009A6ECC">
      <w:pPr>
        <w:tabs>
          <w:tab w:val="left" w:pos="6804"/>
        </w:tabs>
        <w:spacing w:line="254" w:lineRule="auto"/>
        <w:ind w:firstLine="708"/>
        <w:rPr>
          <w:rFonts w:ascii="Times New Roman" w:hAnsi="Times New Roman"/>
          <w:sz w:val="24"/>
        </w:rPr>
      </w:pPr>
    </w:p>
    <w:p w:rsidR="009A6ECC" w:rsidRPr="00EB18AE" w:rsidRDefault="009A6ECC" w:rsidP="009A6ECC">
      <w:pPr>
        <w:tabs>
          <w:tab w:val="left" w:pos="6804"/>
        </w:tabs>
        <w:spacing w:after="0" w:line="252" w:lineRule="auto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sz w:val="24"/>
        </w:rPr>
        <w:t xml:space="preserve">              </w:t>
      </w:r>
      <w:r w:rsidRPr="00EB18AE">
        <w:rPr>
          <w:rFonts w:ascii="Times New Roman" w:hAnsi="Times New Roman"/>
          <w:b/>
          <w:sz w:val="24"/>
        </w:rPr>
        <w:t>CREATININA SERICA</w:t>
      </w:r>
      <w:r>
        <w:rPr>
          <w:rFonts w:ascii="Times New Roman" w:hAnsi="Times New Roman"/>
          <w:sz w:val="24"/>
        </w:rPr>
        <w:t xml:space="preserve">               0.79mg/dl                </w:t>
      </w:r>
      <w:r w:rsidRPr="00EB18AE">
        <w:rPr>
          <w:rFonts w:ascii="Times New Roman" w:hAnsi="Times New Roman"/>
          <w:sz w:val="24"/>
        </w:rPr>
        <w:t xml:space="preserve"> Hombres:0.7-1.4mg/dl</w:t>
      </w:r>
    </w:p>
    <w:p w:rsidR="009A6ECC" w:rsidRPr="00EB18AE" w:rsidRDefault="009A6ECC" w:rsidP="009A6ECC">
      <w:pPr>
        <w:tabs>
          <w:tab w:val="left" w:pos="6804"/>
        </w:tabs>
        <w:spacing w:line="252" w:lineRule="auto"/>
        <w:rPr>
          <w:rFonts w:ascii="Times New Roman" w:hAnsi="Times New Roman"/>
          <w:sz w:val="24"/>
        </w:rPr>
      </w:pPr>
      <w:r w:rsidRPr="00EB18AE">
        <w:rPr>
          <w:rFonts w:ascii="Times New Roman" w:hAnsi="Times New Roman"/>
          <w:sz w:val="24"/>
        </w:rPr>
        <w:t xml:space="preserve">                                                                                                        Mujeres:0.6-1.1mg/dl</w:t>
      </w:r>
    </w:p>
    <w:p w:rsidR="009A6ECC" w:rsidRPr="00EB18AE" w:rsidRDefault="009A6ECC" w:rsidP="009A6ECC">
      <w:pPr>
        <w:spacing w:after="0" w:line="240" w:lineRule="auto"/>
        <w:jc w:val="both"/>
        <w:rPr>
          <w:noProof/>
          <w:sz w:val="12"/>
          <w:szCs w:val="20"/>
          <w:lang w:eastAsia="es-ES"/>
        </w:rPr>
      </w:pPr>
    </w:p>
    <w:p w:rsidR="009A6ECC" w:rsidRPr="00EB18AE" w:rsidRDefault="009A6ECC" w:rsidP="009A6ECC">
      <w:pPr>
        <w:spacing w:after="0" w:line="240" w:lineRule="auto"/>
        <w:ind w:firstLine="708"/>
        <w:jc w:val="both"/>
        <w:rPr>
          <w:noProof/>
          <w:sz w:val="2"/>
          <w:szCs w:val="20"/>
          <w:lang w:eastAsia="es-ES"/>
        </w:rPr>
      </w:pPr>
    </w:p>
    <w:p w:rsidR="009A6ECC" w:rsidRPr="00EB18AE" w:rsidRDefault="009A6ECC" w:rsidP="009A6ECC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INMUNOLOGIA</w:t>
      </w:r>
    </w:p>
    <w:p w:rsidR="009A6ECC" w:rsidRPr="00EB18AE" w:rsidRDefault="009A6ECC" w:rsidP="009A6ECC">
      <w:pPr>
        <w:spacing w:line="256" w:lineRule="auto"/>
        <w:ind w:firstLine="708"/>
        <w:rPr>
          <w:sz w:val="8"/>
          <w:szCs w:val="20"/>
        </w:rPr>
      </w:pPr>
    </w:p>
    <w:p w:rsidR="009A6ECC" w:rsidRPr="00EB18AE" w:rsidRDefault="009A6ECC" w:rsidP="009A6ECC">
      <w:pPr>
        <w:numPr>
          <w:ilvl w:val="0"/>
          <w:numId w:val="1"/>
        </w:numPr>
        <w:spacing w:after="0" w:line="240" w:lineRule="auto"/>
        <w:contextualSpacing/>
        <w:jc w:val="both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HIV-1+HIV-2, ANTICUERPOS: </w:t>
      </w:r>
      <w:r w:rsidRPr="00EB18AE">
        <w:rPr>
          <w:rFonts w:ascii="Times New Roman" w:hAnsi="Times New Roman"/>
          <w:b/>
          <w:sz w:val="24"/>
          <w:szCs w:val="20"/>
        </w:rPr>
        <w:t>No Reactivo</w:t>
      </w:r>
      <w:r w:rsidRPr="00EB18AE">
        <w:rPr>
          <w:rFonts w:ascii="Times New Roman" w:hAnsi="Times New Roman"/>
          <w:sz w:val="24"/>
          <w:szCs w:val="20"/>
        </w:rPr>
        <w:tab/>
        <w:t>(ELISA, 3º Generación)</w:t>
      </w:r>
    </w:p>
    <w:p w:rsidR="009A6ECC" w:rsidRPr="00EB18AE" w:rsidRDefault="009A6ECC" w:rsidP="009A6ECC">
      <w:pPr>
        <w:tabs>
          <w:tab w:val="left" w:pos="3240"/>
        </w:tabs>
        <w:spacing w:line="256" w:lineRule="auto"/>
        <w:rPr>
          <w:rFonts w:ascii="Times New Roman" w:hAnsi="Times New Roman"/>
          <w:b/>
          <w:noProof/>
          <w:sz w:val="28"/>
          <w:szCs w:val="28"/>
          <w:lang w:eastAsia="es-ES"/>
        </w:rPr>
      </w:pPr>
    </w:p>
    <w:p w:rsidR="009A6ECC" w:rsidRPr="00EB18AE" w:rsidRDefault="009A6ECC" w:rsidP="009A6ECC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SEROLOGICAS CUALITATIVAS</w:t>
      </w:r>
    </w:p>
    <w:p w:rsidR="009A6ECC" w:rsidRPr="009A6ECC" w:rsidRDefault="009A6ECC" w:rsidP="009A6ECC">
      <w:pPr>
        <w:spacing w:line="256" w:lineRule="auto"/>
        <w:ind w:firstLine="708"/>
        <w:jc w:val="center"/>
        <w:rPr>
          <w:b/>
          <w:noProof/>
          <w:sz w:val="8"/>
          <w:szCs w:val="28"/>
          <w:u w:val="single"/>
          <w:lang w:eastAsia="es-ES"/>
        </w:rPr>
      </w:pPr>
    </w:p>
    <w:p w:rsidR="009A6ECC" w:rsidRPr="00EB18AE" w:rsidRDefault="009A6ECC" w:rsidP="009A6ECC">
      <w:pPr>
        <w:numPr>
          <w:ilvl w:val="0"/>
          <w:numId w:val="1"/>
        </w:numPr>
        <w:spacing w:line="254" w:lineRule="auto"/>
        <w:contextualSpacing/>
        <w:rPr>
          <w:rFonts w:ascii="Times New Roman" w:hAnsi="Times New Roman"/>
          <w:sz w:val="20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R.P.R  CUALITATIVAS: </w:t>
      </w:r>
      <w:r>
        <w:rPr>
          <w:rFonts w:ascii="Times New Roman" w:hAnsi="Times New Roman"/>
          <w:b/>
          <w:sz w:val="24"/>
          <w:szCs w:val="20"/>
        </w:rPr>
        <w:t>No R</w:t>
      </w:r>
      <w:r w:rsidRPr="00EB18AE">
        <w:rPr>
          <w:rFonts w:ascii="Times New Roman" w:hAnsi="Times New Roman"/>
          <w:b/>
          <w:sz w:val="24"/>
          <w:szCs w:val="20"/>
        </w:rPr>
        <w:t>eactivo</w:t>
      </w:r>
      <w:r w:rsidRPr="00EB18AE">
        <w:rPr>
          <w:rFonts w:ascii="Times New Roman" w:hAnsi="Times New Roman"/>
          <w:sz w:val="20"/>
          <w:szCs w:val="20"/>
        </w:rPr>
        <w:tab/>
      </w:r>
    </w:p>
    <w:p w:rsidR="009A6ECC" w:rsidRPr="00EB18AE" w:rsidRDefault="009A6ECC" w:rsidP="009A6ECC">
      <w:pPr>
        <w:spacing w:after="0" w:line="240" w:lineRule="auto"/>
        <w:jc w:val="both"/>
        <w:rPr>
          <w:b/>
          <w:noProof/>
          <w:sz w:val="20"/>
          <w:szCs w:val="20"/>
          <w:lang w:eastAsia="es-ES"/>
        </w:rPr>
      </w:pPr>
    </w:p>
    <w:p w:rsidR="009A6ECC" w:rsidRPr="00EB18AE" w:rsidRDefault="009A6ECC" w:rsidP="009A6ECC">
      <w:pPr>
        <w:spacing w:line="256" w:lineRule="auto"/>
        <w:ind w:firstLine="708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lang w:eastAsia="es-ES"/>
        </w:rPr>
        <w:t xml:space="preserve">                                 </w:t>
      </w: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GRUPO SANGUINEO Y RH</w:t>
      </w:r>
    </w:p>
    <w:p w:rsidR="009A6ECC" w:rsidRPr="00EB18AE" w:rsidRDefault="009A6ECC" w:rsidP="009A6ECC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b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GRUPO SANGUINEO  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>
        <w:rPr>
          <w:rFonts w:ascii="Times New Roman" w:hAnsi="Times New Roman"/>
          <w:b/>
          <w:noProof/>
          <w:sz w:val="24"/>
          <w:szCs w:val="20"/>
          <w:lang w:eastAsia="es-ES"/>
        </w:rPr>
        <w:t>“A</w:t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”</w:t>
      </w:r>
    </w:p>
    <w:p w:rsidR="009A6ECC" w:rsidRPr="00EB18AE" w:rsidRDefault="009A6ECC" w:rsidP="009A6ECC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noProof/>
          <w:sz w:val="24"/>
          <w:szCs w:val="20"/>
          <w:lang w:eastAsia="es-ES"/>
        </w:rPr>
      </w:pPr>
      <w:r w:rsidRPr="00EB18AE">
        <w:rPr>
          <w:rFonts w:ascii="Times New Roman" w:hAnsi="Times New Roman"/>
          <w:noProof/>
          <w:sz w:val="24"/>
          <w:szCs w:val="20"/>
          <w:lang w:eastAsia="es-ES"/>
        </w:rPr>
        <w:t>FACTOR ………………   :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  <w:r w:rsidRPr="00EB18AE">
        <w:rPr>
          <w:rFonts w:ascii="Times New Roman" w:hAnsi="Times New Roman"/>
          <w:b/>
          <w:noProof/>
          <w:sz w:val="24"/>
          <w:szCs w:val="20"/>
          <w:lang w:eastAsia="es-ES"/>
        </w:rPr>
        <w:t>Rh Positivo</w:t>
      </w:r>
      <w:r w:rsidRPr="00EB18AE">
        <w:rPr>
          <w:rFonts w:ascii="Times New Roman" w:hAnsi="Times New Roman"/>
          <w:noProof/>
          <w:sz w:val="24"/>
          <w:szCs w:val="20"/>
          <w:lang w:eastAsia="es-ES"/>
        </w:rPr>
        <w:tab/>
      </w:r>
    </w:p>
    <w:p w:rsidR="009A5F45" w:rsidRPr="009A6ECC" w:rsidRDefault="009A5F45" w:rsidP="009A6ECC">
      <w:pPr>
        <w:spacing w:line="256" w:lineRule="auto"/>
        <w:ind w:firstLine="708"/>
        <w:rPr>
          <w:rFonts w:ascii="Times New Roman" w:hAnsi="Times New Roman"/>
          <w:noProof/>
          <w:sz w:val="24"/>
          <w:szCs w:val="20"/>
          <w:lang w:eastAsia="es-ES"/>
        </w:rPr>
      </w:pPr>
    </w:p>
    <w:p w:rsidR="009A5F45" w:rsidRPr="00EB18AE" w:rsidRDefault="009A5F45" w:rsidP="009A5F45">
      <w:pPr>
        <w:spacing w:after="0" w:line="240" w:lineRule="auto"/>
        <w:ind w:firstLine="708"/>
        <w:jc w:val="both"/>
        <w:rPr>
          <w:noProof/>
          <w:sz w:val="20"/>
          <w:szCs w:val="20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9A5F45" w:rsidRDefault="009A5F45" w:rsidP="009A5F45">
      <w:pPr>
        <w:spacing w:after="0" w:line="240" w:lineRule="auto"/>
        <w:ind w:firstLine="708"/>
        <w:jc w:val="both"/>
        <w:rPr>
          <w:b/>
          <w:noProof/>
          <w:sz w:val="28"/>
          <w:szCs w:val="28"/>
          <w:u w:val="single"/>
          <w:lang w:eastAsia="es-ES"/>
        </w:rPr>
      </w:pPr>
    </w:p>
    <w:p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</w:p>
    <w:p w:rsidR="009A5F45" w:rsidRP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sz w:val="36"/>
          <w:szCs w:val="40"/>
          <w:u w:val="single"/>
        </w:rPr>
      </w:pPr>
      <w:r w:rsidRPr="009A5F45">
        <w:rPr>
          <w:rFonts w:ascii="Berlin Sans FB Demi" w:hAnsi="Berlin Sans FB Demi"/>
          <w:b/>
          <w:sz w:val="36"/>
          <w:szCs w:val="40"/>
          <w:u w:val="single"/>
        </w:rPr>
        <w:t>LABORATORIO</w:t>
      </w:r>
    </w:p>
    <w:p w:rsidR="009A5F45" w:rsidRPr="00546915" w:rsidRDefault="009A5F45" w:rsidP="009A5F45">
      <w:pPr>
        <w:spacing w:after="0" w:line="240" w:lineRule="auto"/>
        <w:jc w:val="center"/>
        <w:rPr>
          <w:b/>
          <w:sz w:val="28"/>
          <w:szCs w:val="28"/>
        </w:rPr>
      </w:pP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AC2F33" w:rsidRDefault="00AC2F33" w:rsidP="00AC2F33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9A5F45" w:rsidRDefault="009A5F45" w:rsidP="009A5F4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A6ECC" w:rsidRPr="00EB18AE" w:rsidRDefault="009A6ECC" w:rsidP="009A6ECC">
      <w:pPr>
        <w:spacing w:line="256" w:lineRule="auto"/>
        <w:rPr>
          <w:rFonts w:ascii="Berlin Sans FB Demi" w:hAnsi="Berlin Sans FB Demi"/>
          <w:b/>
          <w:sz w:val="28"/>
          <w:u w:val="single"/>
        </w:rPr>
      </w:pPr>
      <w:r w:rsidRPr="00EB18AE">
        <w:rPr>
          <w:rFonts w:ascii="Berlin Sans FB Demi" w:hAnsi="Berlin Sans FB Demi"/>
          <w:b/>
          <w:sz w:val="28"/>
        </w:rPr>
        <w:t xml:space="preserve">       </w:t>
      </w:r>
      <w:r>
        <w:rPr>
          <w:rFonts w:ascii="Berlin Sans FB Demi" w:hAnsi="Berlin Sans FB Demi"/>
          <w:b/>
          <w:sz w:val="28"/>
        </w:rPr>
        <w:t xml:space="preserve">                               </w:t>
      </w:r>
      <w:bookmarkStart w:id="0" w:name="_GoBack"/>
      <w:bookmarkEnd w:id="0"/>
      <w:r w:rsidRPr="00EB18AE">
        <w:rPr>
          <w:rFonts w:ascii="Berlin Sans FB Demi" w:hAnsi="Berlin Sans FB Demi"/>
          <w:b/>
          <w:sz w:val="28"/>
        </w:rPr>
        <w:t xml:space="preserve">   </w:t>
      </w:r>
      <w:r w:rsidRPr="00EB18AE">
        <w:rPr>
          <w:rFonts w:ascii="Berlin Sans FB Demi" w:hAnsi="Berlin Sans FB Demi"/>
          <w:b/>
          <w:sz w:val="28"/>
          <w:u w:val="single"/>
        </w:rPr>
        <w:t>HEMOGRAMA</w:t>
      </w:r>
    </w:p>
    <w:p w:rsidR="009A6ECC" w:rsidRPr="00EB18AE" w:rsidRDefault="009A6ECC" w:rsidP="009A6ECC">
      <w:pPr>
        <w:spacing w:line="256" w:lineRule="auto"/>
        <w:rPr>
          <w:rFonts w:ascii="Berlin Sans FB Demi" w:hAnsi="Berlin Sans FB Demi"/>
          <w:b/>
          <w:sz w:val="2"/>
          <w:u w:val="single"/>
        </w:rPr>
      </w:pPr>
    </w:p>
    <w:p w:rsidR="009A6ECC" w:rsidRPr="00EB18AE" w:rsidRDefault="009A6ECC" w:rsidP="009A6ECC">
      <w:pPr>
        <w:spacing w:after="0" w:line="240" w:lineRule="auto"/>
        <w:rPr>
          <w:b/>
          <w:sz w:val="20"/>
          <w:szCs w:val="16"/>
          <w:lang w:val="es-ES_tradnl"/>
        </w:rPr>
      </w:pPr>
    </w:p>
    <w:p w:rsidR="009A6ECC" w:rsidRPr="00EB18AE" w:rsidRDefault="009A6ECC" w:rsidP="009A6ECC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hAnsi="Times New Roman"/>
          <w:b/>
          <w:sz w:val="24"/>
          <w:szCs w:val="24"/>
          <w:lang w:val="es-ES_tradnl"/>
        </w:rPr>
      </w:pPr>
      <w:r w:rsidRPr="00EB18AE">
        <w:rPr>
          <w:rFonts w:ascii="Times New Roman" w:hAnsi="Times New Roman"/>
          <w:b/>
          <w:sz w:val="24"/>
          <w:szCs w:val="24"/>
          <w:lang w:val="es-ES_tradnl"/>
        </w:rPr>
        <w:t xml:space="preserve">              FORMULA</w:t>
      </w:r>
      <w:r>
        <w:rPr>
          <w:rFonts w:ascii="Times New Roman" w:hAnsi="Times New Roman"/>
          <w:b/>
          <w:sz w:val="24"/>
          <w:szCs w:val="24"/>
          <w:lang w:val="es-ES_tradnl"/>
        </w:rPr>
        <w:tab/>
        <w:t xml:space="preserve">  </w:t>
      </w:r>
      <w:r>
        <w:rPr>
          <w:rFonts w:ascii="Times New Roman" w:hAnsi="Times New Roman"/>
          <w:b/>
          <w:sz w:val="24"/>
          <w:szCs w:val="24"/>
          <w:lang w:val="es-ES_tradnl"/>
        </w:rPr>
        <w:tab/>
        <w:t xml:space="preserve">     RESULTADO              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 xml:space="preserve">   VALOR  </w:t>
      </w:r>
      <w:r>
        <w:rPr>
          <w:rFonts w:ascii="Times New Roman" w:hAnsi="Times New Roman"/>
          <w:b/>
          <w:sz w:val="24"/>
          <w:szCs w:val="24"/>
          <w:lang w:val="es-ES_tradnl"/>
        </w:rPr>
        <w:t>R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>EFERENCIAL</w:t>
      </w:r>
    </w:p>
    <w:p w:rsidR="009A6ECC" w:rsidRPr="00EB18AE" w:rsidRDefault="009A6ECC" w:rsidP="009A6ECC">
      <w:pPr>
        <w:spacing w:after="0" w:line="240" w:lineRule="auto"/>
        <w:rPr>
          <w:sz w:val="28"/>
          <w:lang w:val="es-PE"/>
        </w:rPr>
      </w:pPr>
      <w:r w:rsidRPr="00EB18AE">
        <w:rPr>
          <w:sz w:val="28"/>
          <w:lang w:val="es-PE"/>
        </w:rPr>
        <w:t xml:space="preserve"> </w:t>
      </w:r>
    </w:p>
    <w:p w:rsidR="009A6ECC" w:rsidRPr="009A6ECC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9A6ECC">
        <w:rPr>
          <w:rFonts w:ascii="Times New Roman" w:hAnsi="Times New Roman"/>
          <w:b/>
          <w:sz w:val="24"/>
          <w:szCs w:val="24"/>
          <w:lang w:val="en-US"/>
        </w:rPr>
        <w:t xml:space="preserve">                </w:t>
      </w:r>
      <w:proofErr w:type="spellStart"/>
      <w:r w:rsidRPr="009A6ECC">
        <w:rPr>
          <w:rFonts w:ascii="Times New Roman" w:hAnsi="Times New Roman"/>
          <w:b/>
          <w:sz w:val="24"/>
          <w:szCs w:val="24"/>
          <w:lang w:val="en-US"/>
        </w:rPr>
        <w:t>Hematies</w:t>
      </w:r>
      <w:proofErr w:type="spellEnd"/>
      <w:r w:rsidRPr="009A6ECC">
        <w:rPr>
          <w:rFonts w:ascii="Times New Roman" w:hAnsi="Times New Roman"/>
          <w:b/>
          <w:sz w:val="24"/>
          <w:szCs w:val="24"/>
          <w:lang w:val="en-US"/>
        </w:rPr>
        <w:t xml:space="preserve">                  </w:t>
      </w:r>
      <w:r w:rsidRPr="009A6ECC">
        <w:rPr>
          <w:rFonts w:ascii="Times New Roman" w:hAnsi="Times New Roman"/>
          <w:sz w:val="24"/>
          <w:szCs w:val="24"/>
          <w:lang w:val="en-US"/>
        </w:rPr>
        <w:t xml:space="preserve">4’540,000/mm3              </w:t>
      </w:r>
      <w:r w:rsidRPr="009A6EC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3’500,000 - </w:t>
      </w:r>
      <w:smartTag w:uri="urn:schemas-microsoft-com:office:smarttags" w:element="metricconverter">
        <w:smartTagPr>
          <w:attr w:name="ProductID" w:val="5’"/>
        </w:smartTagPr>
        <w:r w:rsidRPr="009A6ECC">
          <w:rPr>
            <w:rFonts w:ascii="Times New Roman" w:hAnsi="Times New Roman"/>
            <w:color w:val="000000"/>
            <w:sz w:val="24"/>
            <w:szCs w:val="24"/>
            <w:lang w:val="en-US" w:eastAsia="es-PE"/>
          </w:rPr>
          <w:t>5’</w:t>
        </w:r>
      </w:smartTag>
      <w:r w:rsidRPr="009A6ECC">
        <w:rPr>
          <w:rFonts w:ascii="Times New Roman" w:hAnsi="Times New Roman"/>
          <w:color w:val="000000"/>
          <w:sz w:val="24"/>
          <w:szCs w:val="24"/>
          <w:lang w:val="en-US" w:eastAsia="es-PE"/>
        </w:rPr>
        <w:t xml:space="preserve"> 500,000/mm3</w:t>
      </w:r>
    </w:p>
    <w:p w:rsidR="009A6ECC" w:rsidRPr="00EB18AE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  <w:r w:rsidRPr="009A6ECC"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>Hemoglobina</w:t>
      </w:r>
      <w:r>
        <w:rPr>
          <w:rFonts w:ascii="Times New Roman" w:hAnsi="Times New Roman"/>
          <w:sz w:val="24"/>
          <w:szCs w:val="24"/>
          <w:lang w:val="es-ES_tradnl"/>
        </w:rPr>
        <w:tab/>
        <w:t xml:space="preserve">       13.8</w:t>
      </w:r>
      <w:r w:rsidRPr="00EB18AE">
        <w:rPr>
          <w:rFonts w:ascii="Times New Roman" w:hAnsi="Times New Roman"/>
          <w:sz w:val="24"/>
          <w:szCs w:val="24"/>
          <w:lang w:val="es-ES_tradnl"/>
        </w:rPr>
        <w:t>g</w:t>
      </w:r>
      <w:r>
        <w:rPr>
          <w:rFonts w:ascii="Times New Roman" w:hAnsi="Times New Roman"/>
          <w:sz w:val="24"/>
          <w:szCs w:val="24"/>
          <w:lang w:val="es-ES_tradnl"/>
        </w:rPr>
        <w:t>/dl                            12.0 - 16</w:t>
      </w:r>
      <w:r w:rsidRPr="00EB18AE">
        <w:rPr>
          <w:rFonts w:ascii="Times New Roman" w:hAnsi="Times New Roman"/>
          <w:sz w:val="24"/>
          <w:szCs w:val="24"/>
          <w:lang w:val="es-ES_tradnl"/>
        </w:rPr>
        <w:t>.0  g/dl</w:t>
      </w:r>
    </w:p>
    <w:p w:rsidR="009A6ECC" w:rsidRPr="00EB18AE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  <w:r w:rsidRPr="00EB18AE">
        <w:rPr>
          <w:rFonts w:ascii="Times New Roman" w:hAnsi="Times New Roman"/>
          <w:b/>
          <w:sz w:val="24"/>
          <w:szCs w:val="24"/>
          <w:lang w:val="es-ES_tradnl"/>
        </w:rPr>
        <w:t xml:space="preserve">                Hematocrito</w:t>
      </w:r>
      <w:r>
        <w:rPr>
          <w:rFonts w:ascii="Times New Roman" w:hAnsi="Times New Roman"/>
          <w:sz w:val="24"/>
          <w:szCs w:val="24"/>
          <w:lang w:val="es-ES_tradnl"/>
        </w:rPr>
        <w:t xml:space="preserve">                 42%</w:t>
      </w:r>
      <w:r>
        <w:rPr>
          <w:rFonts w:ascii="Times New Roman" w:hAnsi="Times New Roman"/>
          <w:sz w:val="24"/>
          <w:szCs w:val="24"/>
          <w:lang w:val="es-ES_tradnl"/>
        </w:rPr>
        <w:tab/>
        <w:t xml:space="preserve">  </w:t>
      </w:r>
      <w:r>
        <w:rPr>
          <w:rFonts w:ascii="Times New Roman" w:hAnsi="Times New Roman"/>
          <w:sz w:val="24"/>
          <w:szCs w:val="24"/>
          <w:lang w:val="es-ES_tradnl"/>
        </w:rPr>
        <w:tab/>
        <w:t xml:space="preserve">             36 - 50</w:t>
      </w:r>
      <w:r w:rsidRPr="00EB18AE">
        <w:rPr>
          <w:rFonts w:ascii="Times New Roman" w:hAnsi="Times New Roman"/>
          <w:sz w:val="24"/>
          <w:szCs w:val="24"/>
          <w:lang w:val="es-ES_tradnl"/>
        </w:rPr>
        <w:t xml:space="preserve"> % </w:t>
      </w:r>
    </w:p>
    <w:p w:rsidR="009A6ECC" w:rsidRPr="00EB18AE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  <w:r w:rsidRPr="00EB18AE">
        <w:rPr>
          <w:rFonts w:ascii="Times New Roman" w:hAnsi="Times New Roman"/>
          <w:sz w:val="24"/>
          <w:szCs w:val="24"/>
          <w:lang w:val="es-ES_tradnl"/>
        </w:rPr>
        <w:t xml:space="preserve">                </w:t>
      </w:r>
      <w:r w:rsidRPr="00EB18AE">
        <w:rPr>
          <w:rFonts w:ascii="Times New Roman" w:hAnsi="Times New Roman"/>
          <w:b/>
          <w:sz w:val="24"/>
          <w:szCs w:val="24"/>
          <w:lang w:val="es-ES_tradnl"/>
        </w:rPr>
        <w:t>Leucocitos</w:t>
      </w:r>
      <w:r>
        <w:rPr>
          <w:rFonts w:ascii="Times New Roman" w:hAnsi="Times New Roman"/>
          <w:sz w:val="24"/>
          <w:szCs w:val="24"/>
          <w:lang w:val="es-ES_tradnl"/>
        </w:rPr>
        <w:t xml:space="preserve">                  8 7</w:t>
      </w:r>
      <w:r w:rsidRPr="00EB18AE">
        <w:rPr>
          <w:rFonts w:ascii="Times New Roman" w:hAnsi="Times New Roman"/>
          <w:sz w:val="24"/>
          <w:szCs w:val="24"/>
          <w:lang w:val="es-ES_tradnl"/>
        </w:rPr>
        <w:t>00</w:t>
      </w:r>
      <w:r>
        <w:rPr>
          <w:rFonts w:ascii="Times New Roman" w:hAnsi="Times New Roman"/>
          <w:sz w:val="24"/>
          <w:szCs w:val="24"/>
          <w:lang w:val="es-ES_tradnl"/>
        </w:rPr>
        <w:t>/</w:t>
      </w:r>
      <w:r w:rsidRPr="00EB18AE">
        <w:rPr>
          <w:rFonts w:ascii="Times New Roman" w:hAnsi="Times New Roman"/>
          <w:sz w:val="24"/>
          <w:szCs w:val="24"/>
          <w:lang w:val="es-ES_tradnl"/>
        </w:rPr>
        <w:t>mm3</w:t>
      </w:r>
      <w:r w:rsidRPr="00EB18AE">
        <w:rPr>
          <w:rFonts w:ascii="Times New Roman" w:hAnsi="Times New Roman"/>
          <w:sz w:val="24"/>
          <w:szCs w:val="24"/>
          <w:lang w:val="es-ES_tradnl"/>
        </w:rPr>
        <w:tab/>
        <w:t xml:space="preserve">     </w:t>
      </w:r>
      <w:r>
        <w:rPr>
          <w:rFonts w:ascii="Times New Roman" w:hAnsi="Times New Roman"/>
          <w:sz w:val="24"/>
          <w:szCs w:val="24"/>
          <w:lang w:val="es-ES_tradnl"/>
        </w:rPr>
        <w:t xml:space="preserve">               4 000 - 10 000/</w:t>
      </w:r>
      <w:r w:rsidRPr="00EB18AE">
        <w:rPr>
          <w:rFonts w:ascii="Times New Roman" w:hAnsi="Times New Roman"/>
          <w:sz w:val="24"/>
          <w:szCs w:val="24"/>
          <w:lang w:val="es-ES_tradnl"/>
        </w:rPr>
        <w:t>mm3</w:t>
      </w:r>
    </w:p>
    <w:p w:rsidR="009A6ECC" w:rsidRPr="00EB18AE" w:rsidRDefault="009A6ECC" w:rsidP="009A6ECC">
      <w:pPr>
        <w:spacing w:after="0" w:line="240" w:lineRule="auto"/>
        <w:rPr>
          <w:rFonts w:ascii="Times New Roman" w:hAnsi="Times New Roman"/>
          <w:sz w:val="24"/>
          <w:szCs w:val="24"/>
          <w:lang w:val="es-ES_tradnl"/>
        </w:rPr>
      </w:pPr>
    </w:p>
    <w:p w:rsidR="009A6ECC" w:rsidRPr="00EB18AE" w:rsidRDefault="009A6ECC" w:rsidP="009A6ECC">
      <w:pPr>
        <w:spacing w:after="0" w:line="240" w:lineRule="auto"/>
        <w:rPr>
          <w:rFonts w:ascii="Cambria" w:hAnsi="Cambria"/>
          <w:sz w:val="20"/>
          <w:szCs w:val="17"/>
          <w:lang w:val="es-ES_tradnl"/>
        </w:rPr>
      </w:pPr>
    </w:p>
    <w:p w:rsidR="009A6ECC" w:rsidRPr="00EB18AE" w:rsidRDefault="009A6ECC" w:rsidP="009A6ECC">
      <w:pPr>
        <w:spacing w:after="0" w:line="240" w:lineRule="auto"/>
        <w:rPr>
          <w:rFonts w:ascii="Cambria" w:hAnsi="Cambria"/>
          <w:sz w:val="20"/>
          <w:szCs w:val="17"/>
          <w:lang w:val="es-ES_tradnl"/>
        </w:rPr>
      </w:pPr>
    </w:p>
    <w:p w:rsidR="009A6ECC" w:rsidRPr="00EB18AE" w:rsidRDefault="009A6ECC" w:rsidP="009A6ECC">
      <w:pPr>
        <w:spacing w:after="0" w:line="240" w:lineRule="auto"/>
        <w:rPr>
          <w:rFonts w:ascii="Cambria" w:hAnsi="Cambria"/>
          <w:sz w:val="20"/>
          <w:szCs w:val="17"/>
          <w:lang w:val="es-ES_tradnl"/>
        </w:rPr>
      </w:pPr>
    </w:p>
    <w:p w:rsidR="009A6ECC" w:rsidRPr="00EB18AE" w:rsidRDefault="009A6ECC" w:rsidP="009A6ECC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hAnsi="Times New Roman"/>
          <w:b/>
          <w:sz w:val="24"/>
          <w:lang w:val="es-ES_tradnl"/>
        </w:rPr>
      </w:pPr>
      <w:r w:rsidRPr="00EB18AE">
        <w:rPr>
          <w:rFonts w:ascii="Times New Roman" w:hAnsi="Times New Roman"/>
          <w:b/>
          <w:sz w:val="24"/>
          <w:lang w:val="es-ES_tradnl"/>
        </w:rPr>
        <w:t xml:space="preserve">             F</w:t>
      </w:r>
      <w:r>
        <w:rPr>
          <w:rFonts w:ascii="Times New Roman" w:hAnsi="Times New Roman"/>
          <w:b/>
          <w:sz w:val="24"/>
          <w:lang w:val="es-ES_tradnl"/>
        </w:rPr>
        <w:t xml:space="preserve">ORMULA                  </w:t>
      </w:r>
      <w:r w:rsidRPr="00EB18AE">
        <w:rPr>
          <w:rFonts w:ascii="Times New Roman" w:hAnsi="Times New Roman"/>
          <w:b/>
          <w:sz w:val="24"/>
          <w:lang w:val="es-ES_tradnl"/>
        </w:rPr>
        <w:t xml:space="preserve"> RESULTADO</w:t>
      </w:r>
      <w:r w:rsidRPr="00EB18AE">
        <w:rPr>
          <w:rFonts w:ascii="Times New Roman" w:hAnsi="Times New Roman"/>
          <w:b/>
          <w:sz w:val="24"/>
          <w:lang w:val="es-ES_tradnl"/>
        </w:rPr>
        <w:tab/>
        <w:t xml:space="preserve"> </w:t>
      </w:r>
      <w:r>
        <w:rPr>
          <w:rFonts w:ascii="Times New Roman" w:hAnsi="Times New Roman"/>
          <w:b/>
          <w:sz w:val="24"/>
          <w:lang w:val="es-ES_tradnl"/>
        </w:rPr>
        <w:t xml:space="preserve">    </w:t>
      </w:r>
      <w:r w:rsidRPr="00EB18AE">
        <w:rPr>
          <w:rFonts w:ascii="Times New Roman" w:hAnsi="Times New Roman"/>
          <w:b/>
          <w:sz w:val="24"/>
          <w:lang w:val="es-ES_tradnl"/>
        </w:rPr>
        <w:t xml:space="preserve">       VALOR REFERENCIAL</w:t>
      </w:r>
      <w:r w:rsidRPr="00EB18AE">
        <w:rPr>
          <w:rFonts w:ascii="Times New Roman" w:hAnsi="Times New Roman"/>
          <w:b/>
          <w:sz w:val="24"/>
          <w:lang w:val="es-ES_tradnl"/>
        </w:rPr>
        <w:tab/>
      </w:r>
    </w:p>
    <w:p w:rsidR="009A6ECC" w:rsidRPr="00EB18AE" w:rsidRDefault="009A6ECC" w:rsidP="009A6ECC">
      <w:pPr>
        <w:spacing w:after="0" w:line="240" w:lineRule="auto"/>
        <w:rPr>
          <w:rFonts w:ascii="Cambria" w:hAnsi="Cambria"/>
          <w:sz w:val="20"/>
          <w:lang w:val="es-ES_tradnl"/>
        </w:rPr>
      </w:pPr>
    </w:p>
    <w:p w:rsidR="009A6ECC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  <w:r>
        <w:rPr>
          <w:rFonts w:ascii="Times New Roman" w:hAnsi="Times New Roman"/>
          <w:b/>
          <w:sz w:val="24"/>
          <w:szCs w:val="17"/>
          <w:lang w:val="es-ES_tradnl"/>
        </w:rPr>
        <w:t>ABASTONADOS</w:t>
      </w:r>
      <w:r>
        <w:rPr>
          <w:rFonts w:ascii="Times New Roman" w:hAnsi="Times New Roman"/>
          <w:b/>
          <w:sz w:val="24"/>
          <w:szCs w:val="17"/>
          <w:lang w:val="es-ES_tradnl"/>
        </w:rPr>
        <w:tab/>
      </w:r>
      <w:r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</w:t>
      </w:r>
      <w:r w:rsidRPr="005152E7">
        <w:rPr>
          <w:rFonts w:ascii="Times New Roman" w:hAnsi="Times New Roman"/>
          <w:sz w:val="24"/>
          <w:szCs w:val="17"/>
          <w:lang w:val="es-ES_tradnl"/>
        </w:rPr>
        <w:t>00%</w:t>
      </w:r>
      <w:r w:rsidRPr="005152E7">
        <w:rPr>
          <w:rFonts w:ascii="Times New Roman" w:hAnsi="Times New Roman"/>
          <w:sz w:val="24"/>
          <w:szCs w:val="17"/>
          <w:lang w:val="es-ES_tradnl"/>
        </w:rPr>
        <w:tab/>
      </w:r>
      <w:r w:rsidRPr="005152E7">
        <w:rPr>
          <w:rFonts w:ascii="Times New Roman" w:hAnsi="Times New Roman"/>
          <w:sz w:val="24"/>
          <w:szCs w:val="17"/>
          <w:lang w:val="es-ES_tradnl"/>
        </w:rPr>
        <w:tab/>
      </w:r>
      <w:r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</w:t>
      </w:r>
      <w:r w:rsidRPr="00A44670">
        <w:rPr>
          <w:rFonts w:ascii="Times New Roman" w:hAnsi="Times New Roman"/>
          <w:sz w:val="24"/>
          <w:szCs w:val="17"/>
          <w:lang w:val="es-ES_tradnl"/>
        </w:rPr>
        <w:t>0 -  1%</w:t>
      </w:r>
    </w:p>
    <w:p w:rsidR="009A6ECC" w:rsidRPr="00EB18AE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  <w:r w:rsidRPr="00EB18AE">
        <w:rPr>
          <w:rFonts w:ascii="Times New Roman" w:hAnsi="Times New Roman"/>
          <w:b/>
          <w:sz w:val="24"/>
          <w:szCs w:val="17"/>
          <w:lang w:val="es-ES_tradnl"/>
        </w:rPr>
        <w:t>NEUTROFILOS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            </w:t>
      </w:r>
      <w:r>
        <w:rPr>
          <w:rFonts w:ascii="Times New Roman" w:hAnsi="Times New Roman"/>
          <w:sz w:val="24"/>
          <w:szCs w:val="17"/>
          <w:lang w:val="es-ES_tradnl"/>
        </w:rPr>
        <w:t>73</w:t>
      </w:r>
      <w:r w:rsidRPr="00EB18AE">
        <w:rPr>
          <w:rFonts w:ascii="Times New Roman" w:hAnsi="Times New Roman"/>
          <w:sz w:val="24"/>
          <w:szCs w:val="17"/>
          <w:lang w:val="es-ES_tradnl"/>
        </w:rPr>
        <w:t>%                                     55 -70%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 xml:space="preserve">  </w:t>
      </w:r>
    </w:p>
    <w:p w:rsidR="009A6ECC" w:rsidRPr="00EB18AE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pt-BR"/>
        </w:rPr>
      </w:pPr>
      <w:r w:rsidRPr="00EB18AE">
        <w:rPr>
          <w:rFonts w:ascii="Times New Roman" w:hAnsi="Times New Roman"/>
          <w:b/>
          <w:sz w:val="24"/>
          <w:szCs w:val="17"/>
          <w:lang w:val="pt-BR"/>
        </w:rPr>
        <w:t>EOSINOFILOS</w:t>
      </w:r>
      <w:r w:rsidRPr="00EB18AE">
        <w:rPr>
          <w:rFonts w:ascii="Times New Roman" w:hAnsi="Times New Roman"/>
          <w:b/>
          <w:sz w:val="24"/>
          <w:szCs w:val="17"/>
          <w:lang w:val="pt-BR"/>
        </w:rPr>
        <w:tab/>
      </w:r>
      <w:r w:rsidRPr="00EB18AE">
        <w:rPr>
          <w:rFonts w:ascii="Times New Roman" w:hAnsi="Times New Roman"/>
          <w:b/>
          <w:sz w:val="24"/>
          <w:szCs w:val="17"/>
          <w:lang w:val="pt-BR"/>
        </w:rPr>
        <w:tab/>
        <w:t xml:space="preserve">       </w:t>
      </w:r>
      <w:r>
        <w:rPr>
          <w:rFonts w:ascii="Times New Roman" w:hAnsi="Times New Roman"/>
          <w:sz w:val="24"/>
          <w:szCs w:val="16"/>
          <w:lang w:val="pt-BR"/>
        </w:rPr>
        <w:t>01</w:t>
      </w:r>
      <w:r w:rsidRPr="00EB18AE">
        <w:rPr>
          <w:rFonts w:ascii="Times New Roman" w:hAnsi="Times New Roman"/>
          <w:sz w:val="24"/>
          <w:szCs w:val="16"/>
          <w:lang w:val="pt-BR"/>
        </w:rPr>
        <w:t xml:space="preserve">%           </w:t>
      </w:r>
      <w:r w:rsidRPr="00EB18AE">
        <w:rPr>
          <w:rFonts w:ascii="Times New Roman" w:hAnsi="Times New Roman"/>
          <w:sz w:val="24"/>
          <w:szCs w:val="17"/>
          <w:lang w:val="pt-BR"/>
        </w:rPr>
        <w:t xml:space="preserve">                           0 – 3 %</w:t>
      </w:r>
    </w:p>
    <w:p w:rsidR="009A6ECC" w:rsidRPr="00EB18AE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  <w:r w:rsidRPr="00EB18AE">
        <w:rPr>
          <w:rFonts w:ascii="Times New Roman" w:hAnsi="Times New Roman"/>
          <w:b/>
          <w:sz w:val="24"/>
          <w:szCs w:val="17"/>
          <w:lang w:val="es-ES_tradnl"/>
        </w:rPr>
        <w:t>BASOFILOS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</w:t>
      </w:r>
      <w:r w:rsidRPr="00EB18AE">
        <w:rPr>
          <w:rFonts w:ascii="Times New Roman" w:hAnsi="Times New Roman"/>
          <w:sz w:val="24"/>
          <w:szCs w:val="16"/>
          <w:lang w:val="es-ES_tradnl"/>
        </w:rPr>
        <w:t>00</w:t>
      </w:r>
      <w:r w:rsidRPr="00EB18AE">
        <w:rPr>
          <w:rFonts w:ascii="Times New Roman" w:hAnsi="Times New Roman"/>
          <w:sz w:val="24"/>
          <w:szCs w:val="17"/>
          <w:lang w:val="es-ES_tradnl"/>
        </w:rPr>
        <w:t xml:space="preserve">%                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         0 – 0.5 %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 xml:space="preserve"> 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>MONOCITOS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 xml:space="preserve">       </w:t>
      </w:r>
      <w:r>
        <w:rPr>
          <w:rFonts w:ascii="Times New Roman" w:hAnsi="Times New Roman"/>
          <w:sz w:val="24"/>
          <w:szCs w:val="17"/>
          <w:lang w:val="pt-BR"/>
        </w:rPr>
        <w:t>01</w:t>
      </w:r>
      <w:r w:rsidRPr="00EB18AE">
        <w:rPr>
          <w:rFonts w:ascii="Times New Roman" w:hAnsi="Times New Roman"/>
          <w:sz w:val="24"/>
          <w:szCs w:val="17"/>
          <w:lang w:val="es-ES_tradnl"/>
        </w:rPr>
        <w:t>%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         0 -  8 %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 xml:space="preserve"> </w:t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</w:r>
      <w:r w:rsidRPr="00EB18AE">
        <w:rPr>
          <w:rFonts w:ascii="Times New Roman" w:hAnsi="Times New Roman"/>
          <w:b/>
          <w:sz w:val="24"/>
          <w:szCs w:val="17"/>
          <w:lang w:val="es-ES_tradnl"/>
        </w:rPr>
        <w:tab/>
        <w:t>LINFOCITOS</w:t>
      </w:r>
      <w:r w:rsidRPr="00EB18AE">
        <w:rPr>
          <w:rFonts w:ascii="Times New Roman" w:hAnsi="Times New Roman"/>
          <w:b/>
          <w:sz w:val="24"/>
          <w:lang w:val="es-ES_tradnl"/>
        </w:rPr>
        <w:tab/>
      </w:r>
      <w:r w:rsidRPr="00EB18AE">
        <w:rPr>
          <w:rFonts w:ascii="Times New Roman" w:hAnsi="Times New Roman"/>
          <w:b/>
          <w:sz w:val="24"/>
          <w:lang w:val="es-ES_tradnl"/>
        </w:rPr>
        <w:tab/>
        <w:t xml:space="preserve">       </w:t>
      </w:r>
      <w:r>
        <w:rPr>
          <w:rFonts w:ascii="Times New Roman" w:hAnsi="Times New Roman"/>
          <w:sz w:val="24"/>
          <w:lang w:val="es-ES_tradnl"/>
        </w:rPr>
        <w:t>25</w:t>
      </w:r>
      <w:r w:rsidRPr="00EB18AE">
        <w:rPr>
          <w:rFonts w:ascii="Times New Roman" w:hAnsi="Times New Roman"/>
          <w:sz w:val="24"/>
          <w:szCs w:val="17"/>
          <w:lang w:val="es-ES_tradnl"/>
        </w:rPr>
        <w:t>%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                  </w:t>
      </w:r>
      <w:r w:rsidRPr="00EB18AE">
        <w:rPr>
          <w:rFonts w:ascii="Times New Roman" w:hAnsi="Times New Roman"/>
          <w:sz w:val="24"/>
          <w:szCs w:val="17"/>
          <w:lang w:val="es-ES_tradnl"/>
        </w:rPr>
        <w:tab/>
        <w:t xml:space="preserve">     25-35%</w:t>
      </w:r>
    </w:p>
    <w:p w:rsidR="009A6ECC" w:rsidRPr="00EB18AE" w:rsidRDefault="009A6ECC" w:rsidP="009A6ECC">
      <w:pPr>
        <w:spacing w:after="0" w:line="240" w:lineRule="auto"/>
        <w:ind w:firstLine="708"/>
        <w:rPr>
          <w:rFonts w:ascii="Times New Roman" w:hAnsi="Times New Roman"/>
          <w:b/>
          <w:sz w:val="24"/>
          <w:szCs w:val="17"/>
          <w:lang w:val="es-ES_tradnl"/>
        </w:rPr>
      </w:pPr>
    </w:p>
    <w:p w:rsidR="009A6ECC" w:rsidRDefault="009A6ECC" w:rsidP="009A6ECC"/>
    <w:p w:rsidR="009A6ECC" w:rsidRPr="00FF18BB" w:rsidRDefault="009A6ECC" w:rsidP="009A6ECC">
      <w:pPr>
        <w:ind w:firstLine="708"/>
        <w:rPr>
          <w:rFonts w:ascii="Times New Roman" w:hAnsi="Times New Roman"/>
          <w:b/>
          <w:sz w:val="24"/>
          <w:szCs w:val="24"/>
        </w:rPr>
      </w:pPr>
      <w:r w:rsidRPr="00FF18BB">
        <w:rPr>
          <w:rFonts w:ascii="Times New Roman" w:hAnsi="Times New Roman"/>
          <w:b/>
          <w:sz w:val="24"/>
          <w:szCs w:val="24"/>
        </w:rPr>
        <w:t xml:space="preserve">OBSERVACIONES: </w:t>
      </w:r>
    </w:p>
    <w:p w:rsidR="009A5F45" w:rsidRPr="009A6ECC" w:rsidRDefault="009A5F45" w:rsidP="009A5F45">
      <w:pPr>
        <w:ind w:firstLine="708"/>
      </w:pPr>
    </w:p>
    <w:p w:rsidR="009A5F45" w:rsidRDefault="009A5F45" w:rsidP="009A5F45"/>
    <w:p w:rsidR="009A5F45" w:rsidRDefault="009A5F45" w:rsidP="009A5F45">
      <w:pPr>
        <w:ind w:firstLine="708"/>
      </w:pPr>
    </w:p>
    <w:p w:rsidR="009A5F45" w:rsidRDefault="009A5F45" w:rsidP="009A5F45">
      <w:pPr>
        <w:spacing w:after="0" w:line="240" w:lineRule="auto"/>
        <w:jc w:val="both"/>
        <w:rPr>
          <w:b/>
          <w:noProof/>
          <w:sz w:val="20"/>
          <w:szCs w:val="20"/>
          <w:lang w:eastAsia="es-ES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092ECF" w:rsidRDefault="00092ECF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</w:p>
    <w:p w:rsidR="009A5F45" w:rsidRPr="00EB18AE" w:rsidRDefault="009A5F45" w:rsidP="009A5F45">
      <w:pPr>
        <w:spacing w:after="0" w:line="240" w:lineRule="auto"/>
        <w:jc w:val="center"/>
        <w:rPr>
          <w:rFonts w:ascii="Berlin Sans FB Demi" w:hAnsi="Berlin Sans FB Demi"/>
          <w:b/>
          <w:i/>
          <w:sz w:val="36"/>
          <w:szCs w:val="40"/>
          <w:u w:val="single"/>
        </w:rPr>
      </w:pPr>
      <w:r w:rsidRPr="00EB18AE">
        <w:rPr>
          <w:rFonts w:ascii="Berlin Sans FB Demi" w:hAnsi="Berlin Sans FB Demi"/>
          <w:b/>
          <w:i/>
          <w:sz w:val="36"/>
          <w:szCs w:val="40"/>
          <w:u w:val="single"/>
        </w:rPr>
        <w:t>LABORATORIO</w:t>
      </w:r>
    </w:p>
    <w:p w:rsidR="009A5F45" w:rsidRPr="00546915" w:rsidRDefault="009A5F45" w:rsidP="009A5F45">
      <w:pPr>
        <w:spacing w:after="0" w:line="240" w:lineRule="auto"/>
        <w:jc w:val="center"/>
        <w:rPr>
          <w:b/>
          <w:sz w:val="28"/>
          <w:szCs w:val="28"/>
        </w:rPr>
      </w:pPr>
    </w:p>
    <w:p w:rsidR="00092ECF" w:rsidRPr="002A46B1" w:rsidRDefault="00092ECF" w:rsidP="00092ECF">
      <w:pPr>
        <w:spacing w:after="120" w:line="240" w:lineRule="auto"/>
        <w:ind w:left="709" w:firstLine="709"/>
        <w:rPr>
          <w:rFonts w:ascii="Cambria" w:hAnsi="Cambria"/>
          <w:sz w:val="28"/>
          <w:szCs w:val="28"/>
        </w:rPr>
      </w:pPr>
      <w:r w:rsidRPr="002A46B1">
        <w:rPr>
          <w:rFonts w:ascii="Cambria" w:hAnsi="Cambria"/>
          <w:b/>
          <w:sz w:val="28"/>
          <w:szCs w:val="28"/>
        </w:rPr>
        <w:t>PACIENTE</w:t>
      </w:r>
      <w:r w:rsidRPr="002A46B1">
        <w:rPr>
          <w:rFonts w:ascii="Cambria" w:hAnsi="Cambria"/>
          <w:b/>
          <w:sz w:val="28"/>
          <w:szCs w:val="28"/>
        </w:rPr>
        <w:tab/>
      </w:r>
      <w:r w:rsidRPr="002A46B1">
        <w:rPr>
          <w:rFonts w:ascii="Cambria" w:hAnsi="Cambria"/>
          <w:b/>
          <w:sz w:val="28"/>
          <w:szCs w:val="28"/>
        </w:rPr>
        <w:tab/>
        <w:t xml:space="preserve">:  </w:t>
      </w:r>
      <w:r w:rsidRPr="002A46B1">
        <w:rPr>
          <w:rFonts w:ascii="Cambria" w:hAnsi="Cambria"/>
          <w:noProof/>
          <w:sz w:val="28"/>
          <w:szCs w:val="28"/>
        </w:rPr>
        <w:fldChar w:fldCharType="begin"/>
      </w:r>
      <w:r w:rsidRPr="002A46B1">
        <w:rPr>
          <w:rFonts w:ascii="Cambria" w:hAnsi="Cambria"/>
          <w:noProof/>
          <w:sz w:val="28"/>
          <w:szCs w:val="28"/>
        </w:rPr>
        <w:instrText xml:space="preserve"> DOCVARIABLE  xPaciente </w:instrText>
      </w:r>
      <w:r w:rsidRPr="002A46B1">
        <w:rPr>
          <w:rFonts w:ascii="Cambria" w:hAnsi="Cambria"/>
          <w:noProof/>
          <w:sz w:val="28"/>
          <w:szCs w:val="28"/>
        </w:rPr>
        <w:fldChar w:fldCharType="separate"/>
      </w:r>
      <w:r w:rsidRPr="002A46B1">
        <w:rPr>
          <w:rFonts w:ascii="Cambria" w:hAnsi="Cambria"/>
          <w:noProof/>
          <w:sz w:val="28"/>
          <w:szCs w:val="28"/>
        </w:rPr>
        <w:t>«paciente»</w:t>
      </w:r>
      <w:r w:rsidRPr="002A46B1">
        <w:rPr>
          <w:rFonts w:ascii="Cambria" w:hAnsi="Cambria"/>
          <w:noProof/>
          <w:sz w:val="28"/>
          <w:szCs w:val="28"/>
        </w:rPr>
        <w:fldChar w:fldCharType="end"/>
      </w:r>
    </w:p>
    <w:p w:rsidR="00092ECF" w:rsidRPr="002A46B1" w:rsidRDefault="00092ECF" w:rsidP="00092ECF">
      <w:pPr>
        <w:spacing w:after="120" w:line="240" w:lineRule="auto"/>
        <w:ind w:left="709" w:firstLine="709"/>
        <w:rPr>
          <w:rFonts w:ascii="Cambria" w:hAnsi="Cambria"/>
          <w:sz w:val="28"/>
          <w:szCs w:val="28"/>
        </w:rPr>
      </w:pPr>
      <w:r w:rsidRPr="002A46B1">
        <w:rPr>
          <w:rFonts w:ascii="Cambria" w:hAnsi="Cambria"/>
          <w:b/>
          <w:sz w:val="28"/>
          <w:szCs w:val="28"/>
        </w:rPr>
        <w:t xml:space="preserve">INDICACION    </w:t>
      </w:r>
      <w:r w:rsidRPr="002A46B1">
        <w:rPr>
          <w:rFonts w:ascii="Cambria" w:hAnsi="Cambria"/>
          <w:b/>
          <w:sz w:val="28"/>
          <w:szCs w:val="28"/>
        </w:rPr>
        <w:tab/>
        <w:t>:</w:t>
      </w:r>
      <w:r w:rsidRPr="002A46B1">
        <w:rPr>
          <w:rFonts w:ascii="Cambria" w:hAnsi="Cambria"/>
          <w:noProof/>
          <w:sz w:val="28"/>
          <w:szCs w:val="28"/>
        </w:rPr>
        <w:t xml:space="preserve">  </w:t>
      </w:r>
      <w:r w:rsidRPr="002A46B1">
        <w:rPr>
          <w:rFonts w:ascii="Cambria" w:hAnsi="Cambria"/>
          <w:noProof/>
          <w:sz w:val="28"/>
          <w:szCs w:val="28"/>
        </w:rPr>
        <w:fldChar w:fldCharType="begin"/>
      </w:r>
      <w:r w:rsidRPr="002A46B1">
        <w:rPr>
          <w:rFonts w:ascii="Cambria" w:hAnsi="Cambria"/>
          <w:noProof/>
          <w:sz w:val="28"/>
          <w:szCs w:val="28"/>
        </w:rPr>
        <w:instrText xml:space="preserve"> DOCVARIABLE  xIndicacion </w:instrText>
      </w:r>
      <w:r w:rsidRPr="002A46B1">
        <w:rPr>
          <w:rFonts w:ascii="Cambria" w:hAnsi="Cambria"/>
          <w:noProof/>
          <w:sz w:val="28"/>
          <w:szCs w:val="28"/>
        </w:rPr>
        <w:fldChar w:fldCharType="separate"/>
      </w:r>
      <w:r w:rsidRPr="002A46B1">
        <w:rPr>
          <w:rFonts w:ascii="Cambria" w:hAnsi="Cambria"/>
          <w:noProof/>
          <w:sz w:val="28"/>
          <w:szCs w:val="28"/>
        </w:rPr>
        <w:t>«codigo»</w:t>
      </w:r>
      <w:r w:rsidRPr="002A46B1">
        <w:rPr>
          <w:rFonts w:ascii="Cambria" w:hAnsi="Cambria"/>
          <w:noProof/>
          <w:sz w:val="28"/>
          <w:szCs w:val="28"/>
        </w:rPr>
        <w:fldChar w:fldCharType="end"/>
      </w:r>
    </w:p>
    <w:p w:rsidR="009A5F45" w:rsidRPr="00092ECF" w:rsidRDefault="00092ECF" w:rsidP="00092ECF">
      <w:pPr>
        <w:pBdr>
          <w:bottom w:val="single" w:sz="12" w:space="1" w:color="auto"/>
        </w:pBdr>
        <w:spacing w:after="40" w:line="240" w:lineRule="auto"/>
        <w:ind w:left="709" w:firstLine="709"/>
        <w:rPr>
          <w:rFonts w:ascii="Cambria" w:hAnsi="Cambria"/>
          <w:noProof/>
          <w:sz w:val="28"/>
          <w:szCs w:val="28"/>
        </w:rPr>
      </w:pPr>
      <w:r w:rsidRPr="002A46B1">
        <w:rPr>
          <w:rFonts w:ascii="Cambria" w:hAnsi="Cambria"/>
          <w:b/>
          <w:sz w:val="28"/>
          <w:szCs w:val="28"/>
        </w:rPr>
        <w:t>FECHA</w:t>
      </w:r>
      <w:r w:rsidRPr="002A46B1">
        <w:rPr>
          <w:rFonts w:ascii="Cambria" w:hAnsi="Cambria"/>
          <w:b/>
          <w:sz w:val="28"/>
          <w:szCs w:val="28"/>
        </w:rPr>
        <w:tab/>
      </w:r>
      <w:r w:rsidRPr="002A46B1">
        <w:rPr>
          <w:rFonts w:ascii="Cambria" w:hAnsi="Cambria"/>
          <w:b/>
          <w:sz w:val="28"/>
          <w:szCs w:val="28"/>
        </w:rPr>
        <w:tab/>
        <w:t xml:space="preserve">:  </w:t>
      </w:r>
      <w:r w:rsidRPr="002A46B1">
        <w:rPr>
          <w:rFonts w:ascii="Cambria" w:hAnsi="Cambria"/>
          <w:noProof/>
          <w:sz w:val="28"/>
          <w:szCs w:val="28"/>
        </w:rPr>
        <w:fldChar w:fldCharType="begin"/>
      </w:r>
      <w:r w:rsidRPr="002A46B1">
        <w:rPr>
          <w:rFonts w:ascii="Cambria" w:hAnsi="Cambria"/>
          <w:noProof/>
          <w:sz w:val="28"/>
          <w:szCs w:val="28"/>
        </w:rPr>
        <w:instrText xml:space="preserve"> DOCVARIABLE  xFecha </w:instrText>
      </w:r>
      <w:r w:rsidRPr="002A46B1">
        <w:rPr>
          <w:rFonts w:ascii="Cambria" w:hAnsi="Cambria"/>
          <w:noProof/>
          <w:sz w:val="28"/>
          <w:szCs w:val="28"/>
        </w:rPr>
        <w:fldChar w:fldCharType="separate"/>
      </w:r>
      <w:r w:rsidRPr="002A46B1">
        <w:rPr>
          <w:rFonts w:ascii="Cambria" w:hAnsi="Cambria"/>
          <w:noProof/>
          <w:sz w:val="28"/>
          <w:szCs w:val="28"/>
        </w:rPr>
        <w:t>«fecha»</w:t>
      </w:r>
      <w:r w:rsidRPr="002A46B1">
        <w:rPr>
          <w:rFonts w:ascii="Cambria" w:hAnsi="Cambria"/>
          <w:noProof/>
          <w:sz w:val="28"/>
          <w:szCs w:val="28"/>
        </w:rPr>
        <w:fldChar w:fldCharType="end"/>
      </w:r>
      <w:r w:rsidR="009A5F45" w:rsidRPr="00546915">
        <w:rPr>
          <w:sz w:val="28"/>
          <w:szCs w:val="28"/>
        </w:rPr>
        <w:tab/>
      </w:r>
    </w:p>
    <w:p w:rsidR="009A5F45" w:rsidRDefault="009A5F45" w:rsidP="009A5F45">
      <w:pPr>
        <w:pBdr>
          <w:bottom w:val="single" w:sz="12" w:space="1" w:color="auto"/>
        </w:pBdr>
        <w:spacing w:after="40" w:line="240" w:lineRule="auto"/>
        <w:ind w:left="709" w:firstLine="709"/>
        <w:rPr>
          <w:sz w:val="28"/>
          <w:szCs w:val="28"/>
        </w:rPr>
      </w:pPr>
    </w:p>
    <w:p w:rsidR="009A5F45" w:rsidRPr="00B95B34" w:rsidRDefault="009A5F45" w:rsidP="00092ECF">
      <w:pPr>
        <w:spacing w:after="0" w:line="240" w:lineRule="auto"/>
        <w:rPr>
          <w:rFonts w:eastAsia="Times New Roman"/>
          <w:color w:val="000000"/>
          <w:sz w:val="20"/>
          <w:szCs w:val="20"/>
          <w:lang w:val="es-PE" w:eastAsia="es-PE"/>
        </w:rPr>
      </w:pPr>
    </w:p>
    <w:p w:rsidR="009A6ECC" w:rsidRPr="00EB18AE" w:rsidRDefault="009A6ECC" w:rsidP="009A6ECC">
      <w:pPr>
        <w:spacing w:line="256" w:lineRule="auto"/>
        <w:ind w:firstLine="708"/>
        <w:jc w:val="center"/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</w:pPr>
      <w:r w:rsidRPr="00EB18AE">
        <w:rPr>
          <w:rFonts w:ascii="Berlin Sans FB Demi" w:hAnsi="Berlin Sans FB Demi"/>
          <w:b/>
          <w:noProof/>
          <w:sz w:val="28"/>
          <w:szCs w:val="28"/>
          <w:u w:val="single"/>
          <w:lang w:eastAsia="es-ES"/>
        </w:rPr>
        <w:t>EXAMEN COMPLETO DE ORINA</w:t>
      </w:r>
    </w:p>
    <w:p w:rsidR="009A6ECC" w:rsidRPr="00EB18AE" w:rsidRDefault="009A6ECC" w:rsidP="009A6ECC">
      <w:pPr>
        <w:spacing w:line="256" w:lineRule="auto"/>
        <w:ind w:firstLine="1080"/>
        <w:rPr>
          <w:rFonts w:ascii="Arial" w:hAnsi="Arial" w:cs="Arial"/>
          <w:b/>
          <w:sz w:val="2"/>
          <w:szCs w:val="20"/>
          <w:u w:val="single"/>
        </w:rPr>
      </w:pP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b/>
          <w:sz w:val="24"/>
          <w:szCs w:val="20"/>
        </w:rPr>
      </w:pPr>
      <w:r w:rsidRPr="00EB18AE">
        <w:rPr>
          <w:rFonts w:ascii="Times New Roman" w:hAnsi="Times New Roman"/>
          <w:b/>
          <w:sz w:val="24"/>
          <w:szCs w:val="20"/>
          <w:u w:val="single"/>
        </w:rPr>
        <w:t>Examen Macroscópico                                    Valor Referencial</w:t>
      </w:r>
    </w:p>
    <w:p w:rsidR="009A6ECC" w:rsidRPr="00EB18AE" w:rsidRDefault="009A6ECC" w:rsidP="009A6ECC">
      <w:pPr>
        <w:spacing w:line="256" w:lineRule="auto"/>
        <w:ind w:firstLine="1080"/>
        <w:rPr>
          <w:rFonts w:ascii="Arial" w:hAnsi="Arial" w:cs="Arial"/>
          <w:b/>
          <w:sz w:val="2"/>
          <w:szCs w:val="20"/>
        </w:rPr>
      </w:pP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 Color      : Amarillo                                         </w:t>
      </w:r>
      <w:proofErr w:type="spellStart"/>
      <w:r w:rsidRPr="00EB18AE">
        <w:rPr>
          <w:rFonts w:ascii="Times New Roman" w:hAnsi="Times New Roman"/>
          <w:sz w:val="24"/>
          <w:szCs w:val="20"/>
        </w:rPr>
        <w:t>Amarillo</w:t>
      </w:r>
      <w:proofErr w:type="spellEnd"/>
      <w:r w:rsidRPr="00EB18AE">
        <w:rPr>
          <w:rFonts w:ascii="Times New Roman" w:hAnsi="Times New Roman"/>
          <w:sz w:val="24"/>
          <w:szCs w:val="20"/>
        </w:rPr>
        <w:t xml:space="preserve"> - Ámbar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Aspecto   : </w:t>
      </w:r>
      <w:proofErr w:type="spellStart"/>
      <w:r>
        <w:rPr>
          <w:rFonts w:ascii="Times New Roman" w:hAnsi="Times New Roman"/>
          <w:sz w:val="24"/>
          <w:szCs w:val="20"/>
        </w:rPr>
        <w:t>Lig.</w:t>
      </w:r>
      <w:r w:rsidRPr="00EB18AE">
        <w:rPr>
          <w:rFonts w:ascii="Times New Roman" w:hAnsi="Times New Roman"/>
          <w:sz w:val="24"/>
          <w:szCs w:val="20"/>
        </w:rPr>
        <w:t>Turbio</w:t>
      </w:r>
      <w:proofErr w:type="spellEnd"/>
      <w:r w:rsidRPr="00EB18AE">
        <w:rPr>
          <w:rFonts w:ascii="Times New Roman" w:hAnsi="Times New Roman"/>
          <w:sz w:val="24"/>
          <w:szCs w:val="20"/>
        </w:rPr>
        <w:t xml:space="preserve">                                      Transparente – Ligero Turbio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PH          : 9.0</w:t>
      </w:r>
      <w:r w:rsidRPr="00EB18AE">
        <w:rPr>
          <w:rFonts w:ascii="Times New Roman" w:hAnsi="Times New Roman"/>
          <w:sz w:val="24"/>
          <w:szCs w:val="20"/>
        </w:rPr>
        <w:t xml:space="preserve">                                                    5.0 – 7.0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>
        <w:rPr>
          <w:rFonts w:ascii="Times New Roman" w:hAnsi="Times New Roman"/>
          <w:sz w:val="24"/>
          <w:szCs w:val="20"/>
        </w:rPr>
        <w:t xml:space="preserve"> Densidad: 1.005</w:t>
      </w:r>
      <w:r w:rsidRPr="00EB18AE">
        <w:rPr>
          <w:rFonts w:ascii="Times New Roman" w:hAnsi="Times New Roman"/>
          <w:sz w:val="24"/>
          <w:szCs w:val="20"/>
        </w:rPr>
        <w:t xml:space="preserve">                                                1005 – 1030</w:t>
      </w:r>
    </w:p>
    <w:p w:rsidR="009A6ECC" w:rsidRPr="00EB18AE" w:rsidRDefault="009A6ECC" w:rsidP="009A6ECC">
      <w:pPr>
        <w:spacing w:line="256" w:lineRule="auto"/>
        <w:ind w:firstLine="1080"/>
        <w:rPr>
          <w:rFonts w:ascii="Arial" w:hAnsi="Arial" w:cs="Arial"/>
          <w:sz w:val="2"/>
          <w:szCs w:val="20"/>
        </w:rPr>
      </w:pPr>
    </w:p>
    <w:p w:rsidR="009A6ECC" w:rsidRPr="00A44670" w:rsidRDefault="009A6ECC" w:rsidP="009A6ECC">
      <w:pPr>
        <w:spacing w:line="256" w:lineRule="auto"/>
        <w:rPr>
          <w:rFonts w:ascii="Times New Roman" w:hAnsi="Times New Roman"/>
          <w:b/>
          <w:sz w:val="20"/>
          <w:szCs w:val="20"/>
          <w:u w:val="single"/>
        </w:rPr>
      </w:pPr>
      <w:r w:rsidRPr="00EB18AE">
        <w:rPr>
          <w:rFonts w:ascii="Arial" w:hAnsi="Arial" w:cs="Arial"/>
          <w:b/>
          <w:sz w:val="20"/>
          <w:szCs w:val="20"/>
        </w:rPr>
        <w:t xml:space="preserve">                    </w:t>
      </w:r>
      <w:r w:rsidRPr="00EB18AE">
        <w:rPr>
          <w:rFonts w:ascii="Times New Roman" w:hAnsi="Times New Roman"/>
          <w:b/>
          <w:sz w:val="24"/>
          <w:szCs w:val="20"/>
          <w:u w:val="single"/>
        </w:rPr>
        <w:t xml:space="preserve">Examen Bioquímico    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Glucosa         : Negativo     </w:t>
      </w:r>
      <w:r>
        <w:rPr>
          <w:rFonts w:ascii="Times New Roman" w:hAnsi="Times New Roman"/>
          <w:sz w:val="24"/>
          <w:szCs w:val="20"/>
        </w:rPr>
        <w:t xml:space="preserve">                              </w:t>
      </w:r>
      <w:r w:rsidRPr="00EB18AE">
        <w:rPr>
          <w:rFonts w:ascii="Times New Roman" w:hAnsi="Times New Roman"/>
          <w:sz w:val="24"/>
          <w:szCs w:val="20"/>
        </w:rPr>
        <w:t xml:space="preserve"> Sangre          : Negativo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Proteínas       : Negativo      </w:t>
      </w:r>
      <w:r>
        <w:rPr>
          <w:rFonts w:ascii="Times New Roman" w:hAnsi="Times New Roman"/>
          <w:sz w:val="24"/>
          <w:szCs w:val="20"/>
        </w:rPr>
        <w:t xml:space="preserve">                               </w:t>
      </w:r>
      <w:r w:rsidRPr="00EB18AE">
        <w:rPr>
          <w:rFonts w:ascii="Times New Roman" w:hAnsi="Times New Roman"/>
          <w:sz w:val="24"/>
          <w:szCs w:val="20"/>
        </w:rPr>
        <w:t xml:space="preserve">Bilirrubina    : Negativo </w:t>
      </w:r>
    </w:p>
    <w:p w:rsidR="009A6ECC" w:rsidRPr="00EB18AE" w:rsidRDefault="009A6ECC" w:rsidP="009A6ECC">
      <w:pPr>
        <w:spacing w:line="256" w:lineRule="auto"/>
        <w:ind w:firstLine="1080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Nitritos           : Negativo                                    </w:t>
      </w:r>
      <w:proofErr w:type="spellStart"/>
      <w:r w:rsidRPr="00EB18AE">
        <w:rPr>
          <w:rFonts w:ascii="Times New Roman" w:hAnsi="Times New Roman"/>
          <w:sz w:val="24"/>
          <w:szCs w:val="20"/>
        </w:rPr>
        <w:t>Urobilinogeno</w:t>
      </w:r>
      <w:proofErr w:type="spellEnd"/>
      <w:r w:rsidRPr="00EB18AE">
        <w:rPr>
          <w:rFonts w:ascii="Times New Roman" w:hAnsi="Times New Roman"/>
          <w:sz w:val="24"/>
          <w:szCs w:val="20"/>
        </w:rPr>
        <w:t>: Negativo</w:t>
      </w:r>
    </w:p>
    <w:p w:rsidR="009A6ECC" w:rsidRPr="00A44670" w:rsidRDefault="009A6ECC" w:rsidP="009A6ECC">
      <w:pPr>
        <w:spacing w:line="256" w:lineRule="auto"/>
        <w:rPr>
          <w:rFonts w:ascii="Times New Roman" w:hAnsi="Times New Roman"/>
          <w:sz w:val="24"/>
          <w:szCs w:val="20"/>
        </w:rPr>
      </w:pPr>
      <w:r w:rsidRPr="00EB18AE">
        <w:rPr>
          <w:rFonts w:ascii="Times New Roman" w:hAnsi="Times New Roman"/>
          <w:sz w:val="24"/>
          <w:szCs w:val="20"/>
        </w:rPr>
        <w:t xml:space="preserve">                  </w:t>
      </w:r>
      <w:r>
        <w:rPr>
          <w:rFonts w:ascii="Times New Roman" w:hAnsi="Times New Roman"/>
          <w:sz w:val="24"/>
          <w:szCs w:val="20"/>
        </w:rPr>
        <w:t xml:space="preserve">Cuerpos </w:t>
      </w:r>
      <w:proofErr w:type="spellStart"/>
      <w:r>
        <w:rPr>
          <w:rFonts w:ascii="Times New Roman" w:hAnsi="Times New Roman"/>
          <w:sz w:val="24"/>
          <w:szCs w:val="20"/>
        </w:rPr>
        <w:t>Cetónicos</w:t>
      </w:r>
      <w:proofErr w:type="spellEnd"/>
      <w:r>
        <w:rPr>
          <w:rFonts w:ascii="Times New Roman" w:hAnsi="Times New Roman"/>
          <w:sz w:val="24"/>
          <w:szCs w:val="20"/>
        </w:rPr>
        <w:t>: Negativo</w:t>
      </w:r>
      <w:r>
        <w:rPr>
          <w:rFonts w:ascii="Times New Roman" w:hAnsi="Times New Roman"/>
          <w:sz w:val="24"/>
          <w:szCs w:val="20"/>
        </w:rPr>
        <w:tab/>
      </w:r>
      <w:r>
        <w:rPr>
          <w:rFonts w:ascii="Times New Roman" w:hAnsi="Times New Roman"/>
          <w:sz w:val="24"/>
          <w:szCs w:val="20"/>
        </w:rPr>
        <w:tab/>
        <w:t xml:space="preserve">           </w:t>
      </w:r>
      <w:r w:rsidRPr="00EB18AE">
        <w:rPr>
          <w:rFonts w:ascii="Times New Roman" w:hAnsi="Times New Roman"/>
          <w:sz w:val="24"/>
          <w:szCs w:val="20"/>
        </w:rPr>
        <w:t>Ácido ascórbico: Negativo</w:t>
      </w:r>
    </w:p>
    <w:p w:rsidR="009A6ECC" w:rsidRPr="00EB18AE" w:rsidRDefault="009A6ECC" w:rsidP="009A6ECC">
      <w:pPr>
        <w:spacing w:line="256" w:lineRule="auto"/>
        <w:rPr>
          <w:rFonts w:ascii="Berlin Sans FB Demi" w:hAnsi="Berlin Sans FB Demi" w:cs="Arial"/>
          <w:b/>
          <w:sz w:val="20"/>
          <w:szCs w:val="20"/>
          <w:u w:val="single"/>
        </w:rPr>
      </w:pPr>
      <w:r w:rsidRPr="00EB18AE">
        <w:rPr>
          <w:rFonts w:ascii="Arial" w:hAnsi="Arial" w:cs="Arial"/>
          <w:b/>
          <w:sz w:val="20"/>
          <w:szCs w:val="20"/>
        </w:rPr>
        <w:t xml:space="preserve">                    </w:t>
      </w:r>
      <w:r w:rsidRPr="00EB18AE">
        <w:rPr>
          <w:rFonts w:ascii="Berlin Sans FB Demi" w:hAnsi="Berlin Sans FB Demi" w:cs="Arial"/>
          <w:b/>
          <w:sz w:val="24"/>
          <w:szCs w:val="20"/>
          <w:u w:val="single"/>
        </w:rPr>
        <w:t>Examen Microscópico                                           Valor Referencial</w:t>
      </w:r>
    </w:p>
    <w:p w:rsidR="009A6ECC" w:rsidRPr="00EB18AE" w:rsidRDefault="009A6ECC" w:rsidP="009A6ECC">
      <w:pPr>
        <w:spacing w:line="256" w:lineRule="auto"/>
        <w:rPr>
          <w:rFonts w:ascii="Arial" w:hAnsi="Arial" w:cs="Arial"/>
          <w:b/>
          <w:sz w:val="2"/>
          <w:szCs w:val="20"/>
          <w:u w:val="single"/>
        </w:rPr>
      </w:pPr>
    </w:p>
    <w:p w:rsidR="009A6ECC" w:rsidRPr="00EB18AE" w:rsidRDefault="009A6ECC" w:rsidP="009A6ECC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  Células            </w:t>
      </w:r>
      <w:r>
        <w:rPr>
          <w:rFonts w:ascii="Times New Roman" w:hAnsi="Times New Roman"/>
          <w:sz w:val="24"/>
          <w:szCs w:val="24"/>
        </w:rPr>
        <w:t xml:space="preserve"> : Escasos                </w:t>
      </w:r>
      <w:r w:rsidRPr="00EB18AE">
        <w:rPr>
          <w:rFonts w:ascii="Times New Roman" w:hAnsi="Times New Roman"/>
          <w:sz w:val="24"/>
          <w:szCs w:val="24"/>
        </w:rPr>
        <w:t xml:space="preserve">         </w:t>
      </w:r>
      <w:r>
        <w:rPr>
          <w:rFonts w:ascii="Times New Roman" w:hAnsi="Times New Roman"/>
          <w:sz w:val="24"/>
          <w:szCs w:val="24"/>
        </w:rPr>
        <w:t xml:space="preserve">           </w:t>
      </w:r>
      <w:r w:rsidRPr="00EB18AE">
        <w:rPr>
          <w:rFonts w:ascii="Times New Roman" w:hAnsi="Times New Roman"/>
          <w:sz w:val="24"/>
          <w:szCs w:val="24"/>
        </w:rPr>
        <w:t>Ausentes - Escasas</w:t>
      </w:r>
    </w:p>
    <w:p w:rsidR="009A6ECC" w:rsidRPr="00EB18AE" w:rsidRDefault="009A6ECC" w:rsidP="009A6ECC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  Leucocitos     </w:t>
      </w:r>
      <w:r>
        <w:rPr>
          <w:rFonts w:ascii="Times New Roman" w:hAnsi="Times New Roman"/>
          <w:sz w:val="24"/>
          <w:szCs w:val="24"/>
        </w:rPr>
        <w:t xml:space="preserve">  : 1-2 </w:t>
      </w:r>
      <w:r w:rsidRPr="00EB18AE">
        <w:rPr>
          <w:rFonts w:ascii="Times New Roman" w:hAnsi="Times New Roman"/>
          <w:sz w:val="24"/>
          <w:szCs w:val="24"/>
        </w:rPr>
        <w:t xml:space="preserve">x campo                       </w:t>
      </w:r>
      <w:r>
        <w:rPr>
          <w:rFonts w:ascii="Times New Roman" w:hAnsi="Times New Roman"/>
          <w:sz w:val="24"/>
          <w:szCs w:val="24"/>
        </w:rPr>
        <w:t xml:space="preserve">      </w:t>
      </w:r>
      <w:r w:rsidRPr="00EB18AE">
        <w:rPr>
          <w:rFonts w:ascii="Times New Roman" w:hAnsi="Times New Roman"/>
          <w:sz w:val="24"/>
          <w:szCs w:val="24"/>
        </w:rPr>
        <w:t xml:space="preserve">1 – 2 x  campo              </w:t>
      </w:r>
    </w:p>
    <w:p w:rsidR="009A6ECC" w:rsidRDefault="009A6ECC" w:rsidP="009A6ECC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</w:t>
      </w:r>
      <w:r>
        <w:rPr>
          <w:rFonts w:ascii="Times New Roman" w:hAnsi="Times New Roman"/>
          <w:sz w:val="24"/>
          <w:szCs w:val="24"/>
        </w:rPr>
        <w:t xml:space="preserve">  Leucocitos aglutinados: Negativo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Ausente</w:t>
      </w:r>
    </w:p>
    <w:p w:rsidR="009A6ECC" w:rsidRPr="00EB18AE" w:rsidRDefault="009A6ECC" w:rsidP="009A6ECC">
      <w:pPr>
        <w:spacing w:line="256" w:lineRule="auto"/>
        <w:ind w:left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 w:rsidRPr="00EB18AE">
        <w:rPr>
          <w:rFonts w:ascii="Times New Roman" w:hAnsi="Times New Roman"/>
          <w:sz w:val="24"/>
          <w:szCs w:val="24"/>
        </w:rPr>
        <w:t xml:space="preserve">Hematíes        </w:t>
      </w:r>
      <w:r>
        <w:rPr>
          <w:rFonts w:ascii="Times New Roman" w:hAnsi="Times New Roman"/>
          <w:sz w:val="24"/>
          <w:szCs w:val="24"/>
        </w:rPr>
        <w:t xml:space="preserve">  : 0-2 </w:t>
      </w:r>
      <w:r w:rsidRPr="00EB18AE">
        <w:rPr>
          <w:rFonts w:ascii="Times New Roman" w:hAnsi="Times New Roman"/>
          <w:sz w:val="24"/>
          <w:szCs w:val="24"/>
        </w:rPr>
        <w:t>x c</w:t>
      </w:r>
      <w:r>
        <w:rPr>
          <w:rFonts w:ascii="Times New Roman" w:hAnsi="Times New Roman"/>
          <w:sz w:val="24"/>
          <w:szCs w:val="24"/>
        </w:rPr>
        <w:t xml:space="preserve">ampo                             </w:t>
      </w:r>
      <w:r w:rsidRPr="00EB18AE">
        <w:rPr>
          <w:rFonts w:ascii="Times New Roman" w:hAnsi="Times New Roman"/>
          <w:sz w:val="24"/>
          <w:szCs w:val="24"/>
        </w:rPr>
        <w:t>0 - 1  x campo</w:t>
      </w:r>
    </w:p>
    <w:p w:rsidR="009A6ECC" w:rsidRDefault="009A6ECC" w:rsidP="009A6ECC">
      <w:pPr>
        <w:tabs>
          <w:tab w:val="left" w:pos="7101"/>
        </w:tabs>
        <w:spacing w:line="256" w:lineRule="auto"/>
        <w:rPr>
          <w:rFonts w:ascii="Times New Roman" w:hAnsi="Times New Roman"/>
          <w:sz w:val="24"/>
          <w:szCs w:val="24"/>
          <w:lang w:val="pt-BR"/>
        </w:rPr>
      </w:pPr>
      <w:r w:rsidRPr="00EB18AE">
        <w:rPr>
          <w:rFonts w:ascii="Times New Roman" w:hAnsi="Times New Roman"/>
          <w:sz w:val="24"/>
          <w:szCs w:val="24"/>
          <w:lang w:val="pt-BR"/>
        </w:rPr>
        <w:t xml:space="preserve">     </w:t>
      </w:r>
      <w:r>
        <w:rPr>
          <w:rFonts w:ascii="Times New Roman" w:hAnsi="Times New Roman"/>
          <w:sz w:val="24"/>
          <w:szCs w:val="24"/>
          <w:lang w:val="pt-BR"/>
        </w:rPr>
        <w:t xml:space="preserve">             </w:t>
      </w:r>
      <w:proofErr w:type="gramStart"/>
      <w:r>
        <w:rPr>
          <w:rFonts w:ascii="Times New Roman" w:hAnsi="Times New Roman"/>
          <w:sz w:val="24"/>
          <w:szCs w:val="24"/>
          <w:lang w:val="pt-BR"/>
        </w:rPr>
        <w:t>Gérmenes        :</w:t>
      </w:r>
      <w:proofErr w:type="gramEnd"/>
      <w:r>
        <w:rPr>
          <w:rFonts w:ascii="Times New Roman" w:hAnsi="Times New Roman"/>
          <w:sz w:val="24"/>
          <w:szCs w:val="24"/>
          <w:lang w:val="pt-BR"/>
        </w:rPr>
        <w:t xml:space="preserve"> 1+</w:t>
      </w:r>
      <w:r w:rsidRPr="00EB18AE">
        <w:rPr>
          <w:rFonts w:ascii="Times New Roman" w:hAnsi="Times New Roman"/>
          <w:sz w:val="24"/>
          <w:szCs w:val="24"/>
          <w:lang w:val="pt-BR"/>
        </w:rPr>
        <w:t xml:space="preserve">                                </w:t>
      </w:r>
      <w:r>
        <w:rPr>
          <w:rFonts w:ascii="Times New Roman" w:hAnsi="Times New Roman"/>
          <w:sz w:val="24"/>
          <w:szCs w:val="24"/>
          <w:lang w:val="pt-BR"/>
        </w:rPr>
        <w:t xml:space="preserve">              </w:t>
      </w:r>
      <w:r w:rsidRPr="00EB18AE">
        <w:rPr>
          <w:rFonts w:ascii="Times New Roman" w:hAnsi="Times New Roman"/>
          <w:sz w:val="24"/>
          <w:szCs w:val="24"/>
          <w:lang w:val="pt-BR"/>
        </w:rPr>
        <w:t>Ausentes</w:t>
      </w:r>
      <w:r>
        <w:rPr>
          <w:rFonts w:ascii="Times New Roman" w:hAnsi="Times New Roman"/>
          <w:sz w:val="24"/>
          <w:szCs w:val="24"/>
          <w:lang w:val="pt-BR"/>
        </w:rPr>
        <w:t>-</w:t>
      </w:r>
      <w:proofErr w:type="spellStart"/>
      <w:r>
        <w:rPr>
          <w:rFonts w:ascii="Times New Roman" w:hAnsi="Times New Roman"/>
          <w:sz w:val="24"/>
          <w:szCs w:val="24"/>
          <w:lang w:val="pt-BR"/>
        </w:rPr>
        <w:t>Escasos</w:t>
      </w:r>
      <w:proofErr w:type="spellEnd"/>
    </w:p>
    <w:p w:rsidR="009A6ECC" w:rsidRPr="00EB18AE" w:rsidRDefault="009A6ECC" w:rsidP="009A6ECC">
      <w:pPr>
        <w:tabs>
          <w:tab w:val="left" w:pos="7101"/>
        </w:tabs>
        <w:spacing w:line="256" w:lineRule="auto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                  Hifas – </w:t>
      </w:r>
      <w:proofErr w:type="spellStart"/>
      <w:r>
        <w:rPr>
          <w:rFonts w:ascii="Times New Roman" w:hAnsi="Times New Roman"/>
          <w:sz w:val="24"/>
          <w:szCs w:val="24"/>
          <w:lang w:val="pt-BR"/>
        </w:rPr>
        <w:t>Levaduras</w:t>
      </w:r>
      <w:proofErr w:type="spellEnd"/>
      <w:r>
        <w:rPr>
          <w:rFonts w:ascii="Times New Roman" w:hAnsi="Times New Roman"/>
          <w:sz w:val="24"/>
          <w:szCs w:val="24"/>
          <w:lang w:val="pt-BR"/>
        </w:rPr>
        <w:t>: Negativo                               Ausente</w:t>
      </w:r>
    </w:p>
    <w:p w:rsidR="009A6ECC" w:rsidRPr="00EB18AE" w:rsidRDefault="009A6ECC" w:rsidP="009A6ECC">
      <w:pPr>
        <w:spacing w:line="256" w:lineRule="auto"/>
        <w:rPr>
          <w:rFonts w:ascii="Times New Roman" w:hAnsi="Times New Roman"/>
          <w:sz w:val="24"/>
          <w:szCs w:val="24"/>
        </w:rPr>
      </w:pPr>
      <w:r w:rsidRPr="00EB18AE">
        <w:rPr>
          <w:rFonts w:ascii="Times New Roman" w:hAnsi="Times New Roman"/>
          <w:sz w:val="24"/>
          <w:szCs w:val="24"/>
        </w:rPr>
        <w:t xml:space="preserve">                  Filamentos </w:t>
      </w:r>
      <w:proofErr w:type="spellStart"/>
      <w:r w:rsidRPr="00EB18AE">
        <w:rPr>
          <w:rFonts w:ascii="Times New Roman" w:hAnsi="Times New Roman"/>
          <w:sz w:val="24"/>
          <w:szCs w:val="24"/>
        </w:rPr>
        <w:t>Mucoide</w:t>
      </w:r>
      <w:proofErr w:type="spellEnd"/>
      <w:r w:rsidRPr="00EB18AE">
        <w:rPr>
          <w:rFonts w:ascii="Times New Roman" w:hAnsi="Times New Roman"/>
          <w:sz w:val="24"/>
          <w:szCs w:val="24"/>
        </w:rPr>
        <w:t>: Ausente</w:t>
      </w:r>
      <w:r>
        <w:rPr>
          <w:rFonts w:ascii="Times New Roman" w:hAnsi="Times New Roman"/>
          <w:sz w:val="24"/>
          <w:szCs w:val="24"/>
        </w:rPr>
        <w:t xml:space="preserve">s                           </w:t>
      </w:r>
      <w:r w:rsidRPr="00EB18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B18AE">
        <w:rPr>
          <w:rFonts w:ascii="Times New Roman" w:hAnsi="Times New Roman"/>
          <w:sz w:val="24"/>
          <w:szCs w:val="24"/>
        </w:rPr>
        <w:t>Ausentes</w:t>
      </w:r>
      <w:proofErr w:type="spellEnd"/>
      <w:r w:rsidRPr="00EB18AE">
        <w:rPr>
          <w:rFonts w:ascii="Times New Roman" w:hAnsi="Times New Roman"/>
          <w:sz w:val="24"/>
          <w:szCs w:val="24"/>
        </w:rPr>
        <w:t xml:space="preserve"> </w:t>
      </w:r>
    </w:p>
    <w:p w:rsidR="00BB35EC" w:rsidRPr="009A6ECC" w:rsidRDefault="00BB35EC" w:rsidP="009A6ECC">
      <w:pPr>
        <w:spacing w:line="256" w:lineRule="auto"/>
        <w:ind w:firstLine="708"/>
        <w:jc w:val="center"/>
        <w:rPr>
          <w:rFonts w:ascii="Times New Roman" w:hAnsi="Times New Roman"/>
          <w:sz w:val="24"/>
          <w:szCs w:val="24"/>
        </w:rPr>
      </w:pPr>
    </w:p>
    <w:sectPr w:rsidR="00BB35EC" w:rsidRPr="009A6E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91C77"/>
    <w:multiLevelType w:val="hybridMultilevel"/>
    <w:tmpl w:val="145A399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3E54D9"/>
    <w:multiLevelType w:val="hybridMultilevel"/>
    <w:tmpl w:val="AA761C10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2D9"/>
    <w:rsid w:val="00092ECF"/>
    <w:rsid w:val="009A5F45"/>
    <w:rsid w:val="009A6ECC"/>
    <w:rsid w:val="00A122D9"/>
    <w:rsid w:val="00AC2F33"/>
    <w:rsid w:val="00BB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F4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5F45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0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568</Words>
  <Characters>3127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Recepcion</dc:creator>
  <cp:keywords/>
  <dc:description/>
  <cp:lastModifiedBy>DGI</cp:lastModifiedBy>
  <cp:revision>5</cp:revision>
  <dcterms:created xsi:type="dcterms:W3CDTF">2016-02-15T16:17:00Z</dcterms:created>
  <dcterms:modified xsi:type="dcterms:W3CDTF">2019-02-03T13:55:00Z</dcterms:modified>
</cp:coreProperties>
</file>