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2AC" w:rsidRPr="00972AB2" w:rsidRDefault="00671BBC" w:rsidP="002405E6">
      <w:pPr>
        <w:pStyle w:val="Ttulo"/>
        <w:rPr>
          <w:rFonts w:ascii="Tahoma" w:hAnsi="Tahoma" w:cs="Tahoma"/>
          <w:i/>
          <w:u w:val="single"/>
        </w:rPr>
      </w:pPr>
      <w:r w:rsidRPr="00972AB2">
        <w:rPr>
          <w:rFonts w:ascii="Tahoma" w:hAnsi="Tahoma" w:cs="Tahoma"/>
          <w:i/>
          <w:u w:val="single"/>
        </w:rPr>
        <w:t>INFORME RADIOL</w:t>
      </w:r>
      <w:r w:rsidR="00972AB2">
        <w:rPr>
          <w:rFonts w:ascii="Tahoma" w:hAnsi="Tahoma" w:cs="Tahoma"/>
          <w:i/>
          <w:u w:val="single"/>
        </w:rPr>
        <w:t>Ó</w:t>
      </w:r>
      <w:r w:rsidRPr="00972AB2">
        <w:rPr>
          <w:rFonts w:ascii="Tahoma" w:hAnsi="Tahoma" w:cs="Tahoma"/>
          <w:i/>
          <w:u w:val="single"/>
        </w:rPr>
        <w:t>GICO</w:t>
      </w:r>
    </w:p>
    <w:p w:rsidR="00EE32AC" w:rsidRPr="002405E6" w:rsidRDefault="00EE32AC" w:rsidP="00EE32AC">
      <w:pPr>
        <w:rPr>
          <w:rFonts w:ascii="Tahoma" w:hAnsi="Tahoma" w:cs="Tahoma"/>
          <w:i/>
          <w:sz w:val="22"/>
          <w:szCs w:val="22"/>
        </w:rPr>
      </w:pP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A578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2405E6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>EL ESTUDIO RADIOL</w:t>
      </w:r>
      <w:r w:rsidR="00972AB2">
        <w:rPr>
          <w:rFonts w:ascii="Tahoma" w:hAnsi="Tahoma"/>
          <w:b/>
          <w:i/>
          <w:sz w:val="22"/>
          <w:szCs w:val="22"/>
        </w:rPr>
        <w:t>Ó</w:t>
      </w:r>
      <w:r w:rsidRPr="002405E6">
        <w:rPr>
          <w:rFonts w:ascii="Tahoma" w:hAnsi="Tahoma"/>
          <w:b/>
          <w:i/>
          <w:sz w:val="22"/>
          <w:szCs w:val="22"/>
        </w:rPr>
        <w:t xml:space="preserve">GICO DEL HOMBRO DERECHO </w:t>
      </w:r>
      <w:r w:rsidR="00B61218">
        <w:rPr>
          <w:rFonts w:ascii="Tahoma" w:hAnsi="Tahoma"/>
          <w:b/>
          <w:i/>
          <w:sz w:val="22"/>
          <w:szCs w:val="22"/>
        </w:rPr>
        <w:t xml:space="preserve">REALIZADO </w:t>
      </w:r>
      <w:r w:rsidRPr="002405E6">
        <w:rPr>
          <w:rFonts w:ascii="Tahoma" w:hAnsi="Tahoma"/>
          <w:b/>
          <w:i/>
          <w:sz w:val="22"/>
          <w:szCs w:val="22"/>
        </w:rPr>
        <w:t xml:space="preserve">EN </w:t>
      </w:r>
      <w:r w:rsidR="00B61218">
        <w:rPr>
          <w:rFonts w:ascii="Tahoma" w:hAnsi="Tahoma"/>
          <w:b/>
          <w:i/>
          <w:sz w:val="22"/>
          <w:szCs w:val="22"/>
        </w:rPr>
        <w:t xml:space="preserve">PROYECCION </w:t>
      </w:r>
      <w:r w:rsidRPr="002405E6">
        <w:rPr>
          <w:rFonts w:ascii="Tahoma" w:hAnsi="Tahoma"/>
          <w:b/>
          <w:i/>
          <w:sz w:val="22"/>
          <w:szCs w:val="22"/>
        </w:rPr>
        <w:t>FRONTAL AP CON ROTACION EXTERNA E INTERNA MUESTRAN: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  <w:u w:val="double"/>
        </w:rPr>
      </w:pP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Aspecto radiológico conservado de las estructuras óseas y espacios articulares del hombro en estudio sin evidencia de solución de continuidad ósea ni procesos degenerativos. No se evidencian lesiones blásticas ni líticas.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proofErr w:type="spellStart"/>
      <w:r w:rsidRPr="002405E6">
        <w:rPr>
          <w:rFonts w:ascii="Tahoma" w:hAnsi="Tahoma"/>
          <w:i/>
          <w:sz w:val="22"/>
          <w:szCs w:val="22"/>
        </w:rPr>
        <w:t>Radiodensidad</w:t>
      </w:r>
      <w:proofErr w:type="spellEnd"/>
      <w:r w:rsidRPr="002405E6">
        <w:rPr>
          <w:rFonts w:ascii="Tahoma" w:hAnsi="Tahoma"/>
          <w:i/>
          <w:sz w:val="22"/>
          <w:szCs w:val="22"/>
        </w:rPr>
        <w:t xml:space="preserve"> ósea conservada.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No se evidencian calcificaciones anormales en las partes blandas adyacentes.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proofErr w:type="spellStart"/>
      <w:r w:rsidRPr="002405E6">
        <w:rPr>
          <w:rFonts w:ascii="Tahoma" w:hAnsi="Tahoma"/>
          <w:b/>
          <w:i/>
          <w:sz w:val="22"/>
          <w:szCs w:val="22"/>
        </w:rPr>
        <w:t>IDx</w:t>
      </w:r>
      <w:proofErr w:type="spellEnd"/>
      <w:r w:rsidRPr="002405E6">
        <w:rPr>
          <w:rFonts w:ascii="Tahoma" w:hAnsi="Tahoma"/>
          <w:b/>
          <w:i/>
          <w:sz w:val="22"/>
          <w:szCs w:val="22"/>
        </w:rPr>
        <w:t>: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HOMBRO DERECHO RADIOLOGICAMENTE CONSERVADO.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S/S CORRELACIONAR CON DATOS CLINICOS Y COMPLEMENTAR CON ECOGRAFIA DE HOMBRO SEGÚN CUADRO CLINICO EVOLUTIVO.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268C5" w:rsidRPr="002405E6" w:rsidRDefault="003A5788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7.1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5268C5" w:rsidRPr="002405E6" w:rsidSect="00671BBC">
      <w:pgSz w:w="11907" w:h="16800" w:code="259"/>
      <w:pgMar w:top="269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10AAC"/>
    <w:multiLevelType w:val="hybridMultilevel"/>
    <w:tmpl w:val="8720810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33F3"/>
    <w:rsid w:val="00011836"/>
    <w:rsid w:val="00011A7B"/>
    <w:rsid w:val="00012FC4"/>
    <w:rsid w:val="00023CEC"/>
    <w:rsid w:val="000471CF"/>
    <w:rsid w:val="00052B14"/>
    <w:rsid w:val="00054C54"/>
    <w:rsid w:val="00070522"/>
    <w:rsid w:val="000807CA"/>
    <w:rsid w:val="000C1D2E"/>
    <w:rsid w:val="000C485D"/>
    <w:rsid w:val="000F41DB"/>
    <w:rsid w:val="00120504"/>
    <w:rsid w:val="00135E70"/>
    <w:rsid w:val="0017127E"/>
    <w:rsid w:val="00181884"/>
    <w:rsid w:val="001B1A55"/>
    <w:rsid w:val="001B4C17"/>
    <w:rsid w:val="001B5F3E"/>
    <w:rsid w:val="001B63C7"/>
    <w:rsid w:val="001C21FD"/>
    <w:rsid w:val="001D4EDC"/>
    <w:rsid w:val="001E3C48"/>
    <w:rsid w:val="001E5271"/>
    <w:rsid w:val="00210083"/>
    <w:rsid w:val="00220658"/>
    <w:rsid w:val="002405E6"/>
    <w:rsid w:val="00243602"/>
    <w:rsid w:val="00246824"/>
    <w:rsid w:val="00247458"/>
    <w:rsid w:val="002522F0"/>
    <w:rsid w:val="00266F73"/>
    <w:rsid w:val="00270844"/>
    <w:rsid w:val="00271F28"/>
    <w:rsid w:val="002766F5"/>
    <w:rsid w:val="002878ED"/>
    <w:rsid w:val="002903E9"/>
    <w:rsid w:val="002A2B69"/>
    <w:rsid w:val="002A3166"/>
    <w:rsid w:val="002A679C"/>
    <w:rsid w:val="002C7518"/>
    <w:rsid w:val="002E6A57"/>
    <w:rsid w:val="002F452B"/>
    <w:rsid w:val="00303398"/>
    <w:rsid w:val="00307227"/>
    <w:rsid w:val="003138CE"/>
    <w:rsid w:val="00321D51"/>
    <w:rsid w:val="00335BF7"/>
    <w:rsid w:val="00337C6E"/>
    <w:rsid w:val="003577D0"/>
    <w:rsid w:val="00357A7E"/>
    <w:rsid w:val="00360F6B"/>
    <w:rsid w:val="00380F9E"/>
    <w:rsid w:val="003A5788"/>
    <w:rsid w:val="003A6C6E"/>
    <w:rsid w:val="003A7BCC"/>
    <w:rsid w:val="003C6EB2"/>
    <w:rsid w:val="003C777D"/>
    <w:rsid w:val="003E1C90"/>
    <w:rsid w:val="003E3F3F"/>
    <w:rsid w:val="00404685"/>
    <w:rsid w:val="00415ED0"/>
    <w:rsid w:val="00423CA7"/>
    <w:rsid w:val="00443BEA"/>
    <w:rsid w:val="00456448"/>
    <w:rsid w:val="00456F80"/>
    <w:rsid w:val="004845D9"/>
    <w:rsid w:val="00490F1F"/>
    <w:rsid w:val="00495B11"/>
    <w:rsid w:val="00497C30"/>
    <w:rsid w:val="004A30A9"/>
    <w:rsid w:val="004B0CA0"/>
    <w:rsid w:val="004B113D"/>
    <w:rsid w:val="004D7D68"/>
    <w:rsid w:val="00506FFB"/>
    <w:rsid w:val="0052332F"/>
    <w:rsid w:val="005268C5"/>
    <w:rsid w:val="00541568"/>
    <w:rsid w:val="00547EDB"/>
    <w:rsid w:val="00551C6C"/>
    <w:rsid w:val="00584DEF"/>
    <w:rsid w:val="005B0892"/>
    <w:rsid w:val="005B7B6D"/>
    <w:rsid w:val="005C0FE3"/>
    <w:rsid w:val="005C6DDE"/>
    <w:rsid w:val="005D1A11"/>
    <w:rsid w:val="005E2C4D"/>
    <w:rsid w:val="005F6269"/>
    <w:rsid w:val="00603557"/>
    <w:rsid w:val="006064CA"/>
    <w:rsid w:val="006139B5"/>
    <w:rsid w:val="00627F02"/>
    <w:rsid w:val="0063201B"/>
    <w:rsid w:val="00636613"/>
    <w:rsid w:val="006708CF"/>
    <w:rsid w:val="00671BBC"/>
    <w:rsid w:val="006B02EC"/>
    <w:rsid w:val="006B3FA8"/>
    <w:rsid w:val="006B4CA9"/>
    <w:rsid w:val="006B6497"/>
    <w:rsid w:val="006C4C2A"/>
    <w:rsid w:val="006D1CC1"/>
    <w:rsid w:val="006E4715"/>
    <w:rsid w:val="006F1908"/>
    <w:rsid w:val="006F1CEC"/>
    <w:rsid w:val="00704839"/>
    <w:rsid w:val="00714296"/>
    <w:rsid w:val="007203B1"/>
    <w:rsid w:val="00723483"/>
    <w:rsid w:val="00731819"/>
    <w:rsid w:val="00741B54"/>
    <w:rsid w:val="007523DF"/>
    <w:rsid w:val="00774769"/>
    <w:rsid w:val="00786CBF"/>
    <w:rsid w:val="00787D69"/>
    <w:rsid w:val="007917D8"/>
    <w:rsid w:val="007A668A"/>
    <w:rsid w:val="007B3CE9"/>
    <w:rsid w:val="007B544F"/>
    <w:rsid w:val="007D20E0"/>
    <w:rsid w:val="007D2C3B"/>
    <w:rsid w:val="007E17CA"/>
    <w:rsid w:val="007F2409"/>
    <w:rsid w:val="00821B2B"/>
    <w:rsid w:val="00825E59"/>
    <w:rsid w:val="00831F99"/>
    <w:rsid w:val="00840DB2"/>
    <w:rsid w:val="00845FA7"/>
    <w:rsid w:val="0086255C"/>
    <w:rsid w:val="00872B4C"/>
    <w:rsid w:val="00885759"/>
    <w:rsid w:val="00886D74"/>
    <w:rsid w:val="008C47DC"/>
    <w:rsid w:val="008D0FBE"/>
    <w:rsid w:val="008D36C3"/>
    <w:rsid w:val="008D5B14"/>
    <w:rsid w:val="008D681E"/>
    <w:rsid w:val="008E3D55"/>
    <w:rsid w:val="008F31FC"/>
    <w:rsid w:val="008F74D2"/>
    <w:rsid w:val="00900402"/>
    <w:rsid w:val="00901C09"/>
    <w:rsid w:val="00904A8A"/>
    <w:rsid w:val="00905580"/>
    <w:rsid w:val="00907B7E"/>
    <w:rsid w:val="00915073"/>
    <w:rsid w:val="00917B0E"/>
    <w:rsid w:val="00920E3D"/>
    <w:rsid w:val="009235BA"/>
    <w:rsid w:val="00926FC4"/>
    <w:rsid w:val="00927CA5"/>
    <w:rsid w:val="00936B85"/>
    <w:rsid w:val="009415CD"/>
    <w:rsid w:val="00957EFA"/>
    <w:rsid w:val="00972AB2"/>
    <w:rsid w:val="00977493"/>
    <w:rsid w:val="009853F3"/>
    <w:rsid w:val="009957AE"/>
    <w:rsid w:val="009A0227"/>
    <w:rsid w:val="009A085E"/>
    <w:rsid w:val="009A29C1"/>
    <w:rsid w:val="009B6C47"/>
    <w:rsid w:val="009C6415"/>
    <w:rsid w:val="009D0B1E"/>
    <w:rsid w:val="009D5CC9"/>
    <w:rsid w:val="009D751B"/>
    <w:rsid w:val="009E38AD"/>
    <w:rsid w:val="009F5EDD"/>
    <w:rsid w:val="009F640C"/>
    <w:rsid w:val="00A23A79"/>
    <w:rsid w:val="00A37765"/>
    <w:rsid w:val="00A563C6"/>
    <w:rsid w:val="00A63487"/>
    <w:rsid w:val="00A92FF4"/>
    <w:rsid w:val="00A95E13"/>
    <w:rsid w:val="00AA1E4E"/>
    <w:rsid w:val="00AA2921"/>
    <w:rsid w:val="00AA6611"/>
    <w:rsid w:val="00AB6503"/>
    <w:rsid w:val="00AC0C24"/>
    <w:rsid w:val="00AD0868"/>
    <w:rsid w:val="00AD7EDF"/>
    <w:rsid w:val="00AF6ED6"/>
    <w:rsid w:val="00B27B82"/>
    <w:rsid w:val="00B40C0B"/>
    <w:rsid w:val="00B44D26"/>
    <w:rsid w:val="00B51803"/>
    <w:rsid w:val="00B56811"/>
    <w:rsid w:val="00B61218"/>
    <w:rsid w:val="00B7778D"/>
    <w:rsid w:val="00B807B1"/>
    <w:rsid w:val="00BA16CC"/>
    <w:rsid w:val="00BD0520"/>
    <w:rsid w:val="00BD5C72"/>
    <w:rsid w:val="00BE61E7"/>
    <w:rsid w:val="00C041AC"/>
    <w:rsid w:val="00C108DD"/>
    <w:rsid w:val="00C133BC"/>
    <w:rsid w:val="00C22155"/>
    <w:rsid w:val="00C24B11"/>
    <w:rsid w:val="00C447E7"/>
    <w:rsid w:val="00C45AFB"/>
    <w:rsid w:val="00C575B4"/>
    <w:rsid w:val="00C629EC"/>
    <w:rsid w:val="00C64A4D"/>
    <w:rsid w:val="00C6629F"/>
    <w:rsid w:val="00C80255"/>
    <w:rsid w:val="00C84893"/>
    <w:rsid w:val="00C97B07"/>
    <w:rsid w:val="00CA0872"/>
    <w:rsid w:val="00CB397E"/>
    <w:rsid w:val="00CF230E"/>
    <w:rsid w:val="00CF6EEE"/>
    <w:rsid w:val="00D32BF4"/>
    <w:rsid w:val="00D3342F"/>
    <w:rsid w:val="00D37CC1"/>
    <w:rsid w:val="00D409B9"/>
    <w:rsid w:val="00D4191D"/>
    <w:rsid w:val="00D52D6E"/>
    <w:rsid w:val="00D7349A"/>
    <w:rsid w:val="00D91636"/>
    <w:rsid w:val="00DA527A"/>
    <w:rsid w:val="00DB265E"/>
    <w:rsid w:val="00DB2BA1"/>
    <w:rsid w:val="00DE0EF1"/>
    <w:rsid w:val="00E04C22"/>
    <w:rsid w:val="00E0561E"/>
    <w:rsid w:val="00E2294E"/>
    <w:rsid w:val="00E3284A"/>
    <w:rsid w:val="00E50D25"/>
    <w:rsid w:val="00E60DB5"/>
    <w:rsid w:val="00E6275B"/>
    <w:rsid w:val="00E80D70"/>
    <w:rsid w:val="00E8371F"/>
    <w:rsid w:val="00E91C44"/>
    <w:rsid w:val="00E938F3"/>
    <w:rsid w:val="00E9720F"/>
    <w:rsid w:val="00EB44DB"/>
    <w:rsid w:val="00EB7992"/>
    <w:rsid w:val="00ED2728"/>
    <w:rsid w:val="00ED4A62"/>
    <w:rsid w:val="00EE19FA"/>
    <w:rsid w:val="00EE1E12"/>
    <w:rsid w:val="00EE32AC"/>
    <w:rsid w:val="00F02BB4"/>
    <w:rsid w:val="00F175D5"/>
    <w:rsid w:val="00F44388"/>
    <w:rsid w:val="00F60CC3"/>
    <w:rsid w:val="00F62D9B"/>
    <w:rsid w:val="00F6486C"/>
    <w:rsid w:val="00F941B0"/>
    <w:rsid w:val="00F97B76"/>
    <w:rsid w:val="00F97F5F"/>
    <w:rsid w:val="00FB53EE"/>
    <w:rsid w:val="00FB6E66"/>
    <w:rsid w:val="00FC3548"/>
    <w:rsid w:val="00FD021F"/>
    <w:rsid w:val="00FD28B4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86117CA"/>
  <w15:docId w15:val="{7B89588F-2AED-47E6-8F6B-19E7D37F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2005-08-30T00:38:00Z</cp:lastPrinted>
  <dcterms:created xsi:type="dcterms:W3CDTF">2016-02-10T17:23:00Z</dcterms:created>
  <dcterms:modified xsi:type="dcterms:W3CDTF">2019-04-25T11:59:00Z</dcterms:modified>
</cp:coreProperties>
</file>