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75" w:rsidRDefault="008D3D75">
      <w:pPr>
        <w:pStyle w:val="Ttulo"/>
        <w:jc w:val="left"/>
        <w:rPr>
          <w:rFonts w:ascii="Tahoma" w:hAnsi="Tahoma" w:cs="Tahoma"/>
          <w:i/>
          <w:sz w:val="24"/>
        </w:rPr>
      </w:pPr>
    </w:p>
    <w:p w:rsidR="007B5821" w:rsidRPr="008D3D75" w:rsidRDefault="00447C3C" w:rsidP="008D3D75">
      <w:pPr>
        <w:pStyle w:val="Ttulo"/>
        <w:rPr>
          <w:rFonts w:ascii="Tahoma" w:hAnsi="Tahoma" w:cs="Tahoma"/>
          <w:i/>
          <w:sz w:val="24"/>
        </w:rPr>
      </w:pPr>
      <w:r w:rsidRPr="008D3D75">
        <w:rPr>
          <w:rFonts w:ascii="Tahoma" w:hAnsi="Tahoma" w:cs="Tahoma"/>
          <w:i/>
          <w:u w:val="single"/>
        </w:rPr>
        <w:t>INFORME RADIOLOGICO</w:t>
      </w:r>
    </w:p>
    <w:p w:rsidR="007B5821" w:rsidRPr="008D3D75" w:rsidRDefault="007B5821">
      <w:pPr>
        <w:rPr>
          <w:rFonts w:ascii="Tahoma" w:hAnsi="Tahoma" w:cs="Tahoma"/>
          <w:i/>
          <w:sz w:val="20"/>
          <w:szCs w:val="20"/>
        </w:rPr>
      </w:pPr>
    </w:p>
    <w:p w:rsidR="00D237D7" w:rsidRDefault="00D237D7" w:rsidP="00857E3F">
      <w:pPr>
        <w:rPr>
          <w:rFonts w:ascii="Tahoma" w:hAnsi="Tahoma" w:cs="Arial"/>
          <w:b/>
          <w:bCs/>
          <w:i/>
          <w:sz w:val="20"/>
          <w:szCs w:val="20"/>
        </w:rPr>
      </w:pP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D237D7">
        <w:rPr>
          <w:rFonts w:ascii="Tahoma" w:hAnsi="Tahoma" w:cs="Arial"/>
          <w:b/>
          <w:i/>
          <w:sz w:val="20"/>
          <w:szCs w:val="20"/>
        </w:rPr>
        <w:t>:</w:t>
      </w:r>
      <w:r w:rsidR="00D237D7">
        <w:rPr>
          <w:rFonts w:ascii="Tahoma" w:hAnsi="Tahoma" w:cs="Arial"/>
          <w:i/>
          <w:sz w:val="20"/>
          <w:szCs w:val="20"/>
        </w:rPr>
        <w:t xml:space="preserve"> ROSA</w:t>
      </w:r>
      <w:r>
        <w:rPr>
          <w:rFonts w:ascii="Tahoma" w:hAnsi="Tahoma" w:cs="Arial"/>
          <w:i/>
          <w:noProof/>
          <w:sz w:val="20"/>
          <w:szCs w:val="20"/>
        </w:rPr>
        <w:t xml:space="preserve"> PAYVA PEREZ </w:t>
      </w:r>
    </w:p>
    <w:p w:rsidR="00857E3F" w:rsidRDefault="00857E3F" w:rsidP="00857E3F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="00D237D7">
        <w:rPr>
          <w:rFonts w:ascii="Tahoma" w:hAnsi="Tahoma" w:cs="Tahoma"/>
          <w:i/>
          <w:sz w:val="22"/>
          <w:szCs w:val="22"/>
        </w:rPr>
        <w:t>75</w:t>
      </w:r>
      <w:r>
        <w:rPr>
          <w:rFonts w:ascii="Tahoma" w:hAnsi="Tahoma" w:cs="Tahoma"/>
          <w:i/>
          <w:sz w:val="22"/>
          <w:szCs w:val="22"/>
        </w:rPr>
        <w:t xml:space="preserve"> AÑOS</w:t>
      </w: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7B5821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2"/>
        </w:rPr>
      </w:pPr>
    </w:p>
    <w:p w:rsidR="00D237D7" w:rsidRPr="00D237D7" w:rsidRDefault="00D237D7" w:rsidP="00D237D7"/>
    <w:p w:rsidR="00F61F2D" w:rsidRPr="008D3D75" w:rsidRDefault="00F61F2D" w:rsidP="00F61F2D">
      <w:pPr>
        <w:pStyle w:val="Ttulo1"/>
        <w:rPr>
          <w:rFonts w:ascii="Tahoma" w:hAnsi="Tahoma"/>
          <w:i/>
          <w:sz w:val="22"/>
          <w:szCs w:val="22"/>
        </w:rPr>
      </w:pPr>
      <w:r w:rsidRPr="008D3D75">
        <w:rPr>
          <w:rFonts w:ascii="Tahoma" w:hAnsi="Tahoma"/>
          <w:i/>
          <w:sz w:val="22"/>
          <w:szCs w:val="22"/>
        </w:rPr>
        <w:t>EL EXAMEN RADIOGRÁFICO DEL TORAX TOMADO EN INCIDENCIA FRONTAL PA</w:t>
      </w:r>
      <w:r w:rsidR="008D3D75">
        <w:rPr>
          <w:rFonts w:ascii="Tahoma" w:hAnsi="Tahoma"/>
          <w:i/>
          <w:sz w:val="22"/>
          <w:szCs w:val="22"/>
        </w:rPr>
        <w:t xml:space="preserve"> DE PIE</w:t>
      </w:r>
      <w:r w:rsidRPr="008D3D75">
        <w:rPr>
          <w:rFonts w:ascii="Tahoma" w:hAnsi="Tahoma"/>
          <w:i/>
          <w:sz w:val="22"/>
          <w:szCs w:val="22"/>
        </w:rPr>
        <w:t>, MUESTRA:</w:t>
      </w:r>
    </w:p>
    <w:p w:rsidR="00F61F2D" w:rsidRPr="008D3D75" w:rsidRDefault="00F61F2D" w:rsidP="00F61F2D">
      <w:pPr>
        <w:rPr>
          <w:rFonts w:ascii="Tahoma" w:hAnsi="Tahoma" w:cs="Arial"/>
          <w:b/>
          <w:bCs/>
          <w:i/>
          <w:sz w:val="22"/>
          <w:szCs w:val="22"/>
        </w:rPr>
      </w:pPr>
    </w:p>
    <w:p w:rsidR="00F61F2D" w:rsidRPr="00D237D7" w:rsidRDefault="00D237D7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D237D7">
        <w:rPr>
          <w:rFonts w:ascii="Tahoma" w:hAnsi="Tahoma" w:cs="Arial"/>
          <w:i/>
          <w:sz w:val="22"/>
          <w:szCs w:val="22"/>
        </w:rPr>
        <w:t>E</w:t>
      </w:r>
      <w:r w:rsidR="00F61F2D" w:rsidRPr="00D237D7">
        <w:rPr>
          <w:rFonts w:ascii="Tahoma" w:hAnsi="Tahoma" w:cs="Arial"/>
          <w:i/>
          <w:sz w:val="22"/>
          <w:szCs w:val="22"/>
        </w:rPr>
        <w:t>ngrosamiento de la trama broncovascular a predominio hilio basal</w:t>
      </w:r>
      <w:r w:rsidRPr="00D237D7">
        <w:rPr>
          <w:rFonts w:ascii="Tahoma" w:hAnsi="Tahoma" w:cs="Arial"/>
          <w:i/>
          <w:sz w:val="22"/>
          <w:szCs w:val="22"/>
        </w:rPr>
        <w:t xml:space="preserve">, se asocia a  presencia de patrón retículo </w:t>
      </w:r>
      <w:proofErr w:type="spellStart"/>
      <w:r w:rsidRPr="00D237D7">
        <w:rPr>
          <w:rFonts w:ascii="Tahoma" w:hAnsi="Tahoma" w:cs="Arial"/>
          <w:i/>
          <w:sz w:val="22"/>
          <w:szCs w:val="22"/>
        </w:rPr>
        <w:t>reticulonodulillar</w:t>
      </w:r>
      <w:proofErr w:type="spellEnd"/>
      <w:r w:rsidRPr="00D237D7">
        <w:rPr>
          <w:rFonts w:ascii="Tahoma" w:hAnsi="Tahoma" w:cs="Arial"/>
          <w:i/>
          <w:sz w:val="22"/>
          <w:szCs w:val="22"/>
        </w:rPr>
        <w:t xml:space="preserve">  y </w:t>
      </w:r>
      <w:proofErr w:type="spellStart"/>
      <w:r w:rsidRPr="00D237D7">
        <w:rPr>
          <w:rFonts w:ascii="Tahoma" w:hAnsi="Tahoma" w:cs="Arial"/>
          <w:i/>
          <w:sz w:val="22"/>
          <w:szCs w:val="22"/>
        </w:rPr>
        <w:t>reticulonodular</w:t>
      </w:r>
      <w:proofErr w:type="spellEnd"/>
      <w:r w:rsidRPr="00D237D7">
        <w:rPr>
          <w:rFonts w:ascii="Tahoma" w:hAnsi="Tahoma" w:cs="Arial"/>
          <w:i/>
          <w:sz w:val="22"/>
          <w:szCs w:val="22"/>
        </w:rPr>
        <w:t xml:space="preserve">, este patrón confluye en ambas regiones basales. 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F61F2D" w:rsidRDefault="00D237D7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</w:t>
      </w:r>
      <w:r w:rsidR="00F61F2D" w:rsidRPr="008D3D75">
        <w:rPr>
          <w:rFonts w:ascii="Tahoma" w:hAnsi="Tahoma" w:cs="Arial"/>
          <w:i/>
          <w:sz w:val="22"/>
          <w:szCs w:val="22"/>
        </w:rPr>
        <w:t xml:space="preserve"> libres.</w:t>
      </w:r>
    </w:p>
    <w:p w:rsidR="00D237D7" w:rsidRPr="008D3D75" w:rsidRDefault="00D237D7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Senos </w:t>
      </w:r>
      <w:proofErr w:type="spellStart"/>
      <w:r>
        <w:rPr>
          <w:rFonts w:ascii="Tahoma" w:hAnsi="Tahoma" w:cs="Arial"/>
          <w:i/>
          <w:sz w:val="22"/>
          <w:szCs w:val="22"/>
        </w:rPr>
        <w:t>cardiofrenicos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obturados. Se asocia a engrosamiento de la pleura apical.   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Ensanchamiento del pedículo vascular por prominencia del botón aórtico</w:t>
      </w:r>
      <w:r w:rsidR="00D237D7">
        <w:rPr>
          <w:rFonts w:ascii="Tahoma" w:hAnsi="Tahoma" w:cs="Arial"/>
          <w:i/>
          <w:sz w:val="22"/>
          <w:szCs w:val="22"/>
        </w:rPr>
        <w:t xml:space="preserve"> y calcificación de sus paredes</w:t>
      </w:r>
      <w:r w:rsidRPr="008D3D75">
        <w:rPr>
          <w:rFonts w:ascii="Tahoma" w:hAnsi="Tahoma" w:cs="Arial"/>
          <w:i/>
          <w:sz w:val="22"/>
          <w:szCs w:val="22"/>
        </w:rPr>
        <w:t>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Silueta cardiaca de dimensiones conservadas</w:t>
      </w:r>
      <w:r w:rsidR="00D237D7">
        <w:rPr>
          <w:rFonts w:ascii="Tahoma" w:hAnsi="Tahoma" w:cs="Arial"/>
          <w:i/>
          <w:sz w:val="22"/>
          <w:szCs w:val="22"/>
        </w:rPr>
        <w:t xml:space="preserve">, en relación a grupo </w:t>
      </w:r>
      <w:proofErr w:type="spellStart"/>
      <w:proofErr w:type="gramStart"/>
      <w:r w:rsidR="00D237D7">
        <w:rPr>
          <w:rFonts w:ascii="Tahoma" w:hAnsi="Tahoma" w:cs="Arial"/>
          <w:i/>
          <w:sz w:val="22"/>
          <w:szCs w:val="22"/>
        </w:rPr>
        <w:t>etareo</w:t>
      </w:r>
      <w:proofErr w:type="spellEnd"/>
      <w:r w:rsidR="00D237D7">
        <w:rPr>
          <w:rFonts w:ascii="Tahoma" w:hAnsi="Tahoma" w:cs="Arial"/>
          <w:i/>
          <w:sz w:val="22"/>
          <w:szCs w:val="22"/>
        </w:rPr>
        <w:t xml:space="preserve"> </w:t>
      </w:r>
      <w:r w:rsidRPr="008D3D75">
        <w:rPr>
          <w:rFonts w:ascii="Tahoma" w:hAnsi="Tahoma" w:cs="Arial"/>
          <w:i/>
          <w:sz w:val="22"/>
          <w:szCs w:val="22"/>
        </w:rPr>
        <w:t>.</w:t>
      </w:r>
      <w:proofErr w:type="gramEnd"/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F61F2D" w:rsidRPr="008D3D75" w:rsidRDefault="00D237D7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Osteopenia. </w:t>
      </w:r>
    </w:p>
    <w:p w:rsidR="00F61F2D" w:rsidRPr="008D3D75" w:rsidRDefault="00F61F2D" w:rsidP="00F61F2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F61F2D" w:rsidRPr="008D3D75" w:rsidRDefault="008D3D75" w:rsidP="00F61F2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F61F2D" w:rsidRPr="008D3D7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61F2D" w:rsidRPr="008D3D75" w:rsidRDefault="00F61F2D" w:rsidP="00F61F2D">
      <w:pPr>
        <w:jc w:val="both"/>
        <w:rPr>
          <w:rFonts w:ascii="Tahoma" w:hAnsi="Tahoma" w:cs="Arial"/>
          <w:i/>
          <w:sz w:val="22"/>
          <w:szCs w:val="22"/>
        </w:rPr>
      </w:pPr>
    </w:p>
    <w:p w:rsidR="00D237D7" w:rsidRDefault="00F77C13" w:rsidP="00F77C13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 w:rsidRPr="00D237D7">
        <w:rPr>
          <w:rFonts w:ascii="Tahoma" w:hAnsi="Tahoma" w:cs="Arial"/>
          <w:i/>
          <w:sz w:val="22"/>
          <w:szCs w:val="22"/>
        </w:rPr>
        <w:t xml:space="preserve">PATRON RETICULO NODULAR </w:t>
      </w:r>
      <w:r w:rsidR="00D237D7" w:rsidRPr="00D237D7">
        <w:rPr>
          <w:rFonts w:ascii="Tahoma" w:hAnsi="Tahoma" w:cs="Arial"/>
          <w:i/>
          <w:sz w:val="22"/>
          <w:szCs w:val="22"/>
        </w:rPr>
        <w:t xml:space="preserve">y RETICULO NODULILLAR PULMONAR </w:t>
      </w:r>
      <w:r w:rsidR="00D237D7">
        <w:rPr>
          <w:rFonts w:ascii="Tahoma" w:hAnsi="Tahoma" w:cs="Arial"/>
          <w:i/>
          <w:sz w:val="22"/>
          <w:szCs w:val="22"/>
        </w:rPr>
        <w:t xml:space="preserve">BASAL </w:t>
      </w:r>
      <w:r w:rsidR="00D237D7" w:rsidRPr="00D237D7">
        <w:rPr>
          <w:rFonts w:ascii="Tahoma" w:hAnsi="Tahoma" w:cs="Arial"/>
          <w:i/>
          <w:sz w:val="22"/>
          <w:szCs w:val="22"/>
        </w:rPr>
        <w:t>BILATERA</w:t>
      </w:r>
      <w:r w:rsidR="00D237D7">
        <w:rPr>
          <w:rFonts w:ascii="Tahoma" w:hAnsi="Tahoma" w:cs="Arial"/>
          <w:i/>
          <w:sz w:val="22"/>
          <w:szCs w:val="22"/>
        </w:rPr>
        <w:t>L</w:t>
      </w:r>
      <w:r w:rsidR="00D237D7" w:rsidRPr="00D237D7">
        <w:rPr>
          <w:rFonts w:ascii="Tahoma" w:hAnsi="Tahoma" w:cs="Arial"/>
          <w:i/>
          <w:sz w:val="22"/>
          <w:szCs w:val="22"/>
        </w:rPr>
        <w:t>, EN</w:t>
      </w:r>
      <w:r w:rsidR="00D237D7">
        <w:rPr>
          <w:rFonts w:ascii="Tahoma" w:hAnsi="Tahoma" w:cs="Arial"/>
          <w:i/>
          <w:sz w:val="22"/>
          <w:szCs w:val="22"/>
        </w:rPr>
        <w:t xml:space="preserve"> R</w:t>
      </w:r>
      <w:r w:rsidR="00D237D7" w:rsidRPr="00D237D7">
        <w:rPr>
          <w:rFonts w:ascii="Tahoma" w:hAnsi="Tahoma" w:cs="Arial"/>
          <w:i/>
          <w:sz w:val="22"/>
          <w:szCs w:val="22"/>
        </w:rPr>
        <w:t>ELACION CON CAMBIOS FIBROTICOS.</w:t>
      </w:r>
    </w:p>
    <w:p w:rsidR="00F61F2D" w:rsidRPr="00D237D7" w:rsidRDefault="00D237D7" w:rsidP="00F77C13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D/C BRONQUIECTASIAS </w:t>
      </w:r>
      <w:r w:rsidRPr="00D237D7">
        <w:rPr>
          <w:rFonts w:ascii="Tahoma" w:hAnsi="Tahoma" w:cs="Arial"/>
          <w:i/>
          <w:sz w:val="22"/>
          <w:szCs w:val="22"/>
        </w:rPr>
        <w:t xml:space="preserve"> </w:t>
      </w:r>
    </w:p>
    <w:p w:rsidR="00F61F2D" w:rsidRPr="008D3D75" w:rsidRDefault="00F61F2D" w:rsidP="00F61F2D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F61F2D" w:rsidP="00F61F2D">
      <w:pPr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 xml:space="preserve">S/S CORRELACIONAR CON DATOS CLINICOS Y </w:t>
      </w:r>
      <w:r w:rsidR="00F77C13">
        <w:rPr>
          <w:rFonts w:ascii="Tahoma" w:hAnsi="Tahoma" w:cs="Arial"/>
          <w:i/>
          <w:sz w:val="22"/>
          <w:szCs w:val="22"/>
        </w:rPr>
        <w:t>COMPLEMENTAR CON TC DE TORAX.</w:t>
      </w: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8D3D75" w:rsidRDefault="00D237D7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3.35pt;margin-top:5.5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sectPr w:rsidR="00AA22C1" w:rsidSect="00F61F2D">
      <w:pgSz w:w="12240" w:h="15840"/>
      <w:pgMar w:top="23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EF5A53"/>
    <w:multiLevelType w:val="hybridMultilevel"/>
    <w:tmpl w:val="B89CEC6C"/>
    <w:lvl w:ilvl="0" w:tplc="BC2C6A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0B0"/>
    <w:rsid w:val="00006C13"/>
    <w:rsid w:val="00006C62"/>
    <w:rsid w:val="000121AB"/>
    <w:rsid w:val="00012FFF"/>
    <w:rsid w:val="00013B66"/>
    <w:rsid w:val="00021EF2"/>
    <w:rsid w:val="0002572C"/>
    <w:rsid w:val="0002610F"/>
    <w:rsid w:val="000271DF"/>
    <w:rsid w:val="00033678"/>
    <w:rsid w:val="00033953"/>
    <w:rsid w:val="00035075"/>
    <w:rsid w:val="0003578C"/>
    <w:rsid w:val="000361E2"/>
    <w:rsid w:val="00040E73"/>
    <w:rsid w:val="000413A5"/>
    <w:rsid w:val="000426FA"/>
    <w:rsid w:val="00045B32"/>
    <w:rsid w:val="00046FE1"/>
    <w:rsid w:val="00051343"/>
    <w:rsid w:val="00051D4D"/>
    <w:rsid w:val="00056B86"/>
    <w:rsid w:val="00057497"/>
    <w:rsid w:val="0006051E"/>
    <w:rsid w:val="00065C51"/>
    <w:rsid w:val="00065D1B"/>
    <w:rsid w:val="00070DDB"/>
    <w:rsid w:val="0007208D"/>
    <w:rsid w:val="00077198"/>
    <w:rsid w:val="00081F63"/>
    <w:rsid w:val="00083618"/>
    <w:rsid w:val="00083908"/>
    <w:rsid w:val="00083F64"/>
    <w:rsid w:val="0008718C"/>
    <w:rsid w:val="0008753F"/>
    <w:rsid w:val="00090672"/>
    <w:rsid w:val="0009159F"/>
    <w:rsid w:val="000930A9"/>
    <w:rsid w:val="00093695"/>
    <w:rsid w:val="0009552A"/>
    <w:rsid w:val="0009555B"/>
    <w:rsid w:val="00095EF3"/>
    <w:rsid w:val="00096BBC"/>
    <w:rsid w:val="000A051B"/>
    <w:rsid w:val="000A08FD"/>
    <w:rsid w:val="000A0DEF"/>
    <w:rsid w:val="000A19FC"/>
    <w:rsid w:val="000A248D"/>
    <w:rsid w:val="000B0163"/>
    <w:rsid w:val="000B0E56"/>
    <w:rsid w:val="000B12CF"/>
    <w:rsid w:val="000B2E25"/>
    <w:rsid w:val="000B30AC"/>
    <w:rsid w:val="000B42E7"/>
    <w:rsid w:val="000B4B99"/>
    <w:rsid w:val="000B5883"/>
    <w:rsid w:val="000B68C1"/>
    <w:rsid w:val="000C024D"/>
    <w:rsid w:val="000C0796"/>
    <w:rsid w:val="000C0E61"/>
    <w:rsid w:val="000C1CB3"/>
    <w:rsid w:val="000C1FD9"/>
    <w:rsid w:val="000C2F37"/>
    <w:rsid w:val="000C3BD2"/>
    <w:rsid w:val="000D0258"/>
    <w:rsid w:val="000D1EAF"/>
    <w:rsid w:val="000D36B9"/>
    <w:rsid w:val="000D4A31"/>
    <w:rsid w:val="000D68B5"/>
    <w:rsid w:val="000D6F3E"/>
    <w:rsid w:val="000E2A43"/>
    <w:rsid w:val="000E3E04"/>
    <w:rsid w:val="000E464E"/>
    <w:rsid w:val="000E7402"/>
    <w:rsid w:val="000F1DB4"/>
    <w:rsid w:val="000F1EF7"/>
    <w:rsid w:val="000F4EF9"/>
    <w:rsid w:val="000F4FD2"/>
    <w:rsid w:val="000F7018"/>
    <w:rsid w:val="000F7149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519"/>
    <w:rsid w:val="00113678"/>
    <w:rsid w:val="00116AAE"/>
    <w:rsid w:val="00116DAD"/>
    <w:rsid w:val="0011721E"/>
    <w:rsid w:val="00120255"/>
    <w:rsid w:val="00120F49"/>
    <w:rsid w:val="0012111F"/>
    <w:rsid w:val="0012182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15E"/>
    <w:rsid w:val="00146DA5"/>
    <w:rsid w:val="0014721D"/>
    <w:rsid w:val="0015016E"/>
    <w:rsid w:val="001501C6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43AB"/>
    <w:rsid w:val="00167F37"/>
    <w:rsid w:val="00175FD9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0FBC"/>
    <w:rsid w:val="001A1E9E"/>
    <w:rsid w:val="001A5A2B"/>
    <w:rsid w:val="001A6CFC"/>
    <w:rsid w:val="001A7585"/>
    <w:rsid w:val="001A7878"/>
    <w:rsid w:val="001B00EB"/>
    <w:rsid w:val="001B0D2A"/>
    <w:rsid w:val="001B125F"/>
    <w:rsid w:val="001B2115"/>
    <w:rsid w:val="001B3B35"/>
    <w:rsid w:val="001B6635"/>
    <w:rsid w:val="001B71EC"/>
    <w:rsid w:val="001B7631"/>
    <w:rsid w:val="001B7FA1"/>
    <w:rsid w:val="001C0BCC"/>
    <w:rsid w:val="001C2174"/>
    <w:rsid w:val="001C2B72"/>
    <w:rsid w:val="001C3B64"/>
    <w:rsid w:val="001C55ED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28"/>
    <w:rsid w:val="0020786F"/>
    <w:rsid w:val="00212A2F"/>
    <w:rsid w:val="00212D8A"/>
    <w:rsid w:val="00214549"/>
    <w:rsid w:val="00215381"/>
    <w:rsid w:val="00216737"/>
    <w:rsid w:val="0022054D"/>
    <w:rsid w:val="00221836"/>
    <w:rsid w:val="00221E9B"/>
    <w:rsid w:val="00222212"/>
    <w:rsid w:val="00225465"/>
    <w:rsid w:val="00227B5E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251C"/>
    <w:rsid w:val="00263F92"/>
    <w:rsid w:val="0026401A"/>
    <w:rsid w:val="00265A08"/>
    <w:rsid w:val="00265CE4"/>
    <w:rsid w:val="0026648C"/>
    <w:rsid w:val="0026791C"/>
    <w:rsid w:val="00271AD9"/>
    <w:rsid w:val="002727B2"/>
    <w:rsid w:val="002764A4"/>
    <w:rsid w:val="00280E51"/>
    <w:rsid w:val="002817A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31F"/>
    <w:rsid w:val="002A566E"/>
    <w:rsid w:val="002A7429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7FD"/>
    <w:rsid w:val="002C6444"/>
    <w:rsid w:val="002C7B15"/>
    <w:rsid w:val="002D0264"/>
    <w:rsid w:val="002D3933"/>
    <w:rsid w:val="002D3D31"/>
    <w:rsid w:val="002D524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54E2"/>
    <w:rsid w:val="002F6C74"/>
    <w:rsid w:val="002F7229"/>
    <w:rsid w:val="002F7AAA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05B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A0E"/>
    <w:rsid w:val="003618A6"/>
    <w:rsid w:val="003619A1"/>
    <w:rsid w:val="00361C13"/>
    <w:rsid w:val="00361EDD"/>
    <w:rsid w:val="003632F7"/>
    <w:rsid w:val="00363E1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39D"/>
    <w:rsid w:val="00375D8C"/>
    <w:rsid w:val="00376ECB"/>
    <w:rsid w:val="003804BC"/>
    <w:rsid w:val="003806A3"/>
    <w:rsid w:val="00381F77"/>
    <w:rsid w:val="00383B2B"/>
    <w:rsid w:val="00384598"/>
    <w:rsid w:val="00385137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7CD"/>
    <w:rsid w:val="003D1FE9"/>
    <w:rsid w:val="003D245A"/>
    <w:rsid w:val="003D329E"/>
    <w:rsid w:val="003D3AEA"/>
    <w:rsid w:val="003D506E"/>
    <w:rsid w:val="003D5FB8"/>
    <w:rsid w:val="003D621F"/>
    <w:rsid w:val="003E22EC"/>
    <w:rsid w:val="003E2310"/>
    <w:rsid w:val="003E5A44"/>
    <w:rsid w:val="003E7043"/>
    <w:rsid w:val="003F1FBE"/>
    <w:rsid w:val="003F3C53"/>
    <w:rsid w:val="003F5F23"/>
    <w:rsid w:val="003F6703"/>
    <w:rsid w:val="003F741C"/>
    <w:rsid w:val="003F7BE7"/>
    <w:rsid w:val="00400271"/>
    <w:rsid w:val="00404AC5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372BE"/>
    <w:rsid w:val="004404A3"/>
    <w:rsid w:val="00440B44"/>
    <w:rsid w:val="004414D1"/>
    <w:rsid w:val="004415D1"/>
    <w:rsid w:val="00442C8F"/>
    <w:rsid w:val="004445DA"/>
    <w:rsid w:val="00444E02"/>
    <w:rsid w:val="00444EB4"/>
    <w:rsid w:val="0044745F"/>
    <w:rsid w:val="00447C3C"/>
    <w:rsid w:val="00450AC7"/>
    <w:rsid w:val="004526A4"/>
    <w:rsid w:val="004537F2"/>
    <w:rsid w:val="00453823"/>
    <w:rsid w:val="0045417A"/>
    <w:rsid w:val="0045432B"/>
    <w:rsid w:val="004543B5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0D39"/>
    <w:rsid w:val="00473D7A"/>
    <w:rsid w:val="004745FC"/>
    <w:rsid w:val="004775AA"/>
    <w:rsid w:val="00481424"/>
    <w:rsid w:val="0048195C"/>
    <w:rsid w:val="0048201F"/>
    <w:rsid w:val="00482AB1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EC5"/>
    <w:rsid w:val="004A0CBA"/>
    <w:rsid w:val="004A20CF"/>
    <w:rsid w:val="004A2CD9"/>
    <w:rsid w:val="004A30B5"/>
    <w:rsid w:val="004A562C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E76"/>
    <w:rsid w:val="004C10F6"/>
    <w:rsid w:val="004C2B8C"/>
    <w:rsid w:val="004C4D48"/>
    <w:rsid w:val="004C513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7930"/>
    <w:rsid w:val="005219D8"/>
    <w:rsid w:val="00524695"/>
    <w:rsid w:val="0052725D"/>
    <w:rsid w:val="005303D1"/>
    <w:rsid w:val="00531F27"/>
    <w:rsid w:val="00533CE5"/>
    <w:rsid w:val="00536ECF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790"/>
    <w:rsid w:val="005C7A15"/>
    <w:rsid w:val="005D4227"/>
    <w:rsid w:val="005E3EBB"/>
    <w:rsid w:val="005E43DF"/>
    <w:rsid w:val="005E4BC9"/>
    <w:rsid w:val="005E671F"/>
    <w:rsid w:val="005F09C8"/>
    <w:rsid w:val="005F3141"/>
    <w:rsid w:val="005F5306"/>
    <w:rsid w:val="005F7403"/>
    <w:rsid w:val="005F7637"/>
    <w:rsid w:val="00600396"/>
    <w:rsid w:val="00600992"/>
    <w:rsid w:val="006030B1"/>
    <w:rsid w:val="006037E1"/>
    <w:rsid w:val="00604163"/>
    <w:rsid w:val="006050C6"/>
    <w:rsid w:val="006055C9"/>
    <w:rsid w:val="00606E90"/>
    <w:rsid w:val="00610035"/>
    <w:rsid w:val="00610593"/>
    <w:rsid w:val="00610647"/>
    <w:rsid w:val="00612182"/>
    <w:rsid w:val="00612A1F"/>
    <w:rsid w:val="0061372A"/>
    <w:rsid w:val="00614DC9"/>
    <w:rsid w:val="00615383"/>
    <w:rsid w:val="00620487"/>
    <w:rsid w:val="00623D89"/>
    <w:rsid w:val="00627107"/>
    <w:rsid w:val="00627A0B"/>
    <w:rsid w:val="00627DD5"/>
    <w:rsid w:val="0063004F"/>
    <w:rsid w:val="00630A76"/>
    <w:rsid w:val="00632759"/>
    <w:rsid w:val="006329D4"/>
    <w:rsid w:val="0063412C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118"/>
    <w:rsid w:val="00667FA6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276"/>
    <w:rsid w:val="006B64F1"/>
    <w:rsid w:val="006C0D06"/>
    <w:rsid w:val="006C1706"/>
    <w:rsid w:val="006C2D91"/>
    <w:rsid w:val="006C31B4"/>
    <w:rsid w:val="006C527D"/>
    <w:rsid w:val="006C6A7C"/>
    <w:rsid w:val="006D0803"/>
    <w:rsid w:val="006D1660"/>
    <w:rsid w:val="006D2069"/>
    <w:rsid w:val="006D261D"/>
    <w:rsid w:val="006D362C"/>
    <w:rsid w:val="006D73CA"/>
    <w:rsid w:val="006D74B2"/>
    <w:rsid w:val="006D7502"/>
    <w:rsid w:val="006D768D"/>
    <w:rsid w:val="006E1AC4"/>
    <w:rsid w:val="006E4AC0"/>
    <w:rsid w:val="006E6579"/>
    <w:rsid w:val="006E6A85"/>
    <w:rsid w:val="006F12FD"/>
    <w:rsid w:val="006F177B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7F0"/>
    <w:rsid w:val="00714D8F"/>
    <w:rsid w:val="00721267"/>
    <w:rsid w:val="007221D3"/>
    <w:rsid w:val="00723062"/>
    <w:rsid w:val="0072584D"/>
    <w:rsid w:val="007273B6"/>
    <w:rsid w:val="00727D92"/>
    <w:rsid w:val="00732A3E"/>
    <w:rsid w:val="00737630"/>
    <w:rsid w:val="0074137F"/>
    <w:rsid w:val="00743AB0"/>
    <w:rsid w:val="007440C6"/>
    <w:rsid w:val="0075016B"/>
    <w:rsid w:val="00752135"/>
    <w:rsid w:val="00752334"/>
    <w:rsid w:val="00754830"/>
    <w:rsid w:val="00761223"/>
    <w:rsid w:val="007626E9"/>
    <w:rsid w:val="00765AA0"/>
    <w:rsid w:val="0077203F"/>
    <w:rsid w:val="007738CB"/>
    <w:rsid w:val="007749B7"/>
    <w:rsid w:val="007755FD"/>
    <w:rsid w:val="007756BA"/>
    <w:rsid w:val="00775D2B"/>
    <w:rsid w:val="00776C19"/>
    <w:rsid w:val="0077779D"/>
    <w:rsid w:val="007779E1"/>
    <w:rsid w:val="007812FC"/>
    <w:rsid w:val="007815F3"/>
    <w:rsid w:val="00784026"/>
    <w:rsid w:val="00784E18"/>
    <w:rsid w:val="00786AF9"/>
    <w:rsid w:val="00786C55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602"/>
    <w:rsid w:val="007B3128"/>
    <w:rsid w:val="007B4502"/>
    <w:rsid w:val="007B5821"/>
    <w:rsid w:val="007B6334"/>
    <w:rsid w:val="007C3520"/>
    <w:rsid w:val="007C3D54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F4B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275A"/>
    <w:rsid w:val="0085025B"/>
    <w:rsid w:val="00851405"/>
    <w:rsid w:val="008520D0"/>
    <w:rsid w:val="00852858"/>
    <w:rsid w:val="00852B62"/>
    <w:rsid w:val="008542F5"/>
    <w:rsid w:val="008566C6"/>
    <w:rsid w:val="00856CE7"/>
    <w:rsid w:val="00857327"/>
    <w:rsid w:val="00857E3F"/>
    <w:rsid w:val="00862D70"/>
    <w:rsid w:val="0086515C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1D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DB5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975"/>
    <w:rsid w:val="008B5962"/>
    <w:rsid w:val="008C1E10"/>
    <w:rsid w:val="008C252A"/>
    <w:rsid w:val="008C27BD"/>
    <w:rsid w:val="008C3619"/>
    <w:rsid w:val="008C39BF"/>
    <w:rsid w:val="008C5968"/>
    <w:rsid w:val="008C6612"/>
    <w:rsid w:val="008C6B84"/>
    <w:rsid w:val="008D0F26"/>
    <w:rsid w:val="008D2D36"/>
    <w:rsid w:val="008D32AF"/>
    <w:rsid w:val="008D3D75"/>
    <w:rsid w:val="008D42ED"/>
    <w:rsid w:val="008D5FCD"/>
    <w:rsid w:val="008E09F4"/>
    <w:rsid w:val="008E1486"/>
    <w:rsid w:val="008E196C"/>
    <w:rsid w:val="008E4BFD"/>
    <w:rsid w:val="008E5680"/>
    <w:rsid w:val="008E7128"/>
    <w:rsid w:val="008E7C3A"/>
    <w:rsid w:val="008F4B9F"/>
    <w:rsid w:val="008F566A"/>
    <w:rsid w:val="008F5A6F"/>
    <w:rsid w:val="008F63B1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205"/>
    <w:rsid w:val="00936EE6"/>
    <w:rsid w:val="00937317"/>
    <w:rsid w:val="00946E5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FCC"/>
    <w:rsid w:val="00986F58"/>
    <w:rsid w:val="00987EB7"/>
    <w:rsid w:val="0099200A"/>
    <w:rsid w:val="009938C2"/>
    <w:rsid w:val="009964AA"/>
    <w:rsid w:val="00997289"/>
    <w:rsid w:val="009A0B98"/>
    <w:rsid w:val="009A12EF"/>
    <w:rsid w:val="009A1487"/>
    <w:rsid w:val="009A1A83"/>
    <w:rsid w:val="009A1D70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528"/>
    <w:rsid w:val="009C1D36"/>
    <w:rsid w:val="009C1F5E"/>
    <w:rsid w:val="009C2E36"/>
    <w:rsid w:val="009C3400"/>
    <w:rsid w:val="009C7100"/>
    <w:rsid w:val="009C78FF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4F09"/>
    <w:rsid w:val="009F0E29"/>
    <w:rsid w:val="009F2D3F"/>
    <w:rsid w:val="009F3714"/>
    <w:rsid w:val="009F390E"/>
    <w:rsid w:val="009F3D30"/>
    <w:rsid w:val="009F53F6"/>
    <w:rsid w:val="009F5A0B"/>
    <w:rsid w:val="009F6A10"/>
    <w:rsid w:val="009F7F83"/>
    <w:rsid w:val="00A01A2B"/>
    <w:rsid w:val="00A01DE8"/>
    <w:rsid w:val="00A05026"/>
    <w:rsid w:val="00A115C2"/>
    <w:rsid w:val="00A13D37"/>
    <w:rsid w:val="00A153D8"/>
    <w:rsid w:val="00A17E7B"/>
    <w:rsid w:val="00A21BA3"/>
    <w:rsid w:val="00A24B55"/>
    <w:rsid w:val="00A24D18"/>
    <w:rsid w:val="00A25725"/>
    <w:rsid w:val="00A2704F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91F"/>
    <w:rsid w:val="00A50AEE"/>
    <w:rsid w:val="00A51ED8"/>
    <w:rsid w:val="00A522E8"/>
    <w:rsid w:val="00A549F0"/>
    <w:rsid w:val="00A54C77"/>
    <w:rsid w:val="00A55E43"/>
    <w:rsid w:val="00A575F0"/>
    <w:rsid w:val="00A60188"/>
    <w:rsid w:val="00A61F02"/>
    <w:rsid w:val="00A637A4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D73"/>
    <w:rsid w:val="00A9033B"/>
    <w:rsid w:val="00A913CB"/>
    <w:rsid w:val="00A9233E"/>
    <w:rsid w:val="00A930D6"/>
    <w:rsid w:val="00A9525C"/>
    <w:rsid w:val="00A9577C"/>
    <w:rsid w:val="00A95CB7"/>
    <w:rsid w:val="00A96A1D"/>
    <w:rsid w:val="00A97270"/>
    <w:rsid w:val="00A97F6E"/>
    <w:rsid w:val="00AA22C1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15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3896"/>
    <w:rsid w:val="00AE69B1"/>
    <w:rsid w:val="00AE6E6A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5E7"/>
    <w:rsid w:val="00B04DB8"/>
    <w:rsid w:val="00B053AE"/>
    <w:rsid w:val="00B054C6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91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900"/>
    <w:rsid w:val="00B42A7D"/>
    <w:rsid w:val="00B433B4"/>
    <w:rsid w:val="00B43742"/>
    <w:rsid w:val="00B45914"/>
    <w:rsid w:val="00B46DD0"/>
    <w:rsid w:val="00B47BF3"/>
    <w:rsid w:val="00B51DB7"/>
    <w:rsid w:val="00B527B2"/>
    <w:rsid w:val="00B52F54"/>
    <w:rsid w:val="00B5327D"/>
    <w:rsid w:val="00B536B1"/>
    <w:rsid w:val="00B55E8E"/>
    <w:rsid w:val="00B56140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DD7"/>
    <w:rsid w:val="00B82E27"/>
    <w:rsid w:val="00B93550"/>
    <w:rsid w:val="00B9430A"/>
    <w:rsid w:val="00B94A2B"/>
    <w:rsid w:val="00B94A79"/>
    <w:rsid w:val="00B9576D"/>
    <w:rsid w:val="00B9707D"/>
    <w:rsid w:val="00BA21FA"/>
    <w:rsid w:val="00BA4C03"/>
    <w:rsid w:val="00BB19B0"/>
    <w:rsid w:val="00BB1A14"/>
    <w:rsid w:val="00BB1D41"/>
    <w:rsid w:val="00BB26C4"/>
    <w:rsid w:val="00BB2A33"/>
    <w:rsid w:val="00BB6FE1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E42"/>
    <w:rsid w:val="00BE0623"/>
    <w:rsid w:val="00BE178D"/>
    <w:rsid w:val="00BE19B4"/>
    <w:rsid w:val="00BE28CF"/>
    <w:rsid w:val="00BE3695"/>
    <w:rsid w:val="00BF013A"/>
    <w:rsid w:val="00BF08EB"/>
    <w:rsid w:val="00BF1069"/>
    <w:rsid w:val="00BF125D"/>
    <w:rsid w:val="00BF1A15"/>
    <w:rsid w:val="00BF20AE"/>
    <w:rsid w:val="00BF2120"/>
    <w:rsid w:val="00BF2AE2"/>
    <w:rsid w:val="00BF3C7B"/>
    <w:rsid w:val="00BF580C"/>
    <w:rsid w:val="00C002CE"/>
    <w:rsid w:val="00C016B8"/>
    <w:rsid w:val="00C03182"/>
    <w:rsid w:val="00C0561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30D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187C"/>
    <w:rsid w:val="00C82035"/>
    <w:rsid w:val="00C82BC9"/>
    <w:rsid w:val="00C849D2"/>
    <w:rsid w:val="00C84BE3"/>
    <w:rsid w:val="00C84C6D"/>
    <w:rsid w:val="00C85721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1B6"/>
    <w:rsid w:val="00CA31E3"/>
    <w:rsid w:val="00CA4E14"/>
    <w:rsid w:val="00CA64FD"/>
    <w:rsid w:val="00CA78B1"/>
    <w:rsid w:val="00CA7CF4"/>
    <w:rsid w:val="00CB11A3"/>
    <w:rsid w:val="00CB197F"/>
    <w:rsid w:val="00CB374B"/>
    <w:rsid w:val="00CB38DF"/>
    <w:rsid w:val="00CB41FD"/>
    <w:rsid w:val="00CB429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9A5"/>
    <w:rsid w:val="00CD6970"/>
    <w:rsid w:val="00CD7F6C"/>
    <w:rsid w:val="00CE12E2"/>
    <w:rsid w:val="00CE407E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ECC"/>
    <w:rsid w:val="00D02E58"/>
    <w:rsid w:val="00D032A3"/>
    <w:rsid w:val="00D03C27"/>
    <w:rsid w:val="00D05679"/>
    <w:rsid w:val="00D10EF3"/>
    <w:rsid w:val="00D12A71"/>
    <w:rsid w:val="00D13AE2"/>
    <w:rsid w:val="00D17D52"/>
    <w:rsid w:val="00D17DC9"/>
    <w:rsid w:val="00D20843"/>
    <w:rsid w:val="00D237D7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4CC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C98"/>
    <w:rsid w:val="00D67E72"/>
    <w:rsid w:val="00D7028A"/>
    <w:rsid w:val="00D71100"/>
    <w:rsid w:val="00D71DD9"/>
    <w:rsid w:val="00D72517"/>
    <w:rsid w:val="00D72834"/>
    <w:rsid w:val="00D741C3"/>
    <w:rsid w:val="00D74AE4"/>
    <w:rsid w:val="00D767B0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5733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153E"/>
    <w:rsid w:val="00DC3BC7"/>
    <w:rsid w:val="00DC43FE"/>
    <w:rsid w:val="00DD13EF"/>
    <w:rsid w:val="00DD1C73"/>
    <w:rsid w:val="00DD26A7"/>
    <w:rsid w:val="00DD7F10"/>
    <w:rsid w:val="00DE0D17"/>
    <w:rsid w:val="00DE1985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592"/>
    <w:rsid w:val="00E074E3"/>
    <w:rsid w:val="00E1011F"/>
    <w:rsid w:val="00E13DFE"/>
    <w:rsid w:val="00E14A4F"/>
    <w:rsid w:val="00E14FA7"/>
    <w:rsid w:val="00E15268"/>
    <w:rsid w:val="00E152A0"/>
    <w:rsid w:val="00E20174"/>
    <w:rsid w:val="00E224C9"/>
    <w:rsid w:val="00E229F2"/>
    <w:rsid w:val="00E23386"/>
    <w:rsid w:val="00E26310"/>
    <w:rsid w:val="00E31037"/>
    <w:rsid w:val="00E31255"/>
    <w:rsid w:val="00E31567"/>
    <w:rsid w:val="00E31D20"/>
    <w:rsid w:val="00E36E8A"/>
    <w:rsid w:val="00E40045"/>
    <w:rsid w:val="00E412FD"/>
    <w:rsid w:val="00E41A29"/>
    <w:rsid w:val="00E42D42"/>
    <w:rsid w:val="00E430DF"/>
    <w:rsid w:val="00E444BD"/>
    <w:rsid w:val="00E45A52"/>
    <w:rsid w:val="00E46BD5"/>
    <w:rsid w:val="00E51D93"/>
    <w:rsid w:val="00E529B6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67"/>
    <w:rsid w:val="00E73FBD"/>
    <w:rsid w:val="00E77521"/>
    <w:rsid w:val="00E77A56"/>
    <w:rsid w:val="00E80898"/>
    <w:rsid w:val="00E80BAE"/>
    <w:rsid w:val="00E80D72"/>
    <w:rsid w:val="00E876AA"/>
    <w:rsid w:val="00E9016F"/>
    <w:rsid w:val="00E91B52"/>
    <w:rsid w:val="00E93622"/>
    <w:rsid w:val="00E9440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370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E1A"/>
    <w:rsid w:val="00EF2A6B"/>
    <w:rsid w:val="00EF5FA0"/>
    <w:rsid w:val="00EF71C8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5868"/>
    <w:rsid w:val="00F37816"/>
    <w:rsid w:val="00F40D48"/>
    <w:rsid w:val="00F4144B"/>
    <w:rsid w:val="00F42486"/>
    <w:rsid w:val="00F451C0"/>
    <w:rsid w:val="00F45593"/>
    <w:rsid w:val="00F46E56"/>
    <w:rsid w:val="00F47778"/>
    <w:rsid w:val="00F5196F"/>
    <w:rsid w:val="00F5265B"/>
    <w:rsid w:val="00F528EC"/>
    <w:rsid w:val="00F57A1A"/>
    <w:rsid w:val="00F57F11"/>
    <w:rsid w:val="00F600F9"/>
    <w:rsid w:val="00F608B5"/>
    <w:rsid w:val="00F6198B"/>
    <w:rsid w:val="00F61F2D"/>
    <w:rsid w:val="00F66FCD"/>
    <w:rsid w:val="00F7360A"/>
    <w:rsid w:val="00F74CDE"/>
    <w:rsid w:val="00F75A74"/>
    <w:rsid w:val="00F77962"/>
    <w:rsid w:val="00F77C13"/>
    <w:rsid w:val="00F80320"/>
    <w:rsid w:val="00F809CB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E69"/>
    <w:rsid w:val="00F954ED"/>
    <w:rsid w:val="00F95EB6"/>
    <w:rsid w:val="00F9609E"/>
    <w:rsid w:val="00F961E8"/>
    <w:rsid w:val="00FA04F8"/>
    <w:rsid w:val="00FA0F09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695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0E06"/>
    <w:rsid w:val="00FD4287"/>
    <w:rsid w:val="00FD4443"/>
    <w:rsid w:val="00FD6534"/>
    <w:rsid w:val="00FE03A3"/>
    <w:rsid w:val="00FE0F46"/>
    <w:rsid w:val="00FE1670"/>
    <w:rsid w:val="00FE3491"/>
    <w:rsid w:val="00FF14D3"/>
    <w:rsid w:val="00FF1959"/>
    <w:rsid w:val="00FF48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2019-04-24T21:42:00Z</cp:lastPrinted>
  <dcterms:created xsi:type="dcterms:W3CDTF">2016-02-10T17:29:00Z</dcterms:created>
  <dcterms:modified xsi:type="dcterms:W3CDTF">2019-04-24T21:45:00Z</dcterms:modified>
</cp:coreProperties>
</file>