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5B" w:rsidRPr="006406C1" w:rsidRDefault="002D3E5B" w:rsidP="002D3E5B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406C1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7760B">
        <w:rPr>
          <w:rFonts w:ascii="Tahoma" w:hAnsi="Tahoma" w:cs="Tahoma"/>
          <w:i/>
          <w:sz w:val="20"/>
          <w:szCs w:val="20"/>
        </w:rPr>
        <w:t>CINDY ARNAO VARGAS Edad: 29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PERFIL BIOFISICO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381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9C2E2A" w:rsidRPr="005458CC" w:rsidRDefault="00D8002A" w:rsidP="009C2E2A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458CC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F264B8" w:rsidRPr="005458CC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5458CC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="007A30C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60 </w:t>
      </w:r>
      <w:r w:rsidRPr="005458CC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 w:rsidR="007A30CD">
        <w:rPr>
          <w:rFonts w:ascii="Tahoma" w:hAnsi="Tahoma" w:cs="Tahoma"/>
          <w:b/>
          <w:bCs/>
          <w:i/>
          <w:color w:val="000000"/>
          <w:sz w:val="18"/>
          <w:szCs w:val="18"/>
        </w:rPr>
        <w:t>FEMENINO.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="007A30CD">
        <w:rPr>
          <w:rFonts w:ascii="Tahoma" w:hAnsi="Tahoma" w:cs="Tahoma"/>
          <w:i/>
          <w:color w:val="000000"/>
          <w:sz w:val="18"/>
          <w:szCs w:val="18"/>
        </w:rPr>
        <w:t>89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 w:rsidR="007A30CD">
        <w:rPr>
          <w:rFonts w:ascii="Tahoma" w:hAnsi="Tahoma" w:cs="Tahoma"/>
          <w:i/>
          <w:color w:val="000000"/>
          <w:sz w:val="18"/>
          <w:szCs w:val="18"/>
        </w:rPr>
        <w:t>318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 w:rsidR="007A30CD">
        <w:rPr>
          <w:rFonts w:ascii="Tahoma" w:hAnsi="Tahoma" w:cs="Tahoma"/>
          <w:i/>
          <w:color w:val="000000"/>
          <w:sz w:val="18"/>
          <w:szCs w:val="18"/>
        </w:rPr>
        <w:t>323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 w:rsidR="007A30CD">
        <w:rPr>
          <w:rFonts w:ascii="Tahoma" w:hAnsi="Tahoma" w:cs="Tahoma"/>
          <w:i/>
          <w:color w:val="000000"/>
          <w:sz w:val="18"/>
          <w:szCs w:val="18"/>
        </w:rPr>
        <w:t>70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7A30CD">
        <w:rPr>
          <w:rFonts w:ascii="Tahoma" w:hAnsi="Tahoma" w:cs="Tahoma"/>
          <w:i/>
          <w:color w:val="000000"/>
          <w:sz w:val="18"/>
          <w:szCs w:val="18"/>
          <w:lang w:val="en-US"/>
        </w:rPr>
        <w:t>2842</w:t>
      </w: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gr.</w:t>
      </w:r>
      <w:r w:rsidR="00236077"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5458CC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5458C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PERFÌL BIOFÌSICO</w:t>
      </w:r>
      <w:r w:rsidR="00A060D7" w:rsidRPr="005458C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7A30CD">
        <w:rPr>
          <w:rFonts w:ascii="Tahoma" w:hAnsi="Tahoma" w:cs="Tahoma"/>
          <w:i/>
          <w:color w:val="000000"/>
          <w:sz w:val="18"/>
          <w:szCs w:val="18"/>
        </w:rPr>
        <w:t>50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x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</w:t>
      </w:r>
      <w:r w:rsidR="007A30CD">
        <w:rPr>
          <w:rFonts w:ascii="Tahoma" w:hAnsi="Tahoma" w:cs="Tahoma"/>
          <w:i/>
          <w:sz w:val="18"/>
          <w:szCs w:val="18"/>
        </w:rPr>
        <w:t xml:space="preserve">continuas </w:t>
      </w:r>
      <w:r w:rsidRPr="009C2E2A">
        <w:rPr>
          <w:rFonts w:ascii="Tahoma" w:hAnsi="Tahoma" w:cs="Tahoma"/>
          <w:i/>
          <w:sz w:val="18"/>
          <w:szCs w:val="18"/>
        </w:rPr>
        <w:t xml:space="preserve">en 30 segundos). </w:t>
      </w:r>
      <w:r w:rsidR="007A30CD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="007A30CD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="007A30CD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="007A30CD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7A30CD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ILA</w:t>
      </w:r>
      <w:r w:rsidR="00F264B8" w:rsidRPr="00B4689E">
        <w:rPr>
          <w:rFonts w:ascii="Tahoma" w:hAnsi="Tahoma" w:cs="Tahoma"/>
          <w:i/>
          <w:sz w:val="18"/>
          <w:szCs w:val="18"/>
        </w:rPr>
        <w:t xml:space="preserve">: </w:t>
      </w:r>
      <w:r>
        <w:rPr>
          <w:rFonts w:ascii="Tahoma" w:hAnsi="Tahoma" w:cs="Tahoma"/>
          <w:i/>
          <w:sz w:val="18"/>
          <w:szCs w:val="18"/>
        </w:rPr>
        <w:t>12.5 C</w:t>
      </w:r>
      <w:r w:rsidR="00F264B8" w:rsidRPr="00B4689E">
        <w:rPr>
          <w:rFonts w:ascii="Tahoma" w:hAnsi="Tahoma" w:cs="Tahoma"/>
          <w:i/>
          <w:sz w:val="18"/>
          <w:szCs w:val="18"/>
        </w:rPr>
        <w:t xml:space="preserve">m. (VN.: </w:t>
      </w:r>
      <w:r>
        <w:rPr>
          <w:rFonts w:ascii="Tahoma" w:hAnsi="Tahoma" w:cs="Tahoma"/>
          <w:i/>
          <w:sz w:val="18"/>
          <w:szCs w:val="18"/>
        </w:rPr>
        <w:t>5</w:t>
      </w:r>
      <w:r w:rsidR="00F264B8" w:rsidRPr="00B4689E">
        <w:rPr>
          <w:rFonts w:ascii="Tahoma" w:hAnsi="Tahoma" w:cs="Tahoma"/>
          <w:i/>
          <w:sz w:val="18"/>
          <w:szCs w:val="18"/>
        </w:rPr>
        <w:t xml:space="preserve"> – </w:t>
      </w:r>
      <w:r>
        <w:rPr>
          <w:rFonts w:ascii="Tahoma" w:hAnsi="Tahoma" w:cs="Tahoma"/>
          <w:i/>
          <w:sz w:val="18"/>
          <w:szCs w:val="18"/>
        </w:rPr>
        <w:t>25C</w:t>
      </w:r>
      <w:r w:rsidR="00F264B8" w:rsidRPr="00B4689E">
        <w:rPr>
          <w:rFonts w:ascii="Tahoma" w:hAnsi="Tahoma" w:cs="Tahoma"/>
          <w:i/>
          <w:sz w:val="18"/>
          <w:szCs w:val="18"/>
        </w:rPr>
        <w:t>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</w:t>
      </w:r>
      <w:proofErr w:type="gramStart"/>
      <w:r w:rsidRPr="009C2E2A">
        <w:rPr>
          <w:rFonts w:ascii="Tahoma" w:hAnsi="Tahoma" w:cs="Tahoma"/>
          <w:i/>
          <w:sz w:val="18"/>
          <w:szCs w:val="18"/>
        </w:rPr>
        <w:t>la  pared</w:t>
      </w:r>
      <w:proofErr w:type="gramEnd"/>
      <w:r w:rsidRPr="009C2E2A">
        <w:rPr>
          <w:rFonts w:ascii="Tahoma" w:hAnsi="Tahoma" w:cs="Tahoma"/>
          <w:i/>
          <w:sz w:val="18"/>
          <w:szCs w:val="18"/>
        </w:rPr>
        <w:t xml:space="preserve"> corporal </w:t>
      </w:r>
      <w:r w:rsidR="007A30CD">
        <w:rPr>
          <w:rFonts w:ascii="Tahoma" w:hAnsi="Tahoma" w:cs="Tahoma"/>
          <w:i/>
          <w:sz w:val="18"/>
          <w:szCs w:val="18"/>
        </w:rPr>
        <w:t>pos</w:t>
      </w:r>
      <w:r w:rsidRPr="009C2E2A">
        <w:rPr>
          <w:rFonts w:ascii="Tahoma" w:hAnsi="Tahoma" w:cs="Tahoma"/>
          <w:i/>
          <w:sz w:val="18"/>
          <w:szCs w:val="18"/>
        </w:rPr>
        <w:t>terior. Espesor: 3</w:t>
      </w:r>
      <w:r w:rsidR="007A30CD">
        <w:rPr>
          <w:rFonts w:ascii="Tahoma" w:hAnsi="Tahoma" w:cs="Tahoma"/>
          <w:i/>
          <w:sz w:val="18"/>
          <w:szCs w:val="18"/>
        </w:rPr>
        <w:t>6</w:t>
      </w:r>
      <w:r w:rsidRPr="009C2E2A">
        <w:rPr>
          <w:rFonts w:ascii="Tahoma" w:hAnsi="Tahoma" w:cs="Tahoma"/>
          <w:i/>
          <w:sz w:val="18"/>
          <w:szCs w:val="18"/>
        </w:rPr>
        <w:t>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7A30CD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8D0D11" w:rsidRPr="009C2E2A" w:rsidRDefault="007A30CD" w:rsidP="008D0D11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S</w:t>
      </w:r>
      <w:r w:rsidR="008D0D11" w:rsidRPr="009C2E2A">
        <w:rPr>
          <w:rFonts w:ascii="Tahoma" w:hAnsi="Tahoma" w:cs="Tahoma"/>
          <w:i/>
          <w:sz w:val="18"/>
          <w:szCs w:val="18"/>
        </w:rPr>
        <w:t xml:space="preserve">e evidencia </w:t>
      </w:r>
      <w:r>
        <w:rPr>
          <w:rFonts w:ascii="Tahoma" w:hAnsi="Tahoma" w:cs="Tahoma"/>
          <w:i/>
          <w:sz w:val="18"/>
          <w:szCs w:val="18"/>
        </w:rPr>
        <w:t xml:space="preserve">asas de </w:t>
      </w:r>
      <w:proofErr w:type="spellStart"/>
      <w:r>
        <w:rPr>
          <w:rFonts w:ascii="Tahoma" w:hAnsi="Tahoma" w:cs="Tahoma"/>
          <w:i/>
          <w:sz w:val="18"/>
          <w:szCs w:val="18"/>
        </w:rPr>
        <w:t>cordon</w:t>
      </w:r>
      <w:proofErr w:type="spellEnd"/>
      <w:r>
        <w:rPr>
          <w:rFonts w:ascii="Tahoma" w:hAnsi="Tahoma" w:cs="Tahoma"/>
          <w:i/>
          <w:sz w:val="18"/>
          <w:szCs w:val="18"/>
        </w:rPr>
        <w:t xml:space="preserve"> umbilical alrededor del </w:t>
      </w:r>
      <w:r w:rsidR="008D0D11" w:rsidRPr="009C2E2A">
        <w:rPr>
          <w:rFonts w:ascii="Tahoma" w:hAnsi="Tahoma" w:cs="Tahoma"/>
          <w:i/>
          <w:sz w:val="18"/>
          <w:szCs w:val="18"/>
        </w:rPr>
        <w:t>cuello fetal</w:t>
      </w:r>
      <w:r>
        <w:rPr>
          <w:rFonts w:ascii="Tahoma" w:hAnsi="Tahoma" w:cs="Tahoma"/>
          <w:i/>
          <w:sz w:val="18"/>
          <w:szCs w:val="18"/>
        </w:rPr>
        <w:t>, en forma simple.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 xml:space="preserve">NICA ACTIVA DE </w:t>
      </w:r>
      <w:r w:rsidR="007A30CD">
        <w:rPr>
          <w:rFonts w:ascii="Tahoma" w:hAnsi="Tahoma" w:cs="Tahoma"/>
          <w:i/>
          <w:sz w:val="18"/>
          <w:szCs w:val="18"/>
        </w:rPr>
        <w:t xml:space="preserve">36.0 </w:t>
      </w:r>
      <w:r w:rsidRPr="009C2E2A">
        <w:rPr>
          <w:rFonts w:ascii="Tahoma" w:hAnsi="Tahoma" w:cs="Tahoma"/>
          <w:i/>
          <w:sz w:val="18"/>
          <w:szCs w:val="18"/>
        </w:rPr>
        <w:t>+/- 1.0 SEMANAS X BIOMETRÍA FETAL.</w:t>
      </w:r>
    </w:p>
    <w:p w:rsidR="008D0D11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="00FE2A27">
        <w:rPr>
          <w:rFonts w:ascii="Tahoma" w:hAnsi="Tahoma" w:cs="Tahoma"/>
          <w:i/>
          <w:sz w:val="18"/>
          <w:szCs w:val="18"/>
        </w:rPr>
        <w:t>/ 08</w:t>
      </w:r>
      <w:r w:rsidRPr="009C2E2A">
        <w:rPr>
          <w:rFonts w:ascii="Tahoma" w:hAnsi="Tahoma" w:cs="Tahoma"/>
          <w:i/>
          <w:sz w:val="18"/>
          <w:szCs w:val="18"/>
        </w:rPr>
        <w:t xml:space="preserve"> PUNTOS.</w:t>
      </w:r>
    </w:p>
    <w:p w:rsidR="007A30CD" w:rsidRPr="009C2E2A" w:rsidRDefault="007A30CD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PLACENTA Y LIQUIDO AMNIOTICO ECOGRAFICAMENTE DENTRO DE LOS </w:t>
      </w:r>
      <w:proofErr w:type="gramStart"/>
      <w:r>
        <w:rPr>
          <w:rFonts w:ascii="Tahoma" w:hAnsi="Tahoma" w:cs="Tahoma"/>
          <w:i/>
          <w:sz w:val="18"/>
          <w:szCs w:val="18"/>
        </w:rPr>
        <w:t>LIMITES</w:t>
      </w:r>
      <w:proofErr w:type="gramEnd"/>
      <w:r>
        <w:rPr>
          <w:rFonts w:ascii="Tahoma" w:hAnsi="Tahoma" w:cs="Tahoma"/>
          <w:i/>
          <w:sz w:val="18"/>
          <w:szCs w:val="18"/>
        </w:rPr>
        <w:t xml:space="preserve"> NORMALES.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8CC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6C1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30CD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60B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6EF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4B8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2A27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3E3915-DF1A-4440-BBE2-5259CDE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A30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A30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2019-04-25T16:55:00Z</cp:lastPrinted>
  <dcterms:created xsi:type="dcterms:W3CDTF">2016-02-10T16:39:00Z</dcterms:created>
  <dcterms:modified xsi:type="dcterms:W3CDTF">2019-04-25T16:56:00Z</dcterms:modified>
</cp:coreProperties>
</file>