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33" w:rsidRDefault="003E2D35" w:rsidP="003E2D35">
      <w:r>
        <w:t xml:space="preserve">                                 NOTA DE PROCEDIMIENTO</w:t>
      </w:r>
    </w:p>
    <w:p w:rsidR="003E2D35" w:rsidRDefault="003E2D35" w:rsidP="003E2D35">
      <w:r>
        <w:t>BAJO TECNICA HABITUAL SE REALIZA CONO LEEP A LA SRA LINDAURA LEON X DIAGNOSTICO DE NIC I</w:t>
      </w:r>
    </w:p>
    <w:p w:rsidR="003E2D35" w:rsidRDefault="003E2D35" w:rsidP="003E2D35">
      <w:r>
        <w:t xml:space="preserve">                             </w:t>
      </w:r>
    </w:p>
    <w:p w:rsidR="003E2D35" w:rsidRDefault="003E2D35" w:rsidP="003E2D35"/>
    <w:p w:rsidR="003E2D35" w:rsidRDefault="003E2D35" w:rsidP="003E2D35"/>
    <w:p w:rsidR="003E2D35" w:rsidRDefault="003E2D35" w:rsidP="003E2D35"/>
    <w:p w:rsidR="003E2D35" w:rsidRDefault="003E2D35" w:rsidP="003E2D35"/>
    <w:p w:rsidR="003E2D35" w:rsidRDefault="003E2D35" w:rsidP="003E2D35"/>
    <w:p w:rsidR="003E2D35" w:rsidRPr="003E2D35" w:rsidRDefault="003E2D35" w:rsidP="003E2D35">
      <w:r>
        <w:t xml:space="preserve">                                                                                                    ROSA</w:t>
      </w:r>
      <w:bookmarkStart w:id="0" w:name="_GoBack"/>
      <w:bookmarkEnd w:id="0"/>
    </w:p>
    <w:sectPr w:rsidR="003E2D35" w:rsidRPr="003E2D35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2D35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5</cp:revision>
  <cp:lastPrinted>2019-02-18T19:56:00Z</cp:lastPrinted>
  <dcterms:created xsi:type="dcterms:W3CDTF">2019-04-21T14:31:00Z</dcterms:created>
  <dcterms:modified xsi:type="dcterms:W3CDTF">2019-04-25T22:16:00Z</dcterms:modified>
</cp:coreProperties>
</file>