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236125" w:rsidRDefault="00345653" w:rsidP="003456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MARIBEL MEGO MOREANO </w:t>
      </w:r>
    </w:p>
    <w:p w:rsidR="00345653" w:rsidRDefault="008E6558" w:rsidP="00345653">
      <w:pPr>
        <w:rPr>
          <w:rFonts w:ascii="Tahoma" w:hAnsi="Tahoma" w:cs="Arial"/>
          <w:i/>
          <w:sz w:val="20"/>
          <w:szCs w:val="20"/>
        </w:rPr>
      </w:pPr>
      <w:r w:rsidRPr="00236125">
        <w:rPr>
          <w:rFonts w:ascii="Tahoma" w:hAnsi="Tahoma" w:cs="Tahoma"/>
          <w:b/>
          <w:i/>
          <w:sz w:val="20"/>
          <w:szCs w:val="20"/>
        </w:rPr>
        <w:t>Edad</w:t>
      </w:r>
      <w:r w:rsidR="00236125">
        <w:rPr>
          <w:rFonts w:ascii="Tahoma" w:hAnsi="Tahoma" w:cs="Tahoma"/>
          <w:b/>
          <w:i/>
          <w:sz w:val="20"/>
          <w:szCs w:val="20"/>
        </w:rPr>
        <w:tab/>
      </w:r>
      <w:r w:rsidR="00236125">
        <w:rPr>
          <w:rFonts w:ascii="Tahoma" w:hAnsi="Tahoma" w:cs="Tahoma"/>
          <w:b/>
          <w:i/>
          <w:sz w:val="20"/>
          <w:szCs w:val="20"/>
        </w:rPr>
        <w:tab/>
      </w:r>
      <w:r w:rsidR="00236125">
        <w:rPr>
          <w:rFonts w:ascii="Tahoma" w:hAnsi="Tahoma" w:cs="Tahoma"/>
          <w:b/>
          <w:i/>
          <w:sz w:val="20"/>
          <w:szCs w:val="20"/>
        </w:rPr>
        <w:tab/>
      </w:r>
      <w:r w:rsidRPr="0023612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32</w:t>
      </w:r>
      <w:r w:rsidR="00236125">
        <w:rPr>
          <w:rFonts w:ascii="Tahoma" w:hAnsi="Tahoma" w:cs="Tahoma"/>
          <w:i/>
          <w:sz w:val="20"/>
          <w:szCs w:val="20"/>
        </w:rPr>
        <w:t xml:space="preserve"> AÑOS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236125" w:rsidRPr="00236125" w:rsidRDefault="00236125" w:rsidP="00345653">
      <w:pPr>
        <w:rPr>
          <w:rFonts w:ascii="Tahoma" w:hAnsi="Tahoma" w:cs="Arial"/>
          <w:i/>
          <w:sz w:val="20"/>
          <w:szCs w:val="20"/>
        </w:rPr>
      </w:pPr>
      <w:r w:rsidRPr="00236125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20/08/18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EG x FUR: 35s 4d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87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5.3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320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6.1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356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9.4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70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(EG: </w:t>
      </w:r>
      <w:r w:rsidR="00236125">
        <w:rPr>
          <w:rFonts w:ascii="Tahoma" w:hAnsi="Tahoma" w:cs="Tahoma"/>
          <w:b/>
          <w:i/>
          <w:noProof/>
          <w:sz w:val="18"/>
          <w:szCs w:val="18"/>
        </w:rPr>
        <w:t>36.0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236125">
        <w:rPr>
          <w:rFonts w:ascii="Tahoma" w:hAnsi="Tahoma" w:cs="Tahoma"/>
          <w:b/>
          <w:i/>
          <w:noProof/>
          <w:sz w:val="18"/>
          <w:szCs w:val="18"/>
        </w:rPr>
        <w:t>13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236125">
        <w:rPr>
          <w:rFonts w:ascii="Tahoma" w:hAnsi="Tahoma" w:cs="Tahoma"/>
          <w:b/>
          <w:i/>
          <w:noProof/>
          <w:sz w:val="18"/>
          <w:szCs w:val="18"/>
        </w:rPr>
        <w:t>7.1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236125">
        <w:rPr>
          <w:rFonts w:ascii="Tahoma" w:hAnsi="Tahoma" w:cs="Tahoma"/>
          <w:b/>
          <w:i/>
          <w:noProof/>
          <w:sz w:val="18"/>
          <w:szCs w:val="18"/>
        </w:rPr>
        <w:t>63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236125">
        <w:rPr>
          <w:rFonts w:ascii="Tahoma" w:hAnsi="Tahoma" w:cs="Tahoma"/>
          <w:b/>
          <w:i/>
          <w:noProof/>
          <w:sz w:val="18"/>
          <w:szCs w:val="18"/>
        </w:rPr>
        <w:t>6.3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57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6.1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63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6.2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36.4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236125">
        <w:rPr>
          <w:rFonts w:ascii="Tahoma" w:hAnsi="Tahoma" w:cs="Tahoma"/>
          <w:b/>
          <w:i/>
          <w:noProof/>
          <w:sz w:val="18"/>
          <w:szCs w:val="18"/>
          <w:lang w:val="en-US"/>
        </w:rPr>
        <w:t>3330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36125">
        <w:rPr>
          <w:rFonts w:ascii="Tahoma" w:hAnsi="Tahoma" w:cs="Tahoma"/>
          <w:b/>
          <w:i/>
          <w:sz w:val="18"/>
          <w:szCs w:val="18"/>
          <w:lang w:val="en-US"/>
        </w:rPr>
        <w:t>78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36125">
        <w:rPr>
          <w:rFonts w:ascii="Tahoma" w:hAnsi="Tahoma" w:cs="Tahoma"/>
          <w:b/>
          <w:i/>
          <w:sz w:val="18"/>
          <w:szCs w:val="18"/>
          <w:lang w:val="en-US"/>
        </w:rPr>
        <w:t>20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36125">
        <w:rPr>
          <w:rFonts w:ascii="Tahoma" w:hAnsi="Tahoma" w:cs="Tahoma"/>
          <w:b/>
          <w:i/>
          <w:sz w:val="18"/>
          <w:szCs w:val="18"/>
          <w:lang w:val="en-US"/>
        </w:rPr>
        <w:t>80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</w:t>
      </w:r>
      <w:r w:rsidR="00236125">
        <w:rPr>
          <w:rFonts w:ascii="Tahoma" w:hAnsi="Tahoma" w:cs="Tahoma"/>
          <w:b/>
          <w:i/>
          <w:sz w:val="18"/>
          <w:szCs w:val="18"/>
          <w:lang w:val="es-PE"/>
        </w:rPr>
        <w:t>0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.</w:t>
      </w:r>
      <w:r w:rsidR="00236125">
        <w:rPr>
          <w:rFonts w:ascii="Tahoma" w:hAnsi="Tahoma" w:cs="Tahoma"/>
          <w:b/>
          <w:i/>
          <w:sz w:val="18"/>
          <w:szCs w:val="18"/>
          <w:lang w:val="es-PE"/>
        </w:rPr>
        <w:t>90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236125">
        <w:rPr>
          <w:rFonts w:ascii="Tahoma" w:hAnsi="Tahoma" w:cs="Tahoma"/>
          <w:i/>
          <w:noProof/>
          <w:sz w:val="18"/>
          <w:szCs w:val="18"/>
        </w:rPr>
        <w:t>47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236125">
        <w:rPr>
          <w:rFonts w:ascii="Tahoma" w:hAnsi="Tahoma" w:cs="Tahoma"/>
          <w:i/>
          <w:noProof/>
          <w:sz w:val="18"/>
          <w:szCs w:val="18"/>
        </w:rPr>
        <w:t>an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236125">
        <w:rPr>
          <w:rFonts w:ascii="Tahoma" w:hAnsi="Tahoma" w:cs="Tahoma"/>
          <w:i/>
          <w:noProof/>
          <w:sz w:val="18"/>
          <w:szCs w:val="18"/>
        </w:rPr>
        <w:t>36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236125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236125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e aprecia</w:t>
      </w:r>
      <w:r w:rsidR="00236125">
        <w:rPr>
          <w:rFonts w:ascii="Tahoma" w:hAnsi="Tahoma" w:cs="Tahoma"/>
          <w:i/>
          <w:noProof/>
          <w:sz w:val="18"/>
          <w:szCs w:val="18"/>
        </w:rPr>
        <w:t xml:space="preserve"> “TRIPLE” trayecto de </w:t>
      </w:r>
      <w:r w:rsidRPr="00B66656">
        <w:rPr>
          <w:rFonts w:ascii="Tahoma" w:hAnsi="Tahoma" w:cs="Tahoma"/>
          <w:i/>
          <w:noProof/>
          <w:sz w:val="18"/>
          <w:szCs w:val="18"/>
        </w:rPr>
        <w:t>asas funiculares en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</w:t>
      </w:r>
      <w:r w:rsidR="00236125">
        <w:rPr>
          <w:rFonts w:ascii="Tahoma" w:hAnsi="Tahoma" w:cs="Tahoma"/>
          <w:i/>
          <w:noProof/>
          <w:sz w:val="18"/>
          <w:szCs w:val="18"/>
        </w:rPr>
        <w:t>19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  <w:r w:rsidR="00236125">
        <w:rPr>
          <w:rFonts w:ascii="Tahoma" w:hAnsi="Tahoma" w:cs="Tahoma"/>
          <w:i/>
          <w:noProof/>
          <w:sz w:val="18"/>
          <w:szCs w:val="18"/>
        </w:rPr>
        <w:t>9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236125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236125">
        <w:rPr>
          <w:rFonts w:ascii="Tahoma" w:hAnsi="Tahoma" w:cs="Tahoma"/>
          <w:i/>
          <w:noProof/>
          <w:color w:val="FF0000"/>
          <w:sz w:val="18"/>
          <w:szCs w:val="18"/>
        </w:rPr>
        <w:t>36.4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236125" w:rsidRDefault="00554A1A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</w:p>
    <w:p w:rsidR="00500989" w:rsidRDefault="00236125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PONDERADO FETAL </w:t>
      </w:r>
      <w:r w:rsidR="00500989">
        <w:rPr>
          <w:rFonts w:ascii="Tahoma" w:hAnsi="Tahoma" w:cs="Tahoma"/>
          <w:i/>
          <w:noProof/>
          <w:color w:val="FF0000"/>
          <w:sz w:val="18"/>
          <w:szCs w:val="18"/>
        </w:rPr>
        <w:t xml:space="preserve">EN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PERCENTIL 9</w:t>
      </w:r>
      <w:r w:rsidR="00500989">
        <w:rPr>
          <w:rFonts w:ascii="Tahoma" w:hAnsi="Tahoma" w:cs="Tahoma"/>
          <w:i/>
          <w:noProof/>
          <w:color w:val="FF0000"/>
          <w:sz w:val="18"/>
          <w:szCs w:val="18"/>
        </w:rPr>
        <w:t xml:space="preserve">7 </w:t>
      </w:r>
    </w:p>
    <w:p w:rsidR="00236125" w:rsidRPr="00236125" w:rsidRDefault="00236125" w:rsidP="00236125">
      <w:pPr>
        <w:pStyle w:val="Textoindependiente"/>
        <w:numPr>
          <w:ilvl w:val="0"/>
          <w:numId w:val="7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CONSIDERAR: MACROSOMIA FETAL.</w:t>
      </w:r>
    </w:p>
    <w:p w:rsidR="00EA4568" w:rsidRPr="00B66656" w:rsidRDefault="00236125" w:rsidP="00236125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“TRIPLE” CIRCULAR DE CORDON EN CUELLO FETAL.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S/S </w:t>
      </w:r>
      <w:r w:rsidR="00500989">
        <w:rPr>
          <w:rFonts w:ascii="Tahoma" w:hAnsi="Tahoma" w:cs="Tahoma"/>
          <w:i/>
          <w:noProof/>
          <w:sz w:val="18"/>
          <w:szCs w:val="18"/>
        </w:rPr>
        <w:t xml:space="preserve">CORRELACIONAR CON DATOS CLINICOS Y </w:t>
      </w:r>
      <w:r w:rsidRPr="00B66656">
        <w:rPr>
          <w:rFonts w:ascii="Tahoma" w:hAnsi="Tahoma" w:cs="Tahoma"/>
          <w:i/>
          <w:noProof/>
          <w:sz w:val="18"/>
          <w:szCs w:val="18"/>
        </w:rPr>
        <w:t>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70836"/>
    <w:multiLevelType w:val="hybridMultilevel"/>
    <w:tmpl w:val="891EE352"/>
    <w:lvl w:ilvl="0" w:tplc="D9202346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25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989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2004-12-28T16:27:00Z</cp:lastPrinted>
  <dcterms:created xsi:type="dcterms:W3CDTF">2016-02-10T16:15:00Z</dcterms:created>
  <dcterms:modified xsi:type="dcterms:W3CDTF">2019-04-26T17:08:00Z</dcterms:modified>
</cp:coreProperties>
</file>