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821" w:rsidRPr="00F33190" w:rsidRDefault="00ED1AA1" w:rsidP="005662A8">
      <w:pPr>
        <w:pStyle w:val="Ttulo"/>
        <w:rPr>
          <w:rFonts w:ascii="Tahoma" w:hAnsi="Tahoma" w:cs="Tahoma"/>
          <w:i/>
        </w:rPr>
      </w:pPr>
      <w:r w:rsidRPr="00F33190">
        <w:rPr>
          <w:rFonts w:ascii="Tahoma" w:hAnsi="Tahoma" w:cs="Tahoma"/>
          <w:i/>
          <w:u w:val="single"/>
        </w:rPr>
        <w:t>INFORME RADIOL</w:t>
      </w:r>
      <w:r w:rsidR="00F33190">
        <w:rPr>
          <w:rFonts w:ascii="Tahoma" w:hAnsi="Tahoma" w:cs="Tahoma"/>
          <w:i/>
          <w:u w:val="single"/>
        </w:rPr>
        <w:t>Ó</w:t>
      </w:r>
      <w:r w:rsidRPr="00F33190">
        <w:rPr>
          <w:rFonts w:ascii="Tahoma" w:hAnsi="Tahoma" w:cs="Tahoma"/>
          <w:i/>
          <w:u w:val="single"/>
        </w:rPr>
        <w:t>GICO</w:t>
      </w:r>
    </w:p>
    <w:p w:rsidR="007B5821" w:rsidRPr="005662A8" w:rsidRDefault="007B5821">
      <w:pPr>
        <w:rPr>
          <w:rFonts w:ascii="Tahoma" w:hAnsi="Tahoma" w:cs="Tahoma"/>
          <w:i/>
          <w:sz w:val="20"/>
          <w:szCs w:val="20"/>
        </w:rPr>
      </w:pPr>
    </w:p>
    <w:p w:rsidR="00953085" w:rsidRDefault="00953085" w:rsidP="0095308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F712D7">
        <w:rPr>
          <w:rFonts w:ascii="Tahoma" w:hAnsi="Tahoma" w:cs="Tahoma"/>
          <w:i/>
          <w:sz w:val="20"/>
          <w:szCs w:val="20"/>
        </w:rPr>
        <w:t>ELDA ADELA HUAMAN ZAMORA Edad: 64</w:t>
      </w:r>
    </w:p>
    <w:p w:rsidR="00953085" w:rsidRDefault="00953085" w:rsidP="0095308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RAYOS X COLUMNA SACRO COXIGIA</w:t>
      </w:r>
    </w:p>
    <w:p w:rsidR="00953085" w:rsidRDefault="00953085" w:rsidP="0095308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234</w:t>
      </w:r>
    </w:p>
    <w:p w:rsidR="00953085" w:rsidRDefault="00953085" w:rsidP="0095308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27-04-2019</w:t>
      </w:r>
    </w:p>
    <w:p w:rsidR="007B5821" w:rsidRPr="005662A8" w:rsidRDefault="007B5821" w:rsidP="00EC2FA6">
      <w:pPr>
        <w:pStyle w:val="Ttulo2"/>
        <w:jc w:val="left"/>
        <w:rPr>
          <w:rFonts w:ascii="Tahoma" w:hAnsi="Tahoma" w:cs="Tahoma"/>
          <w:i/>
          <w:sz w:val="20"/>
          <w:szCs w:val="20"/>
        </w:rPr>
      </w:pPr>
    </w:p>
    <w:p w:rsidR="0094665E" w:rsidRPr="005662A8" w:rsidRDefault="0094665E" w:rsidP="00F33190">
      <w:pPr>
        <w:pStyle w:val="Ttulo1"/>
        <w:jc w:val="both"/>
        <w:rPr>
          <w:rFonts w:ascii="Tahoma" w:hAnsi="Tahoma"/>
          <w:i/>
          <w:sz w:val="20"/>
          <w:szCs w:val="20"/>
        </w:rPr>
      </w:pPr>
      <w:r w:rsidRPr="005662A8">
        <w:rPr>
          <w:rFonts w:ascii="Tahoma" w:hAnsi="Tahoma"/>
          <w:i/>
          <w:sz w:val="20"/>
          <w:szCs w:val="20"/>
        </w:rPr>
        <w:t xml:space="preserve">EL </w:t>
      </w:r>
      <w:r w:rsidR="005662A8">
        <w:rPr>
          <w:rFonts w:ascii="Tahoma" w:hAnsi="Tahoma"/>
          <w:i/>
          <w:sz w:val="20"/>
          <w:szCs w:val="20"/>
        </w:rPr>
        <w:t xml:space="preserve">ESTUDIO </w:t>
      </w:r>
      <w:r w:rsidRPr="005662A8">
        <w:rPr>
          <w:rFonts w:ascii="Tahoma" w:hAnsi="Tahoma"/>
          <w:i/>
          <w:sz w:val="20"/>
          <w:szCs w:val="20"/>
        </w:rPr>
        <w:t>RADIO</w:t>
      </w:r>
      <w:r w:rsidR="005662A8">
        <w:rPr>
          <w:rFonts w:ascii="Tahoma" w:hAnsi="Tahoma"/>
          <w:i/>
          <w:sz w:val="20"/>
          <w:szCs w:val="20"/>
        </w:rPr>
        <w:t xml:space="preserve">LOGICO </w:t>
      </w:r>
      <w:r w:rsidRPr="005662A8">
        <w:rPr>
          <w:rFonts w:ascii="Tahoma" w:hAnsi="Tahoma"/>
          <w:i/>
          <w:sz w:val="20"/>
          <w:szCs w:val="20"/>
        </w:rPr>
        <w:t xml:space="preserve">DE COLUMNA SACRO COXIGEA </w:t>
      </w:r>
      <w:r w:rsidR="005662A8">
        <w:rPr>
          <w:rFonts w:ascii="Tahoma" w:hAnsi="Tahoma"/>
          <w:i/>
          <w:sz w:val="20"/>
          <w:szCs w:val="20"/>
        </w:rPr>
        <w:t xml:space="preserve">REALIZADO </w:t>
      </w:r>
      <w:r w:rsidRPr="005662A8">
        <w:rPr>
          <w:rFonts w:ascii="Tahoma" w:hAnsi="Tahoma"/>
          <w:i/>
          <w:sz w:val="20"/>
          <w:szCs w:val="20"/>
        </w:rPr>
        <w:t xml:space="preserve">EN </w:t>
      </w:r>
      <w:r w:rsidR="005662A8">
        <w:rPr>
          <w:rFonts w:ascii="Tahoma" w:hAnsi="Tahoma"/>
          <w:i/>
          <w:sz w:val="20"/>
          <w:szCs w:val="20"/>
        </w:rPr>
        <w:t xml:space="preserve">PROYECCIONES </w:t>
      </w:r>
      <w:r w:rsidRPr="005662A8">
        <w:rPr>
          <w:rFonts w:ascii="Tahoma" w:hAnsi="Tahoma"/>
          <w:i/>
          <w:sz w:val="20"/>
          <w:szCs w:val="20"/>
        </w:rPr>
        <w:t>AP (15 grados CAUDAL) Y LATERAL, MUESTRAN:</w:t>
      </w:r>
    </w:p>
    <w:p w:rsidR="0094665E" w:rsidRPr="005662A8" w:rsidRDefault="0094665E" w:rsidP="0094665E">
      <w:pPr>
        <w:rPr>
          <w:rFonts w:ascii="Tahoma" w:hAnsi="Tahoma" w:cs="Arial"/>
          <w:b/>
          <w:bCs/>
          <w:i/>
          <w:sz w:val="20"/>
          <w:szCs w:val="20"/>
        </w:rPr>
      </w:pPr>
    </w:p>
    <w:p w:rsidR="0094665E" w:rsidRPr="005662A8" w:rsidRDefault="0094665E" w:rsidP="0094665E">
      <w:pPr>
        <w:numPr>
          <w:ilvl w:val="0"/>
          <w:numId w:val="6"/>
        </w:numPr>
        <w:rPr>
          <w:rFonts w:ascii="Tahoma" w:hAnsi="Tahoma" w:cs="Arial"/>
          <w:bCs/>
          <w:i/>
          <w:sz w:val="20"/>
          <w:szCs w:val="20"/>
        </w:rPr>
      </w:pPr>
      <w:r w:rsidRPr="005662A8">
        <w:rPr>
          <w:rFonts w:ascii="Tahoma" w:hAnsi="Tahoma" w:cs="Arial"/>
          <w:bCs/>
          <w:i/>
          <w:sz w:val="20"/>
          <w:szCs w:val="20"/>
        </w:rPr>
        <w:t>Densidad ósea conservada.</w:t>
      </w:r>
    </w:p>
    <w:p w:rsidR="0094665E" w:rsidRPr="005662A8" w:rsidRDefault="0094665E" w:rsidP="0094665E">
      <w:pPr>
        <w:numPr>
          <w:ilvl w:val="0"/>
          <w:numId w:val="6"/>
        </w:numPr>
        <w:rPr>
          <w:rFonts w:ascii="Tahoma" w:hAnsi="Tahoma" w:cs="Arial"/>
          <w:bCs/>
          <w:i/>
          <w:sz w:val="20"/>
          <w:szCs w:val="20"/>
        </w:rPr>
      </w:pPr>
      <w:r w:rsidRPr="005662A8">
        <w:rPr>
          <w:rFonts w:ascii="Tahoma" w:hAnsi="Tahoma" w:cs="Arial"/>
          <w:bCs/>
          <w:i/>
          <w:sz w:val="20"/>
          <w:szCs w:val="20"/>
        </w:rPr>
        <w:t xml:space="preserve">Ejes </w:t>
      </w:r>
      <w:r w:rsidR="005662A8">
        <w:rPr>
          <w:rFonts w:ascii="Tahoma" w:hAnsi="Tahoma" w:cs="Arial"/>
          <w:bCs/>
          <w:i/>
          <w:sz w:val="20"/>
          <w:szCs w:val="20"/>
        </w:rPr>
        <w:t xml:space="preserve">coronal </w:t>
      </w:r>
      <w:r w:rsidRPr="005662A8">
        <w:rPr>
          <w:rFonts w:ascii="Tahoma" w:hAnsi="Tahoma" w:cs="Arial"/>
          <w:bCs/>
          <w:i/>
          <w:sz w:val="20"/>
          <w:szCs w:val="20"/>
        </w:rPr>
        <w:t>y sagital conservados.</w:t>
      </w:r>
    </w:p>
    <w:p w:rsidR="0094665E" w:rsidRPr="005662A8" w:rsidRDefault="0094665E" w:rsidP="0094665E">
      <w:pPr>
        <w:numPr>
          <w:ilvl w:val="0"/>
          <w:numId w:val="6"/>
        </w:numPr>
        <w:rPr>
          <w:rFonts w:ascii="Tahoma" w:hAnsi="Tahoma" w:cs="Arial"/>
          <w:bCs/>
          <w:i/>
          <w:sz w:val="20"/>
          <w:szCs w:val="20"/>
        </w:rPr>
      </w:pPr>
      <w:r w:rsidRPr="005662A8">
        <w:rPr>
          <w:rFonts w:ascii="Tahoma" w:hAnsi="Tahoma" w:cs="Arial"/>
          <w:bCs/>
          <w:i/>
          <w:sz w:val="20"/>
          <w:szCs w:val="20"/>
        </w:rPr>
        <w:t>Las estructuras óseas correspondientes al sacro y coxis muestras morfología y textura conservada.</w:t>
      </w:r>
    </w:p>
    <w:p w:rsidR="0094665E" w:rsidRPr="005662A8" w:rsidRDefault="0094665E" w:rsidP="0094665E">
      <w:pPr>
        <w:numPr>
          <w:ilvl w:val="0"/>
          <w:numId w:val="6"/>
        </w:numPr>
        <w:rPr>
          <w:rFonts w:ascii="Tahoma" w:hAnsi="Tahoma" w:cs="Arial"/>
          <w:bCs/>
          <w:i/>
          <w:sz w:val="20"/>
          <w:szCs w:val="20"/>
        </w:rPr>
      </w:pPr>
      <w:r w:rsidRPr="005662A8">
        <w:rPr>
          <w:rFonts w:ascii="Tahoma" w:hAnsi="Tahoma" w:cs="Arial"/>
          <w:bCs/>
          <w:i/>
          <w:sz w:val="20"/>
          <w:szCs w:val="20"/>
        </w:rPr>
        <w:t>Espacios articulares conservados.</w:t>
      </w:r>
    </w:p>
    <w:p w:rsidR="0094665E" w:rsidRPr="005662A8" w:rsidRDefault="0094665E" w:rsidP="0094665E">
      <w:pPr>
        <w:numPr>
          <w:ilvl w:val="0"/>
          <w:numId w:val="6"/>
        </w:numPr>
        <w:rPr>
          <w:rFonts w:ascii="Tahoma" w:hAnsi="Tahoma" w:cs="Arial"/>
          <w:bCs/>
          <w:i/>
          <w:sz w:val="20"/>
          <w:szCs w:val="20"/>
        </w:rPr>
      </w:pPr>
      <w:r w:rsidRPr="005662A8">
        <w:rPr>
          <w:rFonts w:ascii="Tahoma" w:hAnsi="Tahoma" w:cs="Arial"/>
          <w:bCs/>
          <w:i/>
          <w:sz w:val="20"/>
          <w:szCs w:val="20"/>
        </w:rPr>
        <w:t>Articulaciones sacroiliacas conservadas.</w:t>
      </w:r>
    </w:p>
    <w:p w:rsidR="0094665E" w:rsidRDefault="0094665E" w:rsidP="0094665E">
      <w:pPr>
        <w:numPr>
          <w:ilvl w:val="0"/>
          <w:numId w:val="6"/>
        </w:numPr>
        <w:rPr>
          <w:rFonts w:ascii="Tahoma" w:hAnsi="Tahoma" w:cs="Arial"/>
          <w:bCs/>
          <w:i/>
          <w:sz w:val="20"/>
          <w:szCs w:val="20"/>
        </w:rPr>
      </w:pPr>
      <w:r w:rsidRPr="005662A8">
        <w:rPr>
          <w:rFonts w:ascii="Tahoma" w:hAnsi="Tahoma" w:cs="Arial"/>
          <w:bCs/>
          <w:i/>
          <w:sz w:val="20"/>
          <w:szCs w:val="20"/>
        </w:rPr>
        <w:t>Partes blandas sin alteración.</w:t>
      </w:r>
    </w:p>
    <w:p w:rsidR="001F6C9D" w:rsidRPr="005662A8" w:rsidRDefault="001F6C9D" w:rsidP="0094665E">
      <w:pPr>
        <w:numPr>
          <w:ilvl w:val="0"/>
          <w:numId w:val="6"/>
        </w:numPr>
        <w:rPr>
          <w:rFonts w:ascii="Tahoma" w:hAnsi="Tahoma" w:cs="Arial"/>
          <w:bCs/>
          <w:i/>
          <w:sz w:val="20"/>
          <w:szCs w:val="20"/>
        </w:rPr>
      </w:pPr>
      <w:r>
        <w:rPr>
          <w:rFonts w:ascii="Tahoma" w:hAnsi="Tahoma" w:cs="Arial"/>
          <w:bCs/>
          <w:i/>
          <w:sz w:val="20"/>
          <w:szCs w:val="20"/>
        </w:rPr>
        <w:t>Presencia de heces en colon sigmoides.</w:t>
      </w:r>
    </w:p>
    <w:p w:rsidR="0094665E" w:rsidRPr="005662A8" w:rsidRDefault="0094665E" w:rsidP="0094665E">
      <w:pPr>
        <w:jc w:val="both"/>
        <w:rPr>
          <w:rFonts w:ascii="Tahoma" w:hAnsi="Tahoma" w:cs="Arial"/>
          <w:bCs/>
          <w:i/>
          <w:sz w:val="20"/>
          <w:szCs w:val="20"/>
        </w:rPr>
      </w:pPr>
    </w:p>
    <w:p w:rsidR="0094665E" w:rsidRPr="005662A8" w:rsidRDefault="0094665E" w:rsidP="0094665E">
      <w:pPr>
        <w:jc w:val="both"/>
        <w:rPr>
          <w:rFonts w:ascii="Tahoma" w:hAnsi="Tahoma" w:cs="Arial"/>
          <w:i/>
          <w:sz w:val="20"/>
          <w:szCs w:val="20"/>
        </w:rPr>
      </w:pPr>
    </w:p>
    <w:p w:rsidR="0094665E" w:rsidRPr="005662A8" w:rsidRDefault="005662A8" w:rsidP="0094665E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IDx</w:t>
      </w:r>
      <w:r w:rsidR="0094665E" w:rsidRPr="005662A8">
        <w:rPr>
          <w:rFonts w:ascii="Tahoma" w:hAnsi="Tahoma" w:cs="Arial"/>
          <w:b/>
          <w:bCs/>
          <w:i/>
          <w:sz w:val="20"/>
          <w:szCs w:val="20"/>
        </w:rPr>
        <w:t>:</w:t>
      </w:r>
    </w:p>
    <w:p w:rsidR="0094665E" w:rsidRPr="005662A8" w:rsidRDefault="0094665E" w:rsidP="0094665E">
      <w:pPr>
        <w:jc w:val="both"/>
        <w:rPr>
          <w:rFonts w:ascii="Tahoma" w:hAnsi="Tahoma" w:cs="Arial"/>
          <w:i/>
          <w:sz w:val="20"/>
          <w:szCs w:val="20"/>
        </w:rPr>
      </w:pPr>
    </w:p>
    <w:p w:rsidR="0094665E" w:rsidRPr="005662A8" w:rsidRDefault="0094665E" w:rsidP="0094665E">
      <w:pPr>
        <w:numPr>
          <w:ilvl w:val="0"/>
          <w:numId w:val="7"/>
        </w:numPr>
        <w:rPr>
          <w:rFonts w:ascii="Tahoma" w:hAnsi="Tahoma" w:cs="Arial"/>
          <w:i/>
          <w:sz w:val="20"/>
          <w:szCs w:val="20"/>
        </w:rPr>
      </w:pPr>
      <w:r w:rsidRPr="005662A8">
        <w:rPr>
          <w:rFonts w:ascii="Tahoma" w:hAnsi="Tahoma" w:cs="Arial"/>
          <w:i/>
          <w:sz w:val="20"/>
          <w:szCs w:val="20"/>
        </w:rPr>
        <w:t>COLUMNA SACRO COXIGEA RADIOLOGICAMENTE CONSERVADA.</w:t>
      </w:r>
    </w:p>
    <w:p w:rsidR="0094665E" w:rsidRDefault="001F6C9D" w:rsidP="0094665E">
      <w:pPr>
        <w:ind w:left="360"/>
        <w:rPr>
          <w:i/>
        </w:rPr>
      </w:pPr>
      <w:r>
        <w:rPr>
          <w:i/>
          <w:noProof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15.1pt;margin-top:8.6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p w:rsidR="005662A8" w:rsidRPr="005662A8" w:rsidRDefault="005662A8" w:rsidP="0094665E">
      <w:pPr>
        <w:ind w:left="360"/>
        <w:rPr>
          <w:rFonts w:ascii="Tahoma" w:hAnsi="Tahoma" w:cs="Arial"/>
          <w:i/>
          <w:sz w:val="20"/>
          <w:szCs w:val="20"/>
        </w:rPr>
      </w:pPr>
      <w:r w:rsidRPr="005662A8">
        <w:rPr>
          <w:rFonts w:ascii="Tahoma" w:hAnsi="Tahoma" w:cs="Arial"/>
          <w:i/>
          <w:sz w:val="20"/>
          <w:szCs w:val="20"/>
        </w:rPr>
        <w:t>ATENTAMENTE,</w:t>
      </w:r>
    </w:p>
    <w:p w:rsidR="000A3356" w:rsidRDefault="000A3356" w:rsidP="0094665E">
      <w:pPr>
        <w:ind w:left="360"/>
        <w:rPr>
          <w:i/>
        </w:rPr>
      </w:pPr>
    </w:p>
    <w:p w:rsidR="000A3356" w:rsidRPr="005662A8" w:rsidRDefault="000A3356" w:rsidP="0094665E">
      <w:pPr>
        <w:ind w:left="360"/>
        <w:rPr>
          <w:i/>
        </w:rPr>
      </w:pPr>
      <w:bookmarkStart w:id="0" w:name="_GoBack"/>
      <w:bookmarkEnd w:id="0"/>
    </w:p>
    <w:sectPr w:rsidR="000A3356" w:rsidRPr="005662A8" w:rsidSect="00F33190">
      <w:pgSz w:w="12240" w:h="15840"/>
      <w:pgMar w:top="2836" w:right="1701" w:bottom="22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1DC6F26"/>
    <w:multiLevelType w:val="hybridMultilevel"/>
    <w:tmpl w:val="675E1B5C"/>
    <w:lvl w:ilvl="0" w:tplc="844CEE9C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CA46774"/>
    <w:multiLevelType w:val="hybridMultilevel"/>
    <w:tmpl w:val="3F60B146"/>
    <w:lvl w:ilvl="0" w:tplc="3740FA8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16410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1941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3356"/>
    <w:rsid w:val="000B0163"/>
    <w:rsid w:val="000B0E56"/>
    <w:rsid w:val="000B12CF"/>
    <w:rsid w:val="000B2E25"/>
    <w:rsid w:val="000B30AC"/>
    <w:rsid w:val="000B42E7"/>
    <w:rsid w:val="000B5883"/>
    <w:rsid w:val="000B68C1"/>
    <w:rsid w:val="000B6AA5"/>
    <w:rsid w:val="000C024D"/>
    <w:rsid w:val="000C0796"/>
    <w:rsid w:val="000C0E61"/>
    <w:rsid w:val="000C1CB3"/>
    <w:rsid w:val="000C1FD9"/>
    <w:rsid w:val="000C2DBB"/>
    <w:rsid w:val="000C2F37"/>
    <w:rsid w:val="000D0258"/>
    <w:rsid w:val="000D1EAF"/>
    <w:rsid w:val="000D68B5"/>
    <w:rsid w:val="000D777E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328D"/>
    <w:rsid w:val="00146DA5"/>
    <w:rsid w:val="0014721D"/>
    <w:rsid w:val="0015016E"/>
    <w:rsid w:val="00150E4F"/>
    <w:rsid w:val="00151EE6"/>
    <w:rsid w:val="00153EE4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1A84"/>
    <w:rsid w:val="001943F1"/>
    <w:rsid w:val="0019515E"/>
    <w:rsid w:val="0019532D"/>
    <w:rsid w:val="001A03AB"/>
    <w:rsid w:val="001A0E2E"/>
    <w:rsid w:val="001A1E9E"/>
    <w:rsid w:val="001A7585"/>
    <w:rsid w:val="001B00EB"/>
    <w:rsid w:val="001B0D2A"/>
    <w:rsid w:val="001B125F"/>
    <w:rsid w:val="001B2115"/>
    <w:rsid w:val="001B3B35"/>
    <w:rsid w:val="001B4F39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835"/>
    <w:rsid w:val="001D2A64"/>
    <w:rsid w:val="001D4891"/>
    <w:rsid w:val="001D5C6D"/>
    <w:rsid w:val="001E0D03"/>
    <w:rsid w:val="001E165A"/>
    <w:rsid w:val="001E7146"/>
    <w:rsid w:val="001E7BCC"/>
    <w:rsid w:val="001F079A"/>
    <w:rsid w:val="001F1366"/>
    <w:rsid w:val="001F1BB5"/>
    <w:rsid w:val="001F2667"/>
    <w:rsid w:val="001F29C8"/>
    <w:rsid w:val="001F2D4F"/>
    <w:rsid w:val="001F4C30"/>
    <w:rsid w:val="001F4C50"/>
    <w:rsid w:val="001F58FA"/>
    <w:rsid w:val="001F644A"/>
    <w:rsid w:val="001F6B9B"/>
    <w:rsid w:val="001F6C9D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3D50"/>
    <w:rsid w:val="00256DD3"/>
    <w:rsid w:val="00257E19"/>
    <w:rsid w:val="00260751"/>
    <w:rsid w:val="00263F92"/>
    <w:rsid w:val="0026401A"/>
    <w:rsid w:val="00265A08"/>
    <w:rsid w:val="00265CE4"/>
    <w:rsid w:val="0026648C"/>
    <w:rsid w:val="00271260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5830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A6A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0B9B"/>
    <w:rsid w:val="003123C9"/>
    <w:rsid w:val="003124E1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3E1E"/>
    <w:rsid w:val="003742DD"/>
    <w:rsid w:val="00375D8C"/>
    <w:rsid w:val="00376ECB"/>
    <w:rsid w:val="003804BC"/>
    <w:rsid w:val="00381F77"/>
    <w:rsid w:val="00383B2B"/>
    <w:rsid w:val="00384598"/>
    <w:rsid w:val="0038619D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59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0B51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301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81D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02C8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34DE"/>
    <w:rsid w:val="004D4C7B"/>
    <w:rsid w:val="004E0AD3"/>
    <w:rsid w:val="004E13F4"/>
    <w:rsid w:val="004E58C8"/>
    <w:rsid w:val="004E6807"/>
    <w:rsid w:val="004E70DC"/>
    <w:rsid w:val="004E7595"/>
    <w:rsid w:val="004F2009"/>
    <w:rsid w:val="004F2235"/>
    <w:rsid w:val="004F2FAF"/>
    <w:rsid w:val="004F496B"/>
    <w:rsid w:val="004F5785"/>
    <w:rsid w:val="004F5C4C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15CF1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954"/>
    <w:rsid w:val="00554AF0"/>
    <w:rsid w:val="00554E80"/>
    <w:rsid w:val="0056084F"/>
    <w:rsid w:val="00563112"/>
    <w:rsid w:val="00565917"/>
    <w:rsid w:val="005662A8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066E"/>
    <w:rsid w:val="005B1E7D"/>
    <w:rsid w:val="005B399C"/>
    <w:rsid w:val="005B55F0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2748"/>
    <w:rsid w:val="00623D89"/>
    <w:rsid w:val="006243E5"/>
    <w:rsid w:val="00627107"/>
    <w:rsid w:val="00627DD5"/>
    <w:rsid w:val="0063004F"/>
    <w:rsid w:val="00632759"/>
    <w:rsid w:val="006329D4"/>
    <w:rsid w:val="00634BFD"/>
    <w:rsid w:val="00634EA9"/>
    <w:rsid w:val="006356B0"/>
    <w:rsid w:val="00642264"/>
    <w:rsid w:val="0064295F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AD6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541"/>
    <w:rsid w:val="006C6A7C"/>
    <w:rsid w:val="006D0803"/>
    <w:rsid w:val="006D1660"/>
    <w:rsid w:val="006D2069"/>
    <w:rsid w:val="006D768D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473C9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27E0"/>
    <w:rsid w:val="00784E18"/>
    <w:rsid w:val="00786735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044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476E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10F2"/>
    <w:rsid w:val="008841E8"/>
    <w:rsid w:val="008845C4"/>
    <w:rsid w:val="00886951"/>
    <w:rsid w:val="008869B9"/>
    <w:rsid w:val="0089089D"/>
    <w:rsid w:val="00895E31"/>
    <w:rsid w:val="0089619C"/>
    <w:rsid w:val="00896719"/>
    <w:rsid w:val="008968A3"/>
    <w:rsid w:val="008972F8"/>
    <w:rsid w:val="008A17B0"/>
    <w:rsid w:val="008A183E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C6FF6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5FC7"/>
    <w:rsid w:val="00926891"/>
    <w:rsid w:val="00930739"/>
    <w:rsid w:val="009318F3"/>
    <w:rsid w:val="00936EE6"/>
    <w:rsid w:val="00937317"/>
    <w:rsid w:val="0094665E"/>
    <w:rsid w:val="009476D1"/>
    <w:rsid w:val="00952AF0"/>
    <w:rsid w:val="00952E52"/>
    <w:rsid w:val="00953085"/>
    <w:rsid w:val="00954AB4"/>
    <w:rsid w:val="009553EA"/>
    <w:rsid w:val="009603EF"/>
    <w:rsid w:val="00960F2F"/>
    <w:rsid w:val="00961601"/>
    <w:rsid w:val="0096276E"/>
    <w:rsid w:val="0096325B"/>
    <w:rsid w:val="00963EC6"/>
    <w:rsid w:val="009653D2"/>
    <w:rsid w:val="0096607C"/>
    <w:rsid w:val="009663A7"/>
    <w:rsid w:val="009671C0"/>
    <w:rsid w:val="0097154E"/>
    <w:rsid w:val="00971B69"/>
    <w:rsid w:val="00972826"/>
    <w:rsid w:val="00972931"/>
    <w:rsid w:val="00975462"/>
    <w:rsid w:val="009754F8"/>
    <w:rsid w:val="00975995"/>
    <w:rsid w:val="009766B9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55B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AB7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3CA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1D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1C73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39A6"/>
    <w:rsid w:val="00B65866"/>
    <w:rsid w:val="00B721C1"/>
    <w:rsid w:val="00B737B7"/>
    <w:rsid w:val="00B80A26"/>
    <w:rsid w:val="00B80CA6"/>
    <w:rsid w:val="00B80D81"/>
    <w:rsid w:val="00B814D7"/>
    <w:rsid w:val="00B818C3"/>
    <w:rsid w:val="00B81D7A"/>
    <w:rsid w:val="00B826D1"/>
    <w:rsid w:val="00B93550"/>
    <w:rsid w:val="00B93B1E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D6F8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77094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2412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69A0"/>
    <w:rsid w:val="00D17D52"/>
    <w:rsid w:val="00D17DC9"/>
    <w:rsid w:val="00D20843"/>
    <w:rsid w:val="00D23151"/>
    <w:rsid w:val="00D2413A"/>
    <w:rsid w:val="00D252B4"/>
    <w:rsid w:val="00D27C33"/>
    <w:rsid w:val="00D27F50"/>
    <w:rsid w:val="00D31DAF"/>
    <w:rsid w:val="00D31EA7"/>
    <w:rsid w:val="00D32CDE"/>
    <w:rsid w:val="00D360F3"/>
    <w:rsid w:val="00D37F95"/>
    <w:rsid w:val="00D42F6B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325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6EC1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69D"/>
    <w:rsid w:val="00E31C70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1AA1"/>
    <w:rsid w:val="00ED27EC"/>
    <w:rsid w:val="00ED3563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190"/>
    <w:rsid w:val="00F33651"/>
    <w:rsid w:val="00F3384A"/>
    <w:rsid w:val="00F3458A"/>
    <w:rsid w:val="00F34FD8"/>
    <w:rsid w:val="00F40D48"/>
    <w:rsid w:val="00F4144B"/>
    <w:rsid w:val="00F42486"/>
    <w:rsid w:val="00F43003"/>
    <w:rsid w:val="00F4317C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665"/>
    <w:rsid w:val="00F608B5"/>
    <w:rsid w:val="00F6198B"/>
    <w:rsid w:val="00F6518B"/>
    <w:rsid w:val="00F66DED"/>
    <w:rsid w:val="00F66FCD"/>
    <w:rsid w:val="00F712D7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7595"/>
    <w:rsid w:val="00FD4287"/>
    <w:rsid w:val="00FD4443"/>
    <w:rsid w:val="00FE03A3"/>
    <w:rsid w:val="00FE0F46"/>
    <w:rsid w:val="00FE1670"/>
    <w:rsid w:val="00FE1C8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25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9</cp:revision>
  <cp:lastPrinted>2019-04-27T17:24:00Z</cp:lastPrinted>
  <dcterms:created xsi:type="dcterms:W3CDTF">2016-02-10T17:21:00Z</dcterms:created>
  <dcterms:modified xsi:type="dcterms:W3CDTF">2019-04-27T17:24:00Z</dcterms:modified>
</cp:coreProperties>
</file>