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A" w:rsidRPr="00851ABD" w:rsidRDefault="00813A6A" w:rsidP="00813A6A">
      <w:pPr>
        <w:pStyle w:val="Puesto"/>
        <w:rPr>
          <w:rFonts w:ascii="Arial Black" w:hAnsi="Arial Black"/>
          <w:b w:val="0"/>
          <w:i/>
          <w:sz w:val="26"/>
          <w:u w:val="single"/>
        </w:rPr>
      </w:pPr>
      <w:bookmarkStart w:id="0" w:name="_GoBack"/>
      <w:bookmarkEnd w:id="0"/>
      <w:r w:rsidRPr="00851ABD">
        <w:rPr>
          <w:rFonts w:ascii="Arial Black" w:hAnsi="Arial Black"/>
          <w:b w:val="0"/>
          <w:i/>
          <w:sz w:val="26"/>
          <w:u w:val="single"/>
        </w:rPr>
        <w:t xml:space="preserve">INFORME </w:t>
      </w:r>
      <w:r w:rsidR="00067860" w:rsidRPr="00851ABD">
        <w:rPr>
          <w:rFonts w:ascii="Arial Black" w:hAnsi="Arial Black"/>
          <w:b w:val="0"/>
          <w:i/>
          <w:sz w:val="26"/>
          <w:u w:val="single"/>
        </w:rPr>
        <w:t>ULTRASONOGRÁFICO</w:t>
      </w:r>
    </w:p>
    <w:p w:rsidR="00813A6A" w:rsidRPr="003B4B68" w:rsidRDefault="00813A6A" w:rsidP="00813A6A">
      <w:pPr>
        <w:rPr>
          <w:rFonts w:ascii="Arial" w:hAnsi="Arial" w:cs="Arial"/>
          <w:i/>
        </w:rPr>
      </w:pPr>
    </w:p>
    <w:p w:rsidR="00C16C12" w:rsidRDefault="00393D07" w:rsidP="00393D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12ED7">
        <w:rPr>
          <w:rFonts w:ascii="Tahoma" w:hAnsi="Tahoma" w:cs="Tahoma"/>
          <w:i/>
          <w:sz w:val="20"/>
          <w:szCs w:val="20"/>
        </w:rPr>
        <w:t xml:space="preserve">JUAN RODOLFO BARRON GAMBINI 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VESICO PROSTATICO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93D07" w:rsidRDefault="00393D07" w:rsidP="00393D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813A6A" w:rsidRPr="003B4B68" w:rsidRDefault="00813A6A" w:rsidP="00813A6A">
      <w:pPr>
        <w:rPr>
          <w:rFonts w:ascii="Tahoma" w:hAnsi="Tahoma" w:cs="Arial"/>
          <w:i/>
          <w:sz w:val="20"/>
        </w:rPr>
      </w:pPr>
    </w:p>
    <w:p w:rsidR="00813A6A" w:rsidRPr="003B4B68" w:rsidRDefault="003B4B68" w:rsidP="003B4B68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="00766A16">
        <w:rPr>
          <w:rFonts w:ascii="Arial Black" w:hAnsi="Arial Black"/>
          <w:b/>
          <w:i/>
          <w:noProof/>
          <w:sz w:val="18"/>
          <w:szCs w:val="22"/>
        </w:rPr>
        <w:t>MyLAB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3B4B68" w:rsidRPr="003B4B68" w:rsidRDefault="003B4B68" w:rsidP="00813A6A">
      <w:pPr>
        <w:rPr>
          <w:rFonts w:ascii="Tahoma" w:hAnsi="Tahoma" w:cs="Arial"/>
          <w:i/>
          <w:sz w:val="20"/>
        </w:rPr>
      </w:pP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pre miccional: 3</w:t>
      </w:r>
      <w:r w:rsidR="00C16C12">
        <w:rPr>
          <w:rFonts w:ascii="Tahoma" w:hAnsi="Tahoma" w:cs="Arial"/>
          <w:i/>
          <w:noProof/>
          <w:sz w:val="20"/>
          <w:szCs w:val="20"/>
        </w:rPr>
        <w:t>24</w:t>
      </w:r>
      <w:r w:rsidRPr="003B4B68">
        <w:rPr>
          <w:rFonts w:ascii="Tahoma" w:hAnsi="Tahoma" w:cs="Arial"/>
          <w:i/>
          <w:noProof/>
          <w:sz w:val="20"/>
          <w:szCs w:val="20"/>
        </w:rPr>
        <w:t>cc. (Tolerado por el paciente)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post miccional: 2</w:t>
      </w:r>
      <w:r w:rsidR="008701D9">
        <w:rPr>
          <w:rFonts w:ascii="Tahoma" w:hAnsi="Tahoma" w:cs="Arial"/>
          <w:i/>
          <w:noProof/>
          <w:sz w:val="20"/>
          <w:szCs w:val="20"/>
        </w:rPr>
        <w:t>7</w:t>
      </w:r>
      <w:r w:rsidRPr="003B4B68">
        <w:rPr>
          <w:rFonts w:ascii="Tahoma" w:hAnsi="Tahoma" w:cs="Arial"/>
          <w:i/>
          <w:noProof/>
          <w:sz w:val="20"/>
          <w:szCs w:val="20"/>
        </w:rPr>
        <w:t>cc.</w:t>
      </w:r>
    </w:p>
    <w:p w:rsidR="00C1367B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Residuo vesical: </w:t>
      </w:r>
      <w:r w:rsidR="008701D9">
        <w:rPr>
          <w:rFonts w:ascii="Tahoma" w:hAnsi="Tahoma" w:cs="Arial"/>
          <w:i/>
          <w:noProof/>
          <w:sz w:val="20"/>
          <w:szCs w:val="20"/>
        </w:rPr>
        <w:t>8%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3B4B68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3B4B68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3B4B68">
        <w:rPr>
          <w:rFonts w:ascii="Tahoma" w:hAnsi="Tahoma" w:cs="Arial"/>
          <w:b/>
          <w:i/>
          <w:sz w:val="20"/>
          <w:szCs w:val="22"/>
        </w:rPr>
        <w:t>:</w:t>
      </w:r>
      <w:r w:rsidRPr="003B4B68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De volumen conservad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o y </w:t>
      </w:r>
      <w:r w:rsidRPr="003B4B68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la </w:t>
      </w:r>
      <w:r w:rsidRPr="003B4B68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3B4B68">
        <w:rPr>
          <w:rFonts w:ascii="Tahoma" w:hAnsi="Tahoma" w:cs="Arial"/>
          <w:i/>
          <w:sz w:val="20"/>
          <w:szCs w:val="22"/>
        </w:rPr>
        <w:t>sin evidencia de lesiones focales sólidas, quísticas ni calcificaciones.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3B4B68">
        <w:rPr>
          <w:rFonts w:ascii="Tahoma" w:hAnsi="Tahoma" w:cs="Arial"/>
          <w:i/>
          <w:sz w:val="20"/>
          <w:szCs w:val="22"/>
        </w:rPr>
        <w:t>no muestra lesiones focales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3C6461" w:rsidRPr="003B4B68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3B4B68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3B4B68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proofErr w:type="gramStart"/>
      <w:r w:rsidRPr="003B4B68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proofErr w:type="gramEnd"/>
      <w:r w:rsidR="00C16C12">
        <w:rPr>
          <w:rFonts w:ascii="Tahoma" w:hAnsi="Tahoma" w:cs="Arial"/>
          <w:i/>
          <w:sz w:val="20"/>
          <w:szCs w:val="22"/>
          <w:lang w:val="pt-BR"/>
        </w:rPr>
        <w:t>35</w:t>
      </w:r>
      <w:r w:rsidRPr="003B4B68">
        <w:rPr>
          <w:rFonts w:ascii="Tahoma" w:hAnsi="Tahoma" w:cs="Arial"/>
          <w:i/>
          <w:sz w:val="20"/>
          <w:szCs w:val="22"/>
          <w:lang w:val="pt-BR"/>
        </w:rPr>
        <w:t xml:space="preserve"> mm.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3B4B68">
        <w:rPr>
          <w:rFonts w:ascii="Tahoma" w:hAnsi="Tahoma" w:cs="Arial"/>
          <w:i/>
          <w:sz w:val="20"/>
          <w:szCs w:val="22"/>
          <w:lang w:val="pt-BR"/>
        </w:rPr>
        <w:t>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="00C16C12">
        <w:rPr>
          <w:rFonts w:ascii="Tahoma" w:hAnsi="Tahoma" w:cs="Arial"/>
          <w:i/>
          <w:sz w:val="20"/>
          <w:szCs w:val="22"/>
          <w:lang w:val="pt-BR"/>
        </w:rPr>
        <w:t>43</w:t>
      </w:r>
      <w:r w:rsidRPr="003B4B68">
        <w:rPr>
          <w:rFonts w:ascii="Tahoma" w:hAnsi="Tahoma" w:cs="Arial"/>
          <w:i/>
          <w:sz w:val="20"/>
          <w:szCs w:val="22"/>
          <w:lang w:val="pt-BR"/>
        </w:rPr>
        <w:t xml:space="preserve"> mm.  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Antero posterior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ab/>
      </w:r>
      <w:r w:rsidR="00C16C12">
        <w:rPr>
          <w:rFonts w:ascii="Tahoma" w:hAnsi="Tahoma" w:cs="Arial"/>
          <w:i/>
          <w:sz w:val="20"/>
          <w:szCs w:val="22"/>
        </w:rPr>
        <w:t>27</w:t>
      </w:r>
      <w:r w:rsidRPr="003B4B68">
        <w:rPr>
          <w:rFonts w:ascii="Tahoma" w:hAnsi="Tahoma" w:cs="Arial"/>
          <w:i/>
          <w:sz w:val="20"/>
          <w:szCs w:val="22"/>
        </w:rPr>
        <w:t xml:space="preserve"> mm.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</w:rPr>
        <w:t>Volumen Prostático:</w:t>
      </w:r>
      <w:r w:rsidR="00786EA5" w:rsidRPr="003B4B68">
        <w:rPr>
          <w:rFonts w:ascii="Tahoma" w:hAnsi="Tahoma" w:cs="Arial"/>
          <w:i/>
          <w:sz w:val="20"/>
          <w:szCs w:val="22"/>
        </w:rPr>
        <w:t xml:space="preserve"> </w:t>
      </w:r>
      <w:r w:rsidR="00C16C12">
        <w:rPr>
          <w:rFonts w:ascii="Tahoma" w:hAnsi="Tahoma" w:cs="Arial"/>
          <w:i/>
          <w:sz w:val="20"/>
          <w:szCs w:val="22"/>
        </w:rPr>
        <w:t>21</w:t>
      </w:r>
      <w:r w:rsidRPr="003B4B68">
        <w:rPr>
          <w:rFonts w:ascii="Tahoma" w:hAnsi="Tahoma" w:cs="Arial"/>
          <w:i/>
          <w:sz w:val="20"/>
          <w:szCs w:val="22"/>
        </w:rPr>
        <w:t xml:space="preserve">cc. (VN.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 xml:space="preserve"> </w:t>
      </w:r>
      <w:r w:rsidR="00067860" w:rsidRPr="003B4B68">
        <w:rPr>
          <w:rFonts w:ascii="Tahoma" w:hAnsi="Tahoma" w:cs="Arial"/>
          <w:i/>
          <w:sz w:val="20"/>
          <w:szCs w:val="22"/>
        </w:rPr>
        <w:t>25</w:t>
      </w:r>
      <w:r w:rsidRPr="003B4B68">
        <w:rPr>
          <w:rFonts w:ascii="Tahoma" w:hAnsi="Tahoma" w:cs="Arial"/>
          <w:i/>
          <w:sz w:val="20"/>
          <w:szCs w:val="22"/>
        </w:rPr>
        <w:t>cc)</w:t>
      </w:r>
    </w:p>
    <w:p w:rsidR="00C1367B" w:rsidRPr="003B4B68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3B4B68" w:rsidP="00C1367B">
      <w:pPr>
        <w:rPr>
          <w:rFonts w:ascii="Tahoma" w:hAnsi="Tahoma" w:cs="Arial"/>
          <w:b/>
          <w:i/>
          <w:sz w:val="20"/>
          <w:szCs w:val="22"/>
        </w:rPr>
      </w:pPr>
      <w:r w:rsidRPr="003B4B68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3B4B68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3B4B68" w:rsidRDefault="00C1367B" w:rsidP="00C1367B">
      <w:pPr>
        <w:rPr>
          <w:rFonts w:ascii="Tahoma" w:hAnsi="Tahoma" w:cs="Arial"/>
          <w:i/>
          <w:sz w:val="20"/>
        </w:rPr>
      </w:pP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3B4B68">
        <w:rPr>
          <w:rFonts w:ascii="Tahoma" w:hAnsi="Tahoma" w:cs="Arial"/>
          <w:i/>
          <w:sz w:val="20"/>
          <w:szCs w:val="22"/>
        </w:rPr>
        <w:t xml:space="preserve">GLÁNDULA </w:t>
      </w:r>
      <w:r w:rsidRPr="003B4B68">
        <w:rPr>
          <w:rFonts w:ascii="Tahoma" w:hAnsi="Tahoma" w:cs="Arial"/>
          <w:i/>
          <w:sz w:val="20"/>
          <w:szCs w:val="22"/>
        </w:rPr>
        <w:t>PR</w:t>
      </w:r>
      <w:r w:rsidR="00067860" w:rsidRPr="003B4B68">
        <w:rPr>
          <w:rFonts w:ascii="Tahoma" w:hAnsi="Tahoma" w:cs="Arial"/>
          <w:i/>
          <w:sz w:val="20"/>
          <w:szCs w:val="22"/>
        </w:rPr>
        <w:t>Ó</w:t>
      </w:r>
      <w:r w:rsidRPr="003B4B68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3B4B68">
        <w:rPr>
          <w:rFonts w:ascii="Tahoma" w:hAnsi="Tahoma" w:cs="Arial"/>
          <w:i/>
          <w:sz w:val="20"/>
          <w:szCs w:val="22"/>
        </w:rPr>
        <w:t>A</w:t>
      </w:r>
      <w:r w:rsidRPr="003B4B68">
        <w:rPr>
          <w:rFonts w:ascii="Tahoma" w:hAnsi="Tahoma" w:cs="Arial"/>
          <w:i/>
          <w:sz w:val="20"/>
          <w:szCs w:val="22"/>
        </w:rPr>
        <w:t>S.</w:t>
      </w: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3B4B68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93D07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2ED7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66A16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51ABD"/>
    <w:rsid w:val="008603EF"/>
    <w:rsid w:val="008701D9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16C12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4BFB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9E11F8-C51B-48F4-A6D6-A1EECA77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701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701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2019-04-27T18:39:00Z</cp:lastPrinted>
  <dcterms:created xsi:type="dcterms:W3CDTF">2016-02-10T16:44:00Z</dcterms:created>
  <dcterms:modified xsi:type="dcterms:W3CDTF">2019-04-27T18:40:00Z</dcterms:modified>
</cp:coreProperties>
</file>