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4B" w:rsidRDefault="002C614B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2C614B" w:rsidRDefault="002C614B" w:rsidP="00F03510">
      <w:pPr>
        <w:rPr>
          <w:rFonts w:ascii="Tahoma" w:hAnsi="Tahoma" w:cs="Arial"/>
          <w:b/>
          <w:bCs/>
          <w:i/>
          <w:sz w:val="20"/>
          <w:szCs w:val="20"/>
        </w:rPr>
      </w:pPr>
    </w:p>
    <w:p w:rsidR="002C614B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MARIA DE FATIMA FAILOC TOVAR </w:t>
      </w:r>
    </w:p>
    <w:p w:rsidR="00F03510" w:rsidRDefault="002C614B" w:rsidP="00F03510">
      <w:pPr>
        <w:rPr>
          <w:rFonts w:ascii="Tahoma" w:hAnsi="Tahoma" w:cs="Arial"/>
          <w:i/>
          <w:sz w:val="20"/>
          <w:szCs w:val="20"/>
        </w:rPr>
      </w:pPr>
      <w:r w:rsidRPr="002C614B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880F54">
        <w:rPr>
          <w:rFonts w:ascii="Tahoma" w:hAnsi="Tahoma" w:cs="Tahoma"/>
          <w:i/>
          <w:sz w:val="20"/>
          <w:szCs w:val="20"/>
        </w:rPr>
        <w:t>: 24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2C614B">
        <w:rPr>
          <w:rFonts w:ascii="Tahoma" w:hAnsi="Tahoma" w:cs="Tahoma"/>
          <w:i/>
          <w:color w:val="000000"/>
          <w:sz w:val="18"/>
          <w:szCs w:val="18"/>
        </w:rPr>
        <w:t>longitudinal, presentación cefálica y dorso hacia la derecha a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2C614B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C614B">
        <w:rPr>
          <w:rFonts w:ascii="Tahoma" w:hAnsi="Tahoma" w:cs="Tahoma"/>
          <w:i/>
          <w:color w:val="000000"/>
          <w:sz w:val="18"/>
          <w:szCs w:val="18"/>
        </w:rPr>
        <w:t xml:space="preserve">  67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C614B">
        <w:rPr>
          <w:rFonts w:ascii="Tahoma" w:hAnsi="Tahoma" w:cs="Tahoma"/>
          <w:i/>
          <w:color w:val="000000"/>
          <w:sz w:val="18"/>
          <w:szCs w:val="18"/>
        </w:rPr>
        <w:t>241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C614B">
        <w:rPr>
          <w:rFonts w:ascii="Tahoma" w:hAnsi="Tahoma" w:cs="Tahoma"/>
          <w:i/>
          <w:color w:val="000000"/>
          <w:sz w:val="18"/>
          <w:szCs w:val="18"/>
        </w:rPr>
        <w:t>214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C614B">
        <w:rPr>
          <w:rFonts w:ascii="Tahoma" w:hAnsi="Tahoma" w:cs="Tahoma"/>
          <w:i/>
          <w:color w:val="000000"/>
          <w:sz w:val="18"/>
          <w:szCs w:val="18"/>
        </w:rPr>
        <w:t xml:space="preserve"> 49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2C614B">
        <w:rPr>
          <w:rFonts w:ascii="Tahoma" w:hAnsi="Tahoma" w:cs="Tahoma"/>
          <w:i/>
          <w:color w:val="000000"/>
          <w:sz w:val="18"/>
          <w:szCs w:val="18"/>
          <w:lang w:val="es-PE"/>
        </w:rPr>
        <w:t>902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2C614B">
        <w:rPr>
          <w:rFonts w:ascii="Tahoma" w:hAnsi="Tahoma" w:cs="Tahoma"/>
          <w:i/>
          <w:color w:val="000000"/>
          <w:sz w:val="18"/>
          <w:szCs w:val="18"/>
        </w:rPr>
        <w:t>43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2C614B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I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25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2C614B">
        <w:rPr>
          <w:rFonts w:ascii="Tahoma" w:hAnsi="Tahoma" w:cs="Tahoma"/>
          <w:i/>
          <w:color w:val="000000"/>
          <w:sz w:val="18"/>
          <w:szCs w:val="18"/>
        </w:rPr>
        <w:t>28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C614B" w:rsidRDefault="002C614B" w:rsidP="002A6593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C614B" w:rsidRPr="0032637D" w:rsidRDefault="002C614B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C614B">
        <w:rPr>
          <w:rFonts w:ascii="Tahoma" w:hAnsi="Tahoma" w:cs="Tahoma"/>
          <w:i/>
          <w:color w:val="000000"/>
          <w:sz w:val="18"/>
          <w:szCs w:val="18"/>
        </w:rPr>
        <w:t xml:space="preserve">26.2  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C614B" w:rsidRPr="0032637D" w:rsidRDefault="002C614B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14B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C614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C61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2019-04-27T20:08:00Z</cp:lastPrinted>
  <dcterms:created xsi:type="dcterms:W3CDTF">2016-02-10T16:35:00Z</dcterms:created>
  <dcterms:modified xsi:type="dcterms:W3CDTF">2019-04-27T20:09:00Z</dcterms:modified>
</cp:coreProperties>
</file>