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086A9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 xml:space="preserve">AREVALO MORI ANA YSABEL </w:t>
      </w:r>
      <w:r w:rsidR="007544D5">
        <w:rPr>
          <w:rFonts w:ascii="Tahoma" w:hAnsi="Tahoma" w:cs="Tahoma"/>
          <w:i/>
          <w:sz w:val="20"/>
          <w:szCs w:val="20"/>
        </w:rPr>
        <w:t xml:space="preserve">        </w:t>
      </w:r>
      <w:r w:rsidR="00CE752F">
        <w:rPr>
          <w:rFonts w:ascii="Tahoma" w:hAnsi="Tahoma" w:cs="Tahoma"/>
          <w:i/>
          <w:sz w:val="20"/>
          <w:szCs w:val="20"/>
        </w:rPr>
        <w:t>Edad: 42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GENETICA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544D5">
        <w:rPr>
          <w:rFonts w:ascii="Tahoma" w:hAnsi="Tahoma" w:cs="Arial"/>
          <w:i/>
          <w:sz w:val="20"/>
          <w:szCs w:val="20"/>
        </w:rPr>
        <w:t xml:space="preserve">… 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C317FE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C317F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7544D5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C317FE">
        <w:rPr>
          <w:rFonts w:ascii="Tahoma" w:hAnsi="Tahoma" w:cs="Tahoma"/>
          <w:i/>
          <w:color w:val="000000"/>
          <w:szCs w:val="20"/>
        </w:rPr>
        <w:t xml:space="preserve">y de contornos regulares. En su interior se aprecia un </w:t>
      </w:r>
      <w:proofErr w:type="gramStart"/>
      <w:r w:rsidRPr="00C317FE">
        <w:rPr>
          <w:rFonts w:ascii="Tahoma" w:hAnsi="Tahoma" w:cs="Tahoma"/>
          <w:i/>
          <w:color w:val="000000"/>
          <w:szCs w:val="20"/>
        </w:rPr>
        <w:t>FETO ,</w:t>
      </w:r>
      <w:proofErr w:type="gramEnd"/>
      <w:r w:rsidRPr="00C317FE">
        <w:rPr>
          <w:rFonts w:ascii="Tahoma" w:hAnsi="Tahoma" w:cs="Tahoma"/>
          <w:i/>
          <w:color w:val="000000"/>
          <w:szCs w:val="20"/>
        </w:rPr>
        <w:t xml:space="preserve"> con presencia de actividad cardiaca registrado mediante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C317FE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C317FE">
        <w:rPr>
          <w:rFonts w:ascii="Tahoma" w:hAnsi="Tahoma" w:cs="Tahoma"/>
          <w:i/>
          <w:color w:val="000000"/>
          <w:szCs w:val="20"/>
        </w:rPr>
        <w:t>pulsaciones por minuto. M</w:t>
      </w:r>
      <w:r w:rsidRPr="00C317FE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C317FE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C317FE">
        <w:rPr>
          <w:rFonts w:ascii="Tahoma" w:hAnsi="Tahoma" w:cs="Tahoma"/>
          <w:i/>
          <w:color w:val="000000"/>
          <w:szCs w:val="20"/>
        </w:rPr>
        <w:t>es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="007544D5">
        <w:rPr>
          <w:rFonts w:ascii="Tahoma" w:hAnsi="Tahoma" w:cs="Tahoma"/>
          <w:i/>
          <w:color w:val="000000"/>
          <w:szCs w:val="20"/>
        </w:rPr>
        <w:tab/>
      </w:r>
      <w:r w:rsidR="007544D5">
        <w:rPr>
          <w:rFonts w:ascii="Tahoma" w:hAnsi="Tahoma" w:cs="Tahoma"/>
          <w:i/>
          <w:color w:val="000000"/>
          <w:szCs w:val="20"/>
        </w:rPr>
        <w:tab/>
        <w:t>:</w:t>
      </w:r>
      <w:r w:rsidR="007544D5">
        <w:rPr>
          <w:rFonts w:ascii="Tahoma" w:hAnsi="Tahoma" w:cs="Tahoma"/>
          <w:i/>
          <w:color w:val="000000"/>
          <w:szCs w:val="20"/>
        </w:rPr>
        <w:tab/>
        <w:t xml:space="preserve">62 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="007544D5">
        <w:rPr>
          <w:rFonts w:ascii="Tahoma" w:hAnsi="Tahoma" w:cs="Tahoma"/>
          <w:i/>
          <w:color w:val="000000"/>
          <w:szCs w:val="20"/>
        </w:rPr>
        <w:tab/>
      </w:r>
      <w:r w:rsidR="007544D5">
        <w:rPr>
          <w:rFonts w:ascii="Tahoma" w:hAnsi="Tahoma" w:cs="Tahoma"/>
          <w:i/>
          <w:color w:val="000000"/>
          <w:szCs w:val="20"/>
        </w:rPr>
        <w:tab/>
      </w:r>
      <w:r w:rsidR="007544D5">
        <w:rPr>
          <w:rFonts w:ascii="Tahoma" w:hAnsi="Tahoma" w:cs="Tahoma"/>
          <w:i/>
          <w:color w:val="000000"/>
          <w:szCs w:val="20"/>
        </w:rPr>
        <w:tab/>
        <w:t>:</w:t>
      </w:r>
      <w:r w:rsidR="007544D5">
        <w:rPr>
          <w:rFonts w:ascii="Tahoma" w:hAnsi="Tahoma" w:cs="Tahoma"/>
          <w:i/>
          <w:color w:val="000000"/>
          <w:szCs w:val="20"/>
        </w:rPr>
        <w:tab/>
        <w:t xml:space="preserve">20 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7544D5">
        <w:rPr>
          <w:rFonts w:ascii="Tahoma" w:hAnsi="Tahoma" w:cs="Tahoma"/>
          <w:i/>
          <w:color w:val="000000"/>
          <w:szCs w:val="20"/>
        </w:rPr>
        <w:t xml:space="preserve">7 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>
        <w:rPr>
          <w:rFonts w:ascii="Tahoma" w:hAnsi="Tahoma" w:cs="Tahoma"/>
          <w:i/>
          <w:color w:val="000000"/>
          <w:szCs w:val="20"/>
        </w:rPr>
        <w:tab/>
        <w:t>: 1</w:t>
      </w:r>
      <w:r w:rsidRPr="00C317FE">
        <w:rPr>
          <w:rFonts w:ascii="Tahoma" w:hAnsi="Tahoma" w:cs="Tahoma"/>
          <w:i/>
          <w:color w:val="000000"/>
          <w:szCs w:val="20"/>
        </w:rPr>
        <w:t>.</w:t>
      </w:r>
      <w:r w:rsidR="00C317FE">
        <w:rPr>
          <w:rFonts w:ascii="Tahoma" w:hAnsi="Tahoma" w:cs="Tahoma"/>
          <w:i/>
          <w:color w:val="000000"/>
          <w:szCs w:val="20"/>
        </w:rPr>
        <w:t>8</w:t>
      </w:r>
      <w:r w:rsidR="007544D5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</w:t>
      </w:r>
      <w:r w:rsidR="007D5136" w:rsidRPr="00C317FE">
        <w:rPr>
          <w:rFonts w:ascii="Tahoma" w:hAnsi="Tahoma"/>
          <w:i/>
          <w:color w:val="000000"/>
          <w:szCs w:val="20"/>
        </w:rPr>
        <w:t>trif</w:t>
      </w:r>
      <w:r w:rsidRPr="00C317FE">
        <w:rPr>
          <w:rFonts w:ascii="Tahoma" w:hAnsi="Tahoma"/>
          <w:i/>
          <w:color w:val="000000"/>
          <w:szCs w:val="20"/>
        </w:rPr>
        <w:t>ásica</w:t>
      </w:r>
      <w:r w:rsidR="007D5136" w:rsidRPr="00C317FE">
        <w:rPr>
          <w:rFonts w:ascii="Tahoma" w:hAnsi="Tahoma"/>
          <w:i/>
          <w:color w:val="000000"/>
          <w:szCs w:val="20"/>
        </w:rPr>
        <w:t xml:space="preserve"> </w:t>
      </w:r>
      <w:r w:rsidRPr="00C317FE">
        <w:rPr>
          <w:rFonts w:ascii="Tahoma" w:hAnsi="Tahoma"/>
          <w:i/>
          <w:color w:val="000000"/>
          <w:szCs w:val="20"/>
        </w:rPr>
        <w:t xml:space="preserve">con onda “A” </w:t>
      </w:r>
      <w:r w:rsidR="00086A94"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 w:rsidR="00C317FE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C317FE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C317FE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C317FE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 w:rsidR="00086A94"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C317FE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Cordón umbilical, Normo inserto.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C317FE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No se evidencian lesion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No se evidencian lesiones focales sólidas ni quísticas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544D5" w:rsidRDefault="007544D5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</w:p>
    <w:p w:rsidR="00776D68" w:rsidRPr="004D6DB3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4D6DB3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7544D5">
        <w:rPr>
          <w:rFonts w:ascii="Tahoma" w:hAnsi="Tahoma" w:cs="Tahoma"/>
          <w:bCs/>
          <w:i/>
          <w:color w:val="000000"/>
          <w:sz w:val="20"/>
          <w:szCs w:val="20"/>
        </w:rPr>
        <w:t>0.74</w:t>
      </w: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7544D5">
        <w:rPr>
          <w:rFonts w:ascii="Tahoma" w:hAnsi="Tahoma" w:cs="Tahoma"/>
          <w:bCs/>
          <w:i/>
          <w:color w:val="000000"/>
          <w:sz w:val="20"/>
          <w:szCs w:val="20"/>
        </w:rPr>
        <w:t>0.93</w:t>
      </w:r>
    </w:p>
    <w:p w:rsidR="004D6DB3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7544D5">
        <w:rPr>
          <w:rFonts w:ascii="Tahoma" w:hAnsi="Tahoma" w:cs="Tahoma"/>
          <w:bCs/>
          <w:i/>
          <w:color w:val="000000"/>
          <w:sz w:val="20"/>
          <w:szCs w:val="20"/>
        </w:rPr>
        <w:t>0.83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444B7D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</w:t>
      </w:r>
      <w:proofErr w:type="gramStart"/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muestra  </w:t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>adecuados</w:t>
      </w:r>
      <w:proofErr w:type="gramEnd"/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C317F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7544D5">
        <w:rPr>
          <w:rFonts w:ascii="Tahoma" w:hAnsi="Tahoma" w:cs="Tahoma"/>
          <w:i/>
          <w:color w:val="000000"/>
          <w:sz w:val="20"/>
          <w:szCs w:val="20"/>
        </w:rPr>
        <w:t>12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7544D5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proofErr w:type="gramStart"/>
      <w:r w:rsidR="007544D5">
        <w:rPr>
          <w:rFonts w:ascii="Tahoma" w:hAnsi="Tahoma" w:cs="Tahoma"/>
          <w:i/>
          <w:color w:val="000000"/>
          <w:sz w:val="20"/>
          <w:szCs w:val="20"/>
        </w:rPr>
        <w:t xml:space="preserve">5 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proofErr w:type="gramEnd"/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4D6DB3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4D6DB3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="007544D5">
        <w:rPr>
          <w:rFonts w:ascii="Tahoma" w:hAnsi="Tahoma" w:cs="Tahoma"/>
          <w:b/>
          <w:i/>
          <w:color w:val="000000"/>
          <w:sz w:val="20"/>
          <w:szCs w:val="20"/>
        </w:rPr>
        <w:t>FICO PARA T21: 1/38</w:t>
      </w:r>
    </w:p>
    <w:p w:rsidR="00405B7F" w:rsidRPr="007544D5" w:rsidRDefault="00086A94" w:rsidP="007544D5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4D6DB3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="007544D5">
        <w:rPr>
          <w:rFonts w:ascii="Tahoma" w:hAnsi="Tahoma" w:cs="Tahoma"/>
          <w:b/>
          <w:i/>
          <w:color w:val="000000"/>
          <w:sz w:val="20"/>
          <w:szCs w:val="20"/>
        </w:rPr>
        <w:t>FICO PARA T21: 1/105</w:t>
      </w:r>
      <w:bookmarkStart w:id="0" w:name="_GoBack"/>
      <w:bookmarkEnd w:id="0"/>
    </w:p>
    <w:p w:rsidR="00086A94" w:rsidRPr="00C317FE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50 PARA LA EDAD GESTACIONAL.</w:t>
      </w:r>
    </w:p>
    <w:p w:rsidR="00405B7F" w:rsidRPr="007544D5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05B7F" w:rsidRPr="007544D5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7544D5">
        <w:rPr>
          <w:rFonts w:ascii="Tahoma" w:hAnsi="Tahoma" w:cs="Tahoma"/>
          <w:b/>
          <w:i/>
          <w:color w:val="000000"/>
          <w:sz w:val="20"/>
          <w:szCs w:val="20"/>
        </w:rPr>
        <w:t>S/S CORRELACIONAR CON DATOS CL</w:t>
      </w:r>
      <w:r w:rsidR="00B5153B" w:rsidRPr="007544D5">
        <w:rPr>
          <w:rFonts w:ascii="Tahoma" w:hAnsi="Tahoma" w:cs="Tahoma"/>
          <w:b/>
          <w:i/>
          <w:color w:val="000000"/>
          <w:sz w:val="20"/>
          <w:szCs w:val="20"/>
        </w:rPr>
        <w:t>Í</w:t>
      </w:r>
      <w:r w:rsidRPr="007544D5">
        <w:rPr>
          <w:rFonts w:ascii="Tahoma" w:hAnsi="Tahoma" w:cs="Tahoma"/>
          <w:b/>
          <w:i/>
          <w:color w:val="000000"/>
          <w:sz w:val="20"/>
          <w:szCs w:val="20"/>
        </w:rPr>
        <w:t>NICOS Y CONTROL POSTERIOR</w:t>
      </w:r>
      <w:r w:rsidR="007544D5">
        <w:rPr>
          <w:rFonts w:ascii="Tahoma" w:hAnsi="Tahoma" w:cs="Tahoma"/>
          <w:b/>
          <w:i/>
          <w:color w:val="000000"/>
          <w:sz w:val="20"/>
          <w:szCs w:val="20"/>
        </w:rPr>
        <w:t xml:space="preserve"> (ECOGRAFIA MORFOLOGICA)</w:t>
      </w:r>
      <w:r w:rsidRPr="007544D5">
        <w:rPr>
          <w:rFonts w:ascii="Tahoma" w:hAnsi="Tahoma" w:cs="Tahoma"/>
          <w:b/>
          <w:i/>
          <w:color w:val="000000"/>
          <w:sz w:val="20"/>
          <w:szCs w:val="20"/>
        </w:rPr>
        <w:t>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4D6DB3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544D5" w:rsidRPr="007544D5" w:rsidRDefault="007544D5" w:rsidP="007544D5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18"/>
          <w:szCs w:val="18"/>
          <w:u w:val="single"/>
        </w:rPr>
      </w:pPr>
      <w:r w:rsidRPr="007544D5">
        <w:rPr>
          <w:b/>
          <w:bCs/>
          <w:color w:val="000000"/>
          <w:sz w:val="18"/>
          <w:szCs w:val="18"/>
          <w:u w:val="single"/>
        </w:rPr>
        <w:lastRenderedPageBreak/>
        <w:t>INFORME SOBRE CRIBADO PRENATAL DE TRISOMIAS.</w:t>
      </w:r>
      <w:r w:rsidRPr="007544D5">
        <w:rPr>
          <w:b/>
          <w:bCs/>
          <w:color w:val="000000"/>
          <w:sz w:val="18"/>
          <w:szCs w:val="18"/>
          <w:u w:val="single"/>
        </w:rPr>
        <w:br/>
        <w:t>(3 / 5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7544D5" w:rsidRPr="007544D5" w:rsidTr="007544D5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YSABEL AREVALO MORI</w:t>
            </w:r>
          </w:p>
        </w:tc>
      </w:tr>
      <w:tr w:rsidR="007544D5" w:rsidRPr="007544D5" w:rsidTr="007544D5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b/>
                <w:bCs/>
                <w:sz w:val="18"/>
                <w:szCs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3 / 5 / 2019</w:t>
            </w:r>
          </w:p>
        </w:tc>
      </w:tr>
      <w:tr w:rsidR="007544D5" w:rsidRPr="007544D5" w:rsidTr="007544D5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b/>
                <w:bCs/>
                <w:sz w:val="18"/>
                <w:szCs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42.1 años</w:t>
            </w:r>
          </w:p>
        </w:tc>
      </w:tr>
      <w:tr w:rsidR="007544D5" w:rsidRPr="007544D5" w:rsidTr="007544D5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b/>
                <w:bCs/>
                <w:sz w:val="18"/>
                <w:szCs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42.63 años</w:t>
            </w:r>
          </w:p>
        </w:tc>
      </w:tr>
      <w:tr w:rsidR="007544D5" w:rsidRPr="007544D5" w:rsidTr="007544D5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b/>
                <w:bCs/>
                <w:sz w:val="18"/>
                <w:szCs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GESTACION CON FETO UNICO</w:t>
            </w:r>
          </w:p>
        </w:tc>
      </w:tr>
    </w:tbl>
    <w:p w:rsidR="007544D5" w:rsidRPr="007544D5" w:rsidRDefault="007544D5" w:rsidP="007544D5">
      <w:pPr>
        <w:jc w:val="center"/>
        <w:rPr>
          <w:b/>
          <w:bCs/>
          <w:color w:val="000000"/>
          <w:sz w:val="18"/>
          <w:szCs w:val="18"/>
        </w:rPr>
      </w:pPr>
    </w:p>
    <w:p w:rsidR="007544D5" w:rsidRPr="007544D5" w:rsidRDefault="007544D5" w:rsidP="007544D5">
      <w:pPr>
        <w:rPr>
          <w:b/>
          <w:bCs/>
          <w:color w:val="000000"/>
          <w:sz w:val="18"/>
          <w:szCs w:val="18"/>
        </w:rPr>
      </w:pPr>
      <w:r w:rsidRPr="007544D5">
        <w:rPr>
          <w:b/>
          <w:bCs/>
          <w:color w:val="000000"/>
          <w:sz w:val="18"/>
          <w:szCs w:val="18"/>
        </w:rPr>
        <w:t>Fecha de la Ecografía: 3/ 5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441"/>
        <w:gridCol w:w="1781"/>
        <w:gridCol w:w="1092"/>
        <w:gridCol w:w="1298"/>
        <w:gridCol w:w="924"/>
        <w:gridCol w:w="1280"/>
      </w:tblGrid>
      <w:tr w:rsidR="007544D5" w:rsidRPr="007544D5" w:rsidTr="007544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544D5" w:rsidRPr="007544D5" w:rsidRDefault="007544D5" w:rsidP="007544D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 xml:space="preserve">E. G. </w:t>
            </w:r>
            <w:proofErr w:type="spellStart"/>
            <w:r w:rsidRPr="007544D5">
              <w:rPr>
                <w:sz w:val="18"/>
                <w:szCs w:val="18"/>
              </w:rPr>
              <w:t>segun</w:t>
            </w:r>
            <w:proofErr w:type="spellEnd"/>
            <w:r w:rsidRPr="007544D5">
              <w:rPr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 xml:space="preserve">F.P.P. </w:t>
            </w:r>
            <w:proofErr w:type="spellStart"/>
            <w:r w:rsidRPr="007544D5">
              <w:rPr>
                <w:sz w:val="18"/>
                <w:szCs w:val="18"/>
              </w:rPr>
              <w:t>segun</w:t>
            </w:r>
            <w:proofErr w:type="spellEnd"/>
            <w:r w:rsidRPr="007544D5">
              <w:rPr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 xml:space="preserve">T. </w:t>
            </w:r>
            <w:proofErr w:type="gramStart"/>
            <w:r w:rsidRPr="007544D5">
              <w:rPr>
                <w:sz w:val="18"/>
                <w:szCs w:val="18"/>
              </w:rPr>
              <w:t>NUCAL(</w:t>
            </w:r>
            <w:proofErr w:type="gramEnd"/>
            <w:r w:rsidRPr="007544D5">
              <w:rPr>
                <w:sz w:val="18"/>
                <w:szCs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T. NUCAL (</w:t>
            </w:r>
            <w:proofErr w:type="spellStart"/>
            <w:r w:rsidRPr="007544D5">
              <w:rPr>
                <w:sz w:val="18"/>
                <w:szCs w:val="18"/>
              </w:rPr>
              <w:t>MoM</w:t>
            </w:r>
            <w:proofErr w:type="spellEnd"/>
            <w:r w:rsidRPr="007544D5">
              <w:rPr>
                <w:sz w:val="18"/>
                <w:szCs w:val="18"/>
              </w:rPr>
              <w:t>)</w:t>
            </w:r>
          </w:p>
        </w:tc>
      </w:tr>
      <w:tr w:rsidR="007544D5" w:rsidRPr="007544D5" w:rsidTr="007544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 xml:space="preserve">87 </w:t>
            </w:r>
            <w:proofErr w:type="spellStart"/>
            <w:r w:rsidRPr="007544D5">
              <w:rPr>
                <w:sz w:val="18"/>
                <w:szCs w:val="18"/>
              </w:rPr>
              <w:t>dias</w:t>
            </w:r>
            <w:proofErr w:type="spellEnd"/>
            <w:r w:rsidRPr="007544D5">
              <w:rPr>
                <w:sz w:val="18"/>
                <w:szCs w:val="18"/>
              </w:rPr>
              <w:t xml:space="preserve"> (12 semanas y 3 </w:t>
            </w:r>
            <w:proofErr w:type="spellStart"/>
            <w:r w:rsidRPr="007544D5">
              <w:rPr>
                <w:sz w:val="18"/>
                <w:szCs w:val="18"/>
              </w:rPr>
              <w:t>dias</w:t>
            </w:r>
            <w:proofErr w:type="spellEnd"/>
            <w:r w:rsidRPr="007544D5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12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1.45487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1.237</w:t>
            </w:r>
          </w:p>
        </w:tc>
      </w:tr>
    </w:tbl>
    <w:p w:rsidR="007544D5" w:rsidRPr="007544D5" w:rsidRDefault="007544D5" w:rsidP="007544D5">
      <w:pPr>
        <w:rPr>
          <w:b/>
          <w:bCs/>
          <w:color w:val="000000"/>
          <w:sz w:val="18"/>
          <w:szCs w:val="18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694"/>
      </w:tblGrid>
      <w:tr w:rsidR="007544D5" w:rsidRPr="007544D5" w:rsidTr="007544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Ductus Venoso</w:t>
            </w:r>
          </w:p>
        </w:tc>
      </w:tr>
      <w:tr w:rsidR="007544D5" w:rsidRPr="007544D5" w:rsidTr="007544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Onda A normal</w:t>
            </w:r>
          </w:p>
        </w:tc>
      </w:tr>
    </w:tbl>
    <w:p w:rsidR="007544D5" w:rsidRPr="007544D5" w:rsidRDefault="007544D5" w:rsidP="007544D5">
      <w:pPr>
        <w:rPr>
          <w:b/>
          <w:bCs/>
          <w:color w:val="000000"/>
          <w:sz w:val="18"/>
          <w:szCs w:val="18"/>
        </w:rPr>
      </w:pPr>
    </w:p>
    <w:p w:rsidR="007544D5" w:rsidRPr="007544D5" w:rsidRDefault="007544D5" w:rsidP="007544D5">
      <w:pPr>
        <w:jc w:val="center"/>
        <w:rPr>
          <w:b/>
          <w:bCs/>
          <w:color w:val="000000"/>
          <w:sz w:val="18"/>
          <w:szCs w:val="18"/>
        </w:rPr>
      </w:pPr>
    </w:p>
    <w:p w:rsidR="007544D5" w:rsidRPr="007544D5" w:rsidRDefault="007544D5" w:rsidP="007544D5">
      <w:pPr>
        <w:spacing w:before="100" w:beforeAutospacing="1" w:after="100" w:afterAutospacing="1"/>
        <w:jc w:val="center"/>
        <w:rPr>
          <w:b/>
          <w:bCs/>
          <w:color w:val="000000"/>
          <w:sz w:val="18"/>
          <w:szCs w:val="18"/>
        </w:rPr>
      </w:pPr>
      <w:r w:rsidRPr="007544D5">
        <w:rPr>
          <w:b/>
          <w:bCs/>
          <w:color w:val="000000"/>
          <w:sz w:val="18"/>
          <w:szCs w:val="18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559"/>
        <w:gridCol w:w="2586"/>
        <w:gridCol w:w="1933"/>
      </w:tblGrid>
      <w:tr w:rsidR="007544D5" w:rsidRPr="007544D5" w:rsidTr="007544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b/>
                <w:bCs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RIESGO POSTERIOR</w:t>
            </w:r>
          </w:p>
        </w:tc>
      </w:tr>
      <w:tr w:rsidR="007544D5" w:rsidRPr="007544D5" w:rsidTr="007544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1/ 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0.353525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1/ 105</w:t>
            </w:r>
          </w:p>
        </w:tc>
      </w:tr>
      <w:tr w:rsidR="007544D5" w:rsidRPr="007544D5" w:rsidTr="007544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1/ 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0.199035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44D5" w:rsidRPr="007544D5" w:rsidRDefault="007544D5" w:rsidP="007544D5">
            <w:pPr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1/ 473</w:t>
            </w:r>
          </w:p>
        </w:tc>
      </w:tr>
    </w:tbl>
    <w:p w:rsidR="007544D5" w:rsidRPr="007544D5" w:rsidRDefault="007544D5" w:rsidP="007544D5">
      <w:pPr>
        <w:jc w:val="center"/>
        <w:rPr>
          <w:b/>
          <w:bCs/>
          <w:vanish/>
          <w:color w:val="000000"/>
          <w:sz w:val="18"/>
          <w:szCs w:val="18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7544D5" w:rsidRPr="007544D5" w:rsidTr="007544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44D5" w:rsidRPr="007544D5" w:rsidRDefault="007544D5" w:rsidP="007544D5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>(Los riesgos de trisomías se han calculado para el momento en que se ha finalizado el cribado.)</w:t>
            </w:r>
          </w:p>
          <w:p w:rsidR="007544D5" w:rsidRPr="007544D5" w:rsidRDefault="007544D5" w:rsidP="007544D5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7544D5">
              <w:rPr>
                <w:sz w:val="18"/>
                <w:szCs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7544D5">
              <w:rPr>
                <w:sz w:val="18"/>
                <w:szCs w:val="18"/>
              </w:rPr>
              <w:t>uni</w:t>
            </w:r>
            <w:proofErr w:type="spellEnd"/>
            <w:r w:rsidRPr="007544D5">
              <w:rPr>
                <w:sz w:val="18"/>
                <w:szCs w:val="18"/>
              </w:rPr>
              <w:t xml:space="preserve">- </w:t>
            </w:r>
            <w:proofErr w:type="spellStart"/>
            <w:r w:rsidRPr="007544D5">
              <w:rPr>
                <w:sz w:val="18"/>
                <w:szCs w:val="18"/>
              </w:rPr>
              <w:t>bi</w:t>
            </w:r>
            <w:proofErr w:type="spellEnd"/>
            <w:r w:rsidRPr="007544D5">
              <w:rPr>
                <w:sz w:val="18"/>
                <w:szCs w:val="18"/>
              </w:rPr>
              <w:t xml:space="preserve">- o </w:t>
            </w:r>
            <w:proofErr w:type="spellStart"/>
            <w:r w:rsidRPr="007544D5">
              <w:rPr>
                <w:sz w:val="18"/>
                <w:szCs w:val="18"/>
              </w:rPr>
              <w:t>multi</w:t>
            </w:r>
            <w:proofErr w:type="spellEnd"/>
            <w:r w:rsidRPr="007544D5">
              <w:rPr>
                <w:sz w:val="18"/>
                <w:szCs w:val="18"/>
              </w:rPr>
              <w:t xml:space="preserve">-variable del modelo </w:t>
            </w:r>
            <w:proofErr w:type="spellStart"/>
            <w:r w:rsidRPr="007544D5">
              <w:rPr>
                <w:sz w:val="18"/>
                <w:szCs w:val="18"/>
              </w:rPr>
              <w:t>Gausiano</w:t>
            </w:r>
            <w:proofErr w:type="spellEnd"/>
            <w:r w:rsidRPr="007544D5">
              <w:rPr>
                <w:sz w:val="18"/>
                <w:szCs w:val="18"/>
              </w:rPr>
              <w:t xml:space="preserve"> del Log. </w:t>
            </w:r>
            <w:proofErr w:type="gramStart"/>
            <w:r w:rsidRPr="007544D5">
              <w:rPr>
                <w:sz w:val="18"/>
                <w:szCs w:val="18"/>
              </w:rPr>
              <w:t>del</w:t>
            </w:r>
            <w:proofErr w:type="gramEnd"/>
            <w:r w:rsidRPr="007544D5">
              <w:rPr>
                <w:sz w:val="18"/>
                <w:szCs w:val="18"/>
              </w:rPr>
              <w:t xml:space="preserve"> Múltiplo de la </w:t>
            </w:r>
            <w:proofErr w:type="spellStart"/>
            <w:r w:rsidRPr="007544D5">
              <w:rPr>
                <w:sz w:val="18"/>
                <w:szCs w:val="18"/>
              </w:rPr>
              <w:t>Mediana.</w:t>
            </w:r>
            <w:r w:rsidRPr="007544D5">
              <w:rPr>
                <w:b/>
                <w:bCs/>
                <w:sz w:val="18"/>
                <w:szCs w:val="18"/>
              </w:rPr>
              <w:t>El</w:t>
            </w:r>
            <w:proofErr w:type="spellEnd"/>
            <w:r w:rsidRPr="007544D5">
              <w:rPr>
                <w:b/>
                <w:bCs/>
                <w:sz w:val="18"/>
                <w:szCs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7544D5" w:rsidRPr="007544D5" w:rsidRDefault="007544D5" w:rsidP="007544D5">
      <w:pPr>
        <w:rPr>
          <w:b/>
          <w:bCs/>
          <w:color w:val="000000"/>
          <w:sz w:val="18"/>
          <w:szCs w:val="18"/>
        </w:rPr>
      </w:pPr>
    </w:p>
    <w:p w:rsidR="007544D5" w:rsidRPr="007544D5" w:rsidRDefault="007544D5" w:rsidP="007544D5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s1026" type="#_x0000_t75" alt="http://www.fetaltest.com/cgi-bin/auth/rmedinas407286078.png" style="position:absolute;margin-left:1.05pt;margin-top:20.65pt;width:392.25pt;height:216.75pt;z-index:-1;visibility:visible;mso-wrap-style:square;mso-position-horizontal-relative:text;mso-position-vertical-relative:text;mso-width-relative:page;mso-height-relative:page" wrapcoords="-36 0 -36 21546 21600 21546 21600 0 -36 0">
            <v:imagedata r:id="rId5" o:title="rmedinas407286078"/>
            <w10:wrap type="through"/>
          </v:shape>
        </w:pict>
      </w:r>
    </w:p>
    <w:p w:rsidR="007544D5" w:rsidRPr="007544D5" w:rsidRDefault="007544D5" w:rsidP="007544D5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7544D5" w:rsidRPr="007544D5" w:rsidRDefault="007544D5" w:rsidP="007544D5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7544D5" w:rsidRPr="007544D5" w:rsidRDefault="007544D5" w:rsidP="007544D5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7544D5" w:rsidRPr="007544D5" w:rsidRDefault="007544D5" w:rsidP="007544D5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7544D5" w:rsidRPr="007544D5" w:rsidRDefault="007544D5" w:rsidP="007544D5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7544D5" w:rsidRPr="007544D5" w:rsidRDefault="007544D5" w:rsidP="007544D5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7544D5" w:rsidRPr="007544D5" w:rsidRDefault="007544D5" w:rsidP="007544D5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7544D5" w:rsidRPr="007544D5" w:rsidRDefault="007544D5" w:rsidP="007544D5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7544D5" w:rsidRPr="007544D5" w:rsidRDefault="007544D5" w:rsidP="007544D5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7544D5" w:rsidRPr="007544D5" w:rsidRDefault="007544D5" w:rsidP="007544D5">
      <w:pPr>
        <w:jc w:val="center"/>
        <w:rPr>
          <w:b/>
          <w:bCs/>
          <w:color w:val="000000"/>
          <w:sz w:val="18"/>
          <w:szCs w:val="18"/>
        </w:rPr>
      </w:pPr>
    </w:p>
    <w:p w:rsidR="004D6DB3" w:rsidRPr="007544D5" w:rsidRDefault="004D6DB3" w:rsidP="00405B7F">
      <w:pPr>
        <w:ind w:left="360"/>
        <w:jc w:val="both"/>
        <w:rPr>
          <w:b/>
          <w:i/>
          <w:color w:val="000000"/>
          <w:sz w:val="18"/>
          <w:szCs w:val="18"/>
        </w:rPr>
      </w:pPr>
    </w:p>
    <w:p w:rsidR="004D6DB3" w:rsidRPr="007544D5" w:rsidRDefault="004D6DB3" w:rsidP="00405B7F">
      <w:pPr>
        <w:ind w:left="360"/>
        <w:jc w:val="both"/>
        <w:rPr>
          <w:b/>
          <w:i/>
          <w:color w:val="000000"/>
          <w:sz w:val="18"/>
          <w:szCs w:val="18"/>
        </w:rPr>
      </w:pPr>
    </w:p>
    <w:sectPr w:rsidR="004D6DB3" w:rsidRPr="007544D5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46A92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4D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7544D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7544D5"/>
    <w:rPr>
      <w:rFonts w:ascii="Cambria" w:eastAsia="Times New Roman" w:hAnsi="Cambria" w:cs="Times New Roman"/>
      <w:b/>
      <w:bCs/>
      <w:sz w:val="26"/>
      <w:szCs w:val="26"/>
    </w:rPr>
  </w:style>
  <w:style w:type="paragraph" w:styleId="Textodeglobo">
    <w:name w:val="Balloon Text"/>
    <w:basedOn w:val="Normal"/>
    <w:link w:val="TextodegloboCar"/>
    <w:semiHidden/>
    <w:unhideWhenUsed/>
    <w:rsid w:val="007544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544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2019-05-04T00:57:00Z</cp:lastPrinted>
  <dcterms:created xsi:type="dcterms:W3CDTF">2016-02-10T16:21:00Z</dcterms:created>
  <dcterms:modified xsi:type="dcterms:W3CDTF">2019-05-04T01:49:00Z</dcterms:modified>
</cp:coreProperties>
</file>