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DB2597" w:rsidRDefault="00723CB6" w:rsidP="00723CB6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DB2597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A378F">
        <w:rPr>
          <w:rFonts w:ascii="Tahoma" w:hAnsi="Tahoma" w:cs="Tahoma"/>
          <w:i/>
          <w:sz w:val="20"/>
          <w:szCs w:val="20"/>
        </w:rPr>
        <w:t>ANA BARRETO VILLENA Edad: 31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375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723CB6" w:rsidRPr="00493C76" w:rsidRDefault="009419D7" w:rsidP="009419D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93C76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480B1C"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493C76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764C87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64C87">
        <w:rPr>
          <w:rFonts w:ascii="Tahoma" w:hAnsi="Tahoma" w:cs="Tahoma"/>
          <w:i/>
          <w:color w:val="000000"/>
          <w:sz w:val="18"/>
          <w:szCs w:val="18"/>
        </w:rPr>
        <w:t>94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64C87">
        <w:rPr>
          <w:rFonts w:ascii="Tahoma" w:hAnsi="Tahoma" w:cs="Tahoma"/>
          <w:i/>
          <w:color w:val="000000"/>
          <w:sz w:val="18"/>
          <w:szCs w:val="18"/>
        </w:rPr>
        <w:t>334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64C87">
        <w:rPr>
          <w:rFonts w:ascii="Tahoma" w:hAnsi="Tahoma" w:cs="Tahoma"/>
          <w:i/>
          <w:color w:val="000000"/>
          <w:sz w:val="18"/>
          <w:szCs w:val="18"/>
        </w:rPr>
        <w:t>335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64C87">
        <w:rPr>
          <w:rFonts w:ascii="Tahoma" w:hAnsi="Tahoma" w:cs="Tahoma"/>
          <w:i/>
          <w:color w:val="000000"/>
          <w:sz w:val="18"/>
          <w:szCs w:val="18"/>
        </w:rPr>
        <w:t>74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64C87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764C87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764C87">
        <w:rPr>
          <w:rFonts w:ascii="Tahoma" w:hAnsi="Tahoma" w:cs="Tahoma"/>
          <w:i/>
          <w:color w:val="000000"/>
          <w:sz w:val="18"/>
          <w:szCs w:val="18"/>
          <w:lang w:val="en-US"/>
        </w:rPr>
        <w:t>3284</w:t>
      </w:r>
      <w:r w:rsidRPr="00764C87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764C8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764C87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764C87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764C8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129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</w:t>
      </w:r>
      <w:r w:rsidR="00764C87" w:rsidRPr="009419D7">
        <w:rPr>
          <w:rFonts w:ascii="Tahoma" w:hAnsi="Tahoma" w:cs="Tahoma"/>
          <w:i/>
          <w:color w:val="000000"/>
          <w:sz w:val="18"/>
          <w:szCs w:val="18"/>
        </w:rPr>
        <w:t>la pared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64C87">
        <w:rPr>
          <w:rFonts w:ascii="Tahoma" w:hAnsi="Tahoma" w:cs="Tahoma"/>
          <w:i/>
          <w:color w:val="000000"/>
          <w:sz w:val="18"/>
          <w:szCs w:val="18"/>
        </w:rPr>
        <w:t>posterior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764C87">
        <w:rPr>
          <w:rFonts w:ascii="Tahoma" w:hAnsi="Tahoma" w:cs="Tahoma"/>
          <w:i/>
          <w:color w:val="000000"/>
          <w:sz w:val="18"/>
          <w:szCs w:val="18"/>
        </w:rPr>
        <w:t>37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  <w:r w:rsidR="00764C87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C6C47" w:rsidRPr="009419D7" w:rsidRDefault="00764C8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II - III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C6C47"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764C87">
        <w:rPr>
          <w:rFonts w:ascii="Tahoma" w:hAnsi="Tahoma" w:cs="Tahoma"/>
          <w:i/>
          <w:color w:val="000000"/>
          <w:sz w:val="18"/>
          <w:szCs w:val="18"/>
        </w:rPr>
        <w:t>9.5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764C87">
        <w:rPr>
          <w:rFonts w:ascii="Tahoma" w:hAnsi="Tahoma" w:cs="Tahoma"/>
          <w:i/>
          <w:color w:val="000000"/>
          <w:sz w:val="18"/>
          <w:szCs w:val="18"/>
        </w:rPr>
        <w:t>37.6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764C87" w:rsidRPr="009419D7" w:rsidRDefault="00764C87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GRADO II - III/III.</w:t>
      </w:r>
    </w:p>
    <w:p w:rsidR="00515F7D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Ó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N.</w:t>
      </w:r>
    </w:p>
    <w:p w:rsidR="00764C87" w:rsidRPr="009419D7" w:rsidRDefault="00764C87" w:rsidP="00764C87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COMPLEMENTAR CON </w:t>
      </w:r>
      <w:r w:rsidR="00DB2597">
        <w:rPr>
          <w:rFonts w:ascii="Tahoma" w:hAnsi="Tahoma" w:cs="Tahoma"/>
          <w:i/>
          <w:color w:val="000000"/>
          <w:sz w:val="18"/>
          <w:szCs w:val="18"/>
        </w:rPr>
        <w:t xml:space="preserve">ECOGRAFÍA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DOPPLER COLOR.</w:t>
      </w:r>
      <w:bookmarkStart w:id="0" w:name="_GoBack"/>
      <w:bookmarkEnd w:id="0"/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0246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0B1C"/>
    <w:rsid w:val="0048132C"/>
    <w:rsid w:val="004859E8"/>
    <w:rsid w:val="004875F0"/>
    <w:rsid w:val="00487A14"/>
    <w:rsid w:val="00493C76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4C87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378F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2597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B10E058-E36E-4D8B-B411-2F205F87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13</cp:revision>
  <cp:lastPrinted>2019-04-29T15:53:00Z</cp:lastPrinted>
  <dcterms:created xsi:type="dcterms:W3CDTF">2016-02-10T16:40:00Z</dcterms:created>
  <dcterms:modified xsi:type="dcterms:W3CDTF">2019-04-29T15:54:00Z</dcterms:modified>
</cp:coreProperties>
</file>