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MARIA ISABEL GUZMAN SOTOMAYOR Edad: 35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C6524E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</w:t>
      </w:r>
      <w:bookmarkStart w:id="0" w:name="_GoBack"/>
      <w:bookmarkEnd w:id="0"/>
      <w:r w:rsidR="00C6524E">
        <w:rPr>
          <w:rFonts w:ascii="Tahoma" w:hAnsi="Tahoma" w:cs="Tahoma"/>
          <w:i/>
          <w:noProof/>
          <w:color w:val="000000"/>
          <w:sz w:val="18"/>
          <w:szCs w:val="18"/>
        </w:rPr>
        <w:t>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6524E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82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322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334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C6524E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6524E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6524E" w:rsidRPr="00C6524E">
        <w:rPr>
          <w:rFonts w:ascii="Tahoma" w:hAnsi="Tahoma" w:cs="Tahoma"/>
          <w:i/>
          <w:color w:val="000000"/>
          <w:sz w:val="18"/>
          <w:szCs w:val="18"/>
          <w:lang w:val="en-US"/>
        </w:rPr>
        <w:t>2986</w:t>
      </w:r>
      <w:r w:rsidRPr="00C6524E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C6524E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C6524E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6524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6524E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6524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C6524E">
        <w:rPr>
          <w:rFonts w:ascii="Tahoma" w:hAnsi="Tahoma" w:cs="Tahoma"/>
          <w:i/>
          <w:color w:val="000000"/>
          <w:sz w:val="18"/>
          <w:szCs w:val="18"/>
        </w:rPr>
        <w:t xml:space="preserve"> 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>15.5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6524E">
        <w:rPr>
          <w:rFonts w:ascii="Tahoma" w:hAnsi="Tahoma" w:cs="Tahoma"/>
          <w:i/>
          <w:color w:val="000000"/>
          <w:sz w:val="18"/>
          <w:szCs w:val="18"/>
        </w:rPr>
        <w:t xml:space="preserve">35.6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C6524E" w:rsidRPr="00A21AF8" w:rsidRDefault="00C6524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 – III / III DE MADURACION.</w:t>
      </w:r>
    </w:p>
    <w:p w:rsidR="00C6524E" w:rsidRDefault="00C6524E" w:rsidP="00C6524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524E" w:rsidRDefault="00C6524E" w:rsidP="00C6524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524E" w:rsidRPr="00A21AF8" w:rsidRDefault="00C6524E" w:rsidP="00C6524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6524E">
        <w:rPr>
          <w:rFonts w:ascii="Tahoma" w:hAnsi="Tahoma" w:cs="Tahoma"/>
          <w:i/>
          <w:color w:val="000000"/>
          <w:sz w:val="18"/>
          <w:szCs w:val="18"/>
        </w:rPr>
        <w:t xml:space="preserve">S/S CORRELACIONAR CON DATOS CLINICOS, ESTUDIOS ECOGRAFICOS PREVIOS Y COMPLEMENTAR CON ECOGRAFIA DOPPLER COLOR (EVALUAR PERFUSION UTERO PLACENTARIA).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745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524E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652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65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2019-04-29T16:25:00Z</cp:lastPrinted>
  <dcterms:created xsi:type="dcterms:W3CDTF">2016-02-10T16:41:00Z</dcterms:created>
  <dcterms:modified xsi:type="dcterms:W3CDTF">2019-04-29T16:44:00Z</dcterms:modified>
</cp:coreProperties>
</file>