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LILI MARIVEL LA ROSA VELASQUEZ Edad: 40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3099EA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Default="00EE1003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11369B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EE1003" w:rsidP="00EE10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D467E1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81915</wp:posOffset>
                      </wp:positionV>
                      <wp:extent cx="406400" cy="152400"/>
                      <wp:effectExtent l="19050" t="19050" r="0" b="19050"/>
                      <wp:wrapNone/>
                      <wp:docPr id="1" name="1 Forma libr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399265">
                                <a:off x="0" y="0"/>
                                <a:ext cx="406400" cy="152400"/>
                              </a:xfrm>
                              <a:custGeom>
                                <a:avLst/>
                                <a:gdLst>
                                  <a:gd name="T0" fmla="*/ 62262127 w 1382"/>
                                  <a:gd name="T1" fmla="*/ 0 h 1300"/>
                                  <a:gd name="T2" fmla="*/ 19024637 w 1382"/>
                                  <a:gd name="T3" fmla="*/ 3578958 h 1300"/>
                                  <a:gd name="T4" fmla="*/ 3459105 w 1382"/>
                                  <a:gd name="T5" fmla="*/ 14315587 h 1300"/>
                                  <a:gd name="T6" fmla="*/ 0 w 1382"/>
                                  <a:gd name="T7" fmla="*/ 23859392 h 1300"/>
                                  <a:gd name="T8" fmla="*/ 8647616 w 1382"/>
                                  <a:gd name="T9" fmla="*/ 56069767 h 1300"/>
                                  <a:gd name="T10" fmla="*/ 12106427 w 1382"/>
                                  <a:gd name="T11" fmla="*/ 59648725 h 1300"/>
                                  <a:gd name="T12" fmla="*/ 13836126 w 1382"/>
                                  <a:gd name="T13" fmla="*/ 63227683 h 1300"/>
                                  <a:gd name="T14" fmla="*/ 41508085 w 1382"/>
                                  <a:gd name="T15" fmla="*/ 77543269 h 1300"/>
                                  <a:gd name="T16" fmla="*/ 88204680 w 1382"/>
                                  <a:gd name="T17" fmla="*/ 76350202 h 1300"/>
                                  <a:gd name="T18" fmla="*/ 107229316 w 1382"/>
                                  <a:gd name="T19" fmla="*/ 72771488 h 1300"/>
                                  <a:gd name="T20" fmla="*/ 93393190 w 1382"/>
                                  <a:gd name="T21" fmla="*/ 21473502 h 1300"/>
                                  <a:gd name="T22" fmla="*/ 89934085 w 1382"/>
                                  <a:gd name="T23" fmla="*/ 17894544 h 1300"/>
                                  <a:gd name="T24" fmla="*/ 77827658 w 1382"/>
                                  <a:gd name="T25" fmla="*/ 14315587 h 1300"/>
                                  <a:gd name="T26" fmla="*/ 72639148 w 1382"/>
                                  <a:gd name="T27" fmla="*/ 10736873 h 1300"/>
                                  <a:gd name="T28" fmla="*/ 67450637 w 1382"/>
                                  <a:gd name="T29" fmla="*/ 8350738 h 1300"/>
                                  <a:gd name="T30" fmla="*/ 63991532 w 1382"/>
                                  <a:gd name="T31" fmla="*/ 4771781 h 1300"/>
                                  <a:gd name="T32" fmla="*/ 62262127 w 1382"/>
                                  <a:gd name="T33" fmla="*/ 0 h 1300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82" h="1300">
                                    <a:moveTo>
                                      <a:pt x="720" y="0"/>
                                    </a:moveTo>
                                    <a:cubicBezTo>
                                      <a:pt x="553" y="21"/>
                                      <a:pt x="383" y="19"/>
                                      <a:pt x="220" y="60"/>
                                    </a:cubicBezTo>
                                    <a:cubicBezTo>
                                      <a:pt x="143" y="112"/>
                                      <a:pt x="96" y="165"/>
                                      <a:pt x="40" y="240"/>
                                    </a:cubicBezTo>
                                    <a:cubicBezTo>
                                      <a:pt x="24" y="287"/>
                                      <a:pt x="0" y="352"/>
                                      <a:pt x="0" y="400"/>
                                    </a:cubicBezTo>
                                    <a:cubicBezTo>
                                      <a:pt x="0" y="637"/>
                                      <a:pt x="33" y="739"/>
                                      <a:pt x="100" y="940"/>
                                    </a:cubicBezTo>
                                    <a:cubicBezTo>
                                      <a:pt x="108" y="963"/>
                                      <a:pt x="129" y="979"/>
                                      <a:pt x="140" y="1000"/>
                                    </a:cubicBezTo>
                                    <a:cubicBezTo>
                                      <a:pt x="149" y="1019"/>
                                      <a:pt x="151" y="1041"/>
                                      <a:pt x="160" y="1060"/>
                                    </a:cubicBezTo>
                                    <a:cubicBezTo>
                                      <a:pt x="229" y="1198"/>
                                      <a:pt x="340" y="1265"/>
                                      <a:pt x="480" y="1300"/>
                                    </a:cubicBezTo>
                                    <a:cubicBezTo>
                                      <a:pt x="660" y="1293"/>
                                      <a:pt x="841" y="1296"/>
                                      <a:pt x="1020" y="1280"/>
                                    </a:cubicBezTo>
                                    <a:cubicBezTo>
                                      <a:pt x="1096" y="1273"/>
                                      <a:pt x="1165" y="1235"/>
                                      <a:pt x="1240" y="1220"/>
                                    </a:cubicBezTo>
                                    <a:cubicBezTo>
                                      <a:pt x="1382" y="1007"/>
                                      <a:pt x="1316" y="517"/>
                                      <a:pt x="1080" y="360"/>
                                    </a:cubicBezTo>
                                    <a:cubicBezTo>
                                      <a:pt x="1067" y="340"/>
                                      <a:pt x="1059" y="315"/>
                                      <a:pt x="1040" y="300"/>
                                    </a:cubicBezTo>
                                    <a:cubicBezTo>
                                      <a:pt x="1000" y="268"/>
                                      <a:pt x="941" y="270"/>
                                      <a:pt x="900" y="240"/>
                                    </a:cubicBezTo>
                                    <a:cubicBezTo>
                                      <a:pt x="877" y="224"/>
                                      <a:pt x="862" y="198"/>
                                      <a:pt x="840" y="180"/>
                                    </a:cubicBezTo>
                                    <a:cubicBezTo>
                                      <a:pt x="822" y="165"/>
                                      <a:pt x="800" y="153"/>
                                      <a:pt x="780" y="140"/>
                                    </a:cubicBezTo>
                                    <a:cubicBezTo>
                                      <a:pt x="767" y="120"/>
                                      <a:pt x="759" y="95"/>
                                      <a:pt x="740" y="80"/>
                                    </a:cubicBezTo>
                                    <a:cubicBezTo>
                                      <a:pt x="674" y="27"/>
                                      <a:pt x="649" y="106"/>
                                      <a:pt x="72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>
                                  <a:alpha val="50195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98F92" id="1 Forma libre" o:spid="_x0000_s1026" style="position:absolute;margin-left:62.85pt;margin-top:6.45pt;width:32pt;height:12pt;rotation:-4361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      <v:fill opacity="32896f"/>
                      <v:path arrowok="t" o:connecttype="custom" o:connectlocs="2147483646,0;2147483646,419563999;1017207143,1678227276;0,2147483646;2147483646,2147483646;2147483646,2147483646;2147483646,2147483646;2147483646,2147483646;2147483646,2147483646;2147483646,2147483646;2147483646,2147483646;2147483646,2097791158;2147483646,1678227276;2147483646,1258691881;2147483646,978963439;2147483646,559399557;2147483646,0" o:connectangles="0,0,0,0,0,0,0,0,0,0,0,0,0,0,0,0,0"/>
                    </v:shape>
                  </w:pict>
                </mc:Fallback>
              </mc:AlternateContent>
            </w: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D467E1">
        <w:rPr>
          <w:rFonts w:ascii="Arial" w:hAnsi="Arial" w:cs="Arial"/>
          <w:color w:val="000000"/>
          <w:sz w:val="22"/>
          <w:szCs w:val="22"/>
        </w:rPr>
        <w:t>8.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D467E1">
        <w:rPr>
          <w:rFonts w:ascii="Arial" w:hAnsi="Arial" w:cs="Arial"/>
          <w:color w:val="000000"/>
        </w:rPr>
        <w:t>LESIONES VERRUGOSAS EN PAREDES LATERALES.</w:t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D467E1">
        <w:rPr>
          <w:rFonts w:ascii="Arial" w:hAnsi="Arial" w:cs="Arial"/>
          <w:b/>
          <w:color w:val="002060"/>
          <w:sz w:val="22"/>
          <w:szCs w:val="22"/>
        </w:rPr>
        <w:t xml:space="preserve"> R8.</w:t>
      </w:r>
    </w:p>
    <w:p w:rsidR="00D467E1" w:rsidRPr="00237FFC" w:rsidRDefault="00D467E1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CONDILOMATOSIS VAGINAL.</w:t>
      </w:r>
      <w:bookmarkStart w:id="3" w:name="_GoBack"/>
      <w:bookmarkEnd w:id="3"/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467E1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2019-04-30T16:29:00Z</cp:lastPrinted>
  <dcterms:created xsi:type="dcterms:W3CDTF">2019-04-21T14:31:00Z</dcterms:created>
  <dcterms:modified xsi:type="dcterms:W3CDTF">2019-04-30T16:30:00Z</dcterms:modified>
</cp:coreProperties>
</file>