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CD" w:rsidRPr="007F57B6" w:rsidRDefault="00477DCD" w:rsidP="00477DCD">
      <w:pPr>
        <w:pStyle w:val="Puesto"/>
        <w:rPr>
          <w:rFonts w:ascii="Arial Black" w:hAnsi="Arial Black" w:cs="Tahoma"/>
          <w:i/>
          <w:sz w:val="26"/>
        </w:rPr>
      </w:pPr>
      <w:r w:rsidRPr="007F57B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FD20DE">
        <w:rPr>
          <w:rFonts w:ascii="Tahoma" w:hAnsi="Tahoma" w:cs="Tahoma"/>
          <w:i/>
          <w:sz w:val="20"/>
          <w:szCs w:val="20"/>
        </w:rPr>
        <w:t>VERAMENDI ARIZA JANETH Edad: 32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277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4A5747" w:rsidRPr="00BE695D" w:rsidRDefault="004A5747" w:rsidP="004A574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BE695D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BE695D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BE695D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="00B76879">
        <w:rPr>
          <w:rFonts w:ascii="Tahoma" w:hAnsi="Tahoma" w:cs="Tahoma"/>
          <w:i/>
          <w:szCs w:val="20"/>
        </w:rPr>
        <w:t>69</w:t>
      </w:r>
      <w:r w:rsidR="00E10A83" w:rsidRPr="004E3145">
        <w:rPr>
          <w:rFonts w:ascii="Tahoma" w:hAnsi="Tahoma" w:cs="Tahoma"/>
          <w:i/>
          <w:szCs w:val="20"/>
        </w:rPr>
        <w:t xml:space="preserve"> lpm), </w:t>
      </w:r>
      <w:r w:rsidR="00056498" w:rsidRPr="004E3145">
        <w:rPr>
          <w:rFonts w:ascii="Tahoma" w:hAnsi="Tahoma" w:cs="Tahoma"/>
          <w:i/>
          <w:szCs w:val="20"/>
        </w:rPr>
        <w:t xml:space="preserve">siendo su longitud </w:t>
      </w:r>
      <w:proofErr w:type="spellStart"/>
      <w:r w:rsidR="00056498" w:rsidRPr="004E3145">
        <w:rPr>
          <w:rFonts w:ascii="Tahoma" w:hAnsi="Tahoma" w:cs="Tahoma"/>
          <w:i/>
          <w:szCs w:val="20"/>
        </w:rPr>
        <w:t>corononalga</w:t>
      </w:r>
      <w:proofErr w:type="spellEnd"/>
      <w:r w:rsidR="00056498" w:rsidRPr="004E3145">
        <w:rPr>
          <w:rFonts w:ascii="Tahoma" w:hAnsi="Tahoma" w:cs="Tahoma"/>
          <w:i/>
          <w:szCs w:val="20"/>
        </w:rPr>
        <w:t xml:space="preserve"> de </w:t>
      </w:r>
      <w:r w:rsidR="00B76879">
        <w:rPr>
          <w:rFonts w:ascii="Tahoma" w:hAnsi="Tahoma" w:cs="Tahoma"/>
          <w:i/>
          <w:szCs w:val="20"/>
        </w:rPr>
        <w:t>27</w:t>
      </w:r>
      <w:r w:rsidRPr="004E3145">
        <w:rPr>
          <w:rFonts w:ascii="Tahoma" w:hAnsi="Tahoma" w:cs="Tahoma"/>
          <w:i/>
          <w:szCs w:val="20"/>
        </w:rPr>
        <w:t>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E10A83" w:rsidRPr="004E3145" w:rsidRDefault="00B76879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Se observa infiltrado hemático alrededor del saco 23 x 16mm.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B76879">
        <w:rPr>
          <w:rFonts w:ascii="Tahoma" w:hAnsi="Tahoma" w:cs="Tahoma"/>
          <w:bCs/>
          <w:i/>
          <w:sz w:val="20"/>
          <w:szCs w:val="20"/>
        </w:rPr>
        <w:t>mide 23 x 16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Ovario</w:t>
      </w:r>
      <w:r w:rsidR="00B76879">
        <w:rPr>
          <w:rFonts w:ascii="Tahoma" w:hAnsi="Tahoma" w:cs="Tahoma"/>
          <w:bCs/>
          <w:i/>
          <w:sz w:val="20"/>
          <w:szCs w:val="20"/>
        </w:rPr>
        <w:t xml:space="preserve"> mide 24 x 18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4E3145" w:rsidRDefault="004A5747" w:rsidP="00056498">
      <w:pPr>
        <w:rPr>
          <w:rFonts w:ascii="Tahoma" w:hAnsi="Tahoma" w:cs="Tahoma"/>
          <w:i/>
          <w:sz w:val="20"/>
          <w:szCs w:val="20"/>
          <w:u w:val="single"/>
        </w:rPr>
      </w:pPr>
      <w:r w:rsidRPr="00BE695D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E695D">
        <w:rPr>
          <w:rFonts w:ascii="Tahoma" w:hAnsi="Tahoma" w:cs="Tahoma"/>
          <w:i/>
          <w:sz w:val="20"/>
          <w:szCs w:val="20"/>
        </w:rPr>
        <w:t>GESTACI</w:t>
      </w:r>
      <w:r w:rsidR="00FB0614" w:rsidRPr="00BE695D">
        <w:rPr>
          <w:rFonts w:ascii="Tahoma" w:hAnsi="Tahoma" w:cs="Tahoma"/>
          <w:i/>
          <w:sz w:val="20"/>
          <w:szCs w:val="20"/>
        </w:rPr>
        <w:t>Ó</w:t>
      </w:r>
      <w:r w:rsidRPr="00BE695D">
        <w:rPr>
          <w:rFonts w:ascii="Tahoma" w:hAnsi="Tahoma" w:cs="Tahoma"/>
          <w:i/>
          <w:sz w:val="20"/>
          <w:szCs w:val="20"/>
        </w:rPr>
        <w:t xml:space="preserve">N </w:t>
      </w:r>
      <w:r w:rsidR="00FB0614" w:rsidRPr="00BE695D">
        <w:rPr>
          <w:rFonts w:ascii="Tahoma" w:hAnsi="Tahoma" w:cs="Tahoma"/>
          <w:i/>
          <w:sz w:val="20"/>
          <w:szCs w:val="20"/>
        </w:rPr>
        <w:t>Ú</w:t>
      </w:r>
      <w:r w:rsidRPr="00BE695D">
        <w:rPr>
          <w:rFonts w:ascii="Tahoma" w:hAnsi="Tahoma" w:cs="Tahoma"/>
          <w:i/>
          <w:sz w:val="20"/>
          <w:szCs w:val="20"/>
        </w:rPr>
        <w:t xml:space="preserve">NICA </w:t>
      </w:r>
      <w:r w:rsidR="005639B1" w:rsidRPr="00BE695D">
        <w:rPr>
          <w:rFonts w:ascii="Tahoma" w:hAnsi="Tahoma" w:cs="Tahoma"/>
          <w:i/>
          <w:sz w:val="20"/>
          <w:szCs w:val="20"/>
        </w:rPr>
        <w:t xml:space="preserve">ACTIVA </w:t>
      </w:r>
      <w:r w:rsidRPr="00BE695D">
        <w:rPr>
          <w:rFonts w:ascii="Tahoma" w:hAnsi="Tahoma" w:cs="Tahoma"/>
          <w:i/>
          <w:sz w:val="20"/>
          <w:szCs w:val="20"/>
        </w:rPr>
        <w:t xml:space="preserve">DE </w:t>
      </w:r>
      <w:r w:rsidR="00BF188B" w:rsidRPr="00BE695D">
        <w:rPr>
          <w:rFonts w:ascii="Tahoma" w:hAnsi="Tahoma" w:cs="Tahoma"/>
          <w:i/>
          <w:sz w:val="20"/>
          <w:szCs w:val="20"/>
        </w:rPr>
        <w:t xml:space="preserve">9 </w:t>
      </w:r>
      <w:r w:rsidRPr="00BE695D">
        <w:rPr>
          <w:rFonts w:ascii="Tahoma" w:hAnsi="Tahoma" w:cs="Tahoma"/>
          <w:i/>
          <w:sz w:val="20"/>
          <w:szCs w:val="20"/>
        </w:rPr>
        <w:t>SEMANAS</w:t>
      </w:r>
      <w:r w:rsidR="00A36007" w:rsidRPr="00BE695D">
        <w:rPr>
          <w:rFonts w:ascii="Tahoma" w:hAnsi="Tahoma" w:cs="Tahoma"/>
          <w:i/>
          <w:sz w:val="20"/>
          <w:szCs w:val="20"/>
        </w:rPr>
        <w:t>, 3 DIAS</w:t>
      </w:r>
      <w:r w:rsidRPr="00BE695D">
        <w:rPr>
          <w:rFonts w:ascii="Tahoma" w:hAnsi="Tahoma" w:cs="Tahoma"/>
          <w:i/>
          <w:sz w:val="20"/>
          <w:szCs w:val="20"/>
        </w:rPr>
        <w:t xml:space="preserve"> POR LCN.</w:t>
      </w:r>
    </w:p>
    <w:p w:rsidR="00B76879" w:rsidRPr="00BE695D" w:rsidRDefault="00B76879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HEMATOMA PERISACULAR.</w:t>
      </w:r>
      <w:bookmarkStart w:id="0" w:name="_GoBack"/>
      <w:bookmarkEnd w:id="0"/>
    </w:p>
    <w:p w:rsidR="004A5747" w:rsidRPr="00BE695D" w:rsidRDefault="004A5747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E695D">
        <w:rPr>
          <w:rFonts w:ascii="Tahoma" w:hAnsi="Tahoma" w:cs="Tahoma"/>
          <w:i/>
          <w:sz w:val="20"/>
          <w:szCs w:val="20"/>
        </w:rPr>
        <w:t>F.P.P.</w:t>
      </w:r>
      <w:r w:rsidR="0038640B" w:rsidRPr="00BE695D">
        <w:rPr>
          <w:rFonts w:ascii="Tahoma" w:hAnsi="Tahoma" w:cs="Tahoma"/>
          <w:i/>
          <w:sz w:val="20"/>
          <w:szCs w:val="20"/>
        </w:rPr>
        <w:t xml:space="preserve"> x US</w:t>
      </w:r>
      <w:r w:rsidR="00B76879">
        <w:rPr>
          <w:rFonts w:ascii="Tahoma" w:hAnsi="Tahoma" w:cs="Tahoma"/>
          <w:i/>
          <w:sz w:val="20"/>
          <w:szCs w:val="20"/>
        </w:rPr>
        <w:t>: 30.11.2019</w:t>
      </w:r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82F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40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57B6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879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95D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0DE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A79834E-98A6-4C58-8661-11E4A770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B768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76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2019-04-30T23:06:00Z</cp:lastPrinted>
  <dcterms:created xsi:type="dcterms:W3CDTF">2016-02-10T16:16:00Z</dcterms:created>
  <dcterms:modified xsi:type="dcterms:W3CDTF">2019-04-30T23:06:00Z</dcterms:modified>
</cp:coreProperties>
</file>