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CACHI CARMONA DE RODRIGUEZ MARIA BERTHA Edad: 54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E15E54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E5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>
        <w:rPr>
          <w:rFonts w:ascii="Tahoma" w:hAnsi="Tahoma" w:cs="Arial"/>
          <w:i/>
          <w:color w:val="000000"/>
          <w:sz w:val="20"/>
          <w:szCs w:val="20"/>
        </w:rPr>
        <w:t>na de volumen aumentado, mide 44 x 33 x 31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>
        <w:rPr>
          <w:rFonts w:ascii="Tahoma" w:hAnsi="Tahoma" w:cs="Arial"/>
          <w:i/>
          <w:color w:val="000000"/>
          <w:sz w:val="20"/>
          <w:szCs w:val="20"/>
        </w:rPr>
        <w:t>24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E15E54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 Muestra endometrio delgado el cual mide </w:t>
      </w:r>
      <w:r>
        <w:rPr>
          <w:rFonts w:ascii="Tahoma" w:hAnsi="Tahoma" w:cs="Arial"/>
          <w:i/>
          <w:color w:val="000000"/>
          <w:sz w:val="20"/>
          <w:szCs w:val="20"/>
        </w:rPr>
        <w:t>1.8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E15E54" w:rsidRPr="00347744" w:rsidRDefault="00E15E54" w:rsidP="00E15E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15E54" w:rsidRPr="00347744" w:rsidRDefault="00E15E54" w:rsidP="00E15E5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47744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47744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15E54" w:rsidRPr="00347744" w:rsidRDefault="00E15E54" w:rsidP="00E15E5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disminuido, mide </w:t>
      </w:r>
      <w:r>
        <w:rPr>
          <w:rFonts w:ascii="Tahoma" w:hAnsi="Tahoma" w:cs="Arial"/>
          <w:i/>
          <w:color w:val="000000"/>
          <w:sz w:val="20"/>
          <w:szCs w:val="20"/>
        </w:rPr>
        <w:t>18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8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sólidas ni quísticas complejas. </w:t>
      </w:r>
    </w:p>
    <w:p w:rsidR="00E15E54" w:rsidRPr="00347744" w:rsidRDefault="00E15E54" w:rsidP="00E15E5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disminuido, mide 18</w:t>
      </w:r>
      <w:r w:rsidRPr="00347744">
        <w:rPr>
          <w:rFonts w:ascii="Tahoma" w:hAnsi="Tahoma" w:cs="Arial"/>
          <w:i/>
          <w:color w:val="000000"/>
          <w:sz w:val="20"/>
          <w:szCs w:val="20"/>
        </w:rPr>
        <w:t xml:space="preserve"> x 10mm.</w:t>
      </w: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832CF0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15E54" w:rsidRPr="00347744" w:rsidRDefault="00E15E54" w:rsidP="00E15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47744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E15E54" w:rsidRPr="00223124" w:rsidRDefault="00E15E54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E15E54" w:rsidRPr="00223124" w:rsidRDefault="00E15E54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832CF0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15E54" w:rsidRPr="00223124" w:rsidRDefault="00E15E54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5E54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15E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15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2019-05-02T15:16:00Z</cp:lastPrinted>
  <dcterms:created xsi:type="dcterms:W3CDTF">2016-02-10T16:10:00Z</dcterms:created>
  <dcterms:modified xsi:type="dcterms:W3CDTF">2019-05-02T15:18:00Z</dcterms:modified>
</cp:coreProperties>
</file>