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OLAZABAL TEHERAN CINTHYA VANESSA Edad: 29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1C619C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3-4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1C6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1C619C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C619C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1C619C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1C619C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1C619C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1C619C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1C619C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C619C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1C619C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6-8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1C619C" w:rsidP="001C6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1C619C" w:rsidP="001C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  <w:bookmarkStart w:id="0" w:name="_GoBack"/>
        <w:bookmarkEnd w:id="0"/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1C619C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2019-05-03T14:31:00Z</dcterms:modified>
</cp:coreProperties>
</file>