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193024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19302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193024" w:rsidRDefault="006D42FC" w:rsidP="006D42FC">
      <w:pPr>
        <w:rPr>
          <w:rFonts w:ascii="Tahoma" w:hAnsi="Tahoma" w:cs="Tahoma"/>
          <w:i/>
          <w:color w:val="000000"/>
        </w:rPr>
      </w:pPr>
    </w:p>
    <w:p w:rsidR="00193024" w:rsidRPr="00193024" w:rsidRDefault="004D1E6A" w:rsidP="004D1E6A">
      <w:pPr>
        <w:rPr>
          <w:rFonts w:ascii="Tahoma" w:hAnsi="Tahoma" w:cs="Tahoma"/>
          <w:i/>
          <w:sz w:val="20"/>
          <w:szCs w:val="20"/>
        </w:rPr>
      </w:pPr>
      <w:r w:rsidRPr="00193024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193024">
        <w:rPr>
          <w:rFonts w:ascii="Tahoma" w:hAnsi="Tahoma" w:cs="Arial"/>
          <w:i/>
          <w:sz w:val="20"/>
          <w:szCs w:val="20"/>
        </w:rPr>
        <w:tab/>
      </w:r>
      <w:r w:rsidRPr="00193024">
        <w:rPr>
          <w:rFonts w:ascii="Tahoma" w:hAnsi="Tahoma" w:cs="Arial"/>
          <w:i/>
          <w:sz w:val="20"/>
          <w:szCs w:val="20"/>
        </w:rPr>
        <w:tab/>
      </w:r>
      <w:r w:rsidRPr="00193024">
        <w:rPr>
          <w:rFonts w:ascii="Tahoma" w:hAnsi="Tahoma" w:cs="Arial"/>
          <w:b/>
          <w:i/>
          <w:sz w:val="20"/>
          <w:szCs w:val="20"/>
        </w:rPr>
        <w:t>:</w:t>
      </w:r>
      <w:r w:rsidRPr="00193024">
        <w:rPr>
          <w:rFonts w:ascii="Tahoma" w:hAnsi="Tahoma" w:cs="Arial"/>
          <w:i/>
          <w:sz w:val="20"/>
          <w:szCs w:val="20"/>
        </w:rPr>
        <w:t xml:space="preserve"> </w:t>
      </w:r>
      <w:r w:rsidR="00CE752F" w:rsidRPr="00193024">
        <w:rPr>
          <w:rFonts w:ascii="Tahoma" w:hAnsi="Tahoma" w:cs="Tahoma"/>
          <w:i/>
          <w:sz w:val="20"/>
          <w:szCs w:val="20"/>
        </w:rPr>
        <w:t xml:space="preserve">ANACLETO FLORES JUDITH MILAGROS </w:t>
      </w:r>
    </w:p>
    <w:p w:rsidR="004D1E6A" w:rsidRPr="00193024" w:rsidRDefault="00CE752F" w:rsidP="004D1E6A">
      <w:pPr>
        <w:rPr>
          <w:rFonts w:ascii="Tahoma" w:hAnsi="Tahoma" w:cs="Arial"/>
          <w:i/>
          <w:sz w:val="20"/>
          <w:szCs w:val="20"/>
        </w:rPr>
      </w:pPr>
      <w:r w:rsidRPr="00193024">
        <w:rPr>
          <w:rFonts w:ascii="Tahoma" w:hAnsi="Tahoma" w:cs="Tahoma"/>
          <w:b/>
          <w:i/>
          <w:sz w:val="20"/>
          <w:szCs w:val="20"/>
        </w:rPr>
        <w:t>Edad</w:t>
      </w:r>
      <w:r w:rsidR="00193024" w:rsidRPr="00193024">
        <w:rPr>
          <w:rFonts w:ascii="Tahoma" w:hAnsi="Tahoma" w:cs="Tahoma"/>
          <w:b/>
          <w:i/>
          <w:sz w:val="20"/>
          <w:szCs w:val="20"/>
        </w:rPr>
        <w:tab/>
      </w:r>
      <w:r w:rsidR="00193024" w:rsidRPr="00193024">
        <w:rPr>
          <w:rFonts w:ascii="Tahoma" w:hAnsi="Tahoma" w:cs="Tahoma"/>
          <w:b/>
          <w:i/>
          <w:sz w:val="20"/>
          <w:szCs w:val="20"/>
        </w:rPr>
        <w:tab/>
      </w:r>
      <w:r w:rsidR="00193024" w:rsidRPr="00193024">
        <w:rPr>
          <w:rFonts w:ascii="Tahoma" w:hAnsi="Tahoma" w:cs="Tahoma"/>
          <w:b/>
          <w:i/>
          <w:sz w:val="20"/>
          <w:szCs w:val="20"/>
        </w:rPr>
        <w:tab/>
      </w:r>
      <w:r w:rsidRPr="00193024">
        <w:rPr>
          <w:rFonts w:ascii="Tahoma" w:hAnsi="Tahoma" w:cs="Tahoma"/>
          <w:b/>
          <w:i/>
          <w:sz w:val="20"/>
          <w:szCs w:val="20"/>
        </w:rPr>
        <w:t>:</w:t>
      </w:r>
      <w:r w:rsidRPr="00193024">
        <w:rPr>
          <w:rFonts w:ascii="Tahoma" w:hAnsi="Tahoma" w:cs="Tahoma"/>
          <w:i/>
          <w:sz w:val="20"/>
          <w:szCs w:val="20"/>
        </w:rPr>
        <w:t xml:space="preserve"> 30</w:t>
      </w:r>
      <w:r w:rsidR="00193024" w:rsidRPr="00193024">
        <w:rPr>
          <w:rFonts w:ascii="Tahoma" w:hAnsi="Tahoma" w:cs="Tahoma"/>
          <w:i/>
          <w:sz w:val="20"/>
          <w:szCs w:val="20"/>
        </w:rPr>
        <w:t xml:space="preserve"> AÑOS</w:t>
      </w:r>
    </w:p>
    <w:p w:rsidR="004D1E6A" w:rsidRPr="00193024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193024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193024">
        <w:rPr>
          <w:rFonts w:ascii="Tahoma" w:hAnsi="Tahoma" w:cs="Arial"/>
          <w:b/>
          <w:bCs/>
          <w:i/>
          <w:sz w:val="20"/>
          <w:szCs w:val="20"/>
        </w:rPr>
        <w:tab/>
      </w:r>
      <w:r w:rsidRPr="00193024">
        <w:rPr>
          <w:rFonts w:ascii="Tahoma" w:hAnsi="Tahoma" w:cs="Arial"/>
          <w:i/>
          <w:sz w:val="20"/>
          <w:szCs w:val="20"/>
        </w:rPr>
        <w:tab/>
      </w:r>
      <w:r w:rsidRPr="00193024">
        <w:rPr>
          <w:rFonts w:ascii="Tahoma" w:hAnsi="Tahoma" w:cs="Arial"/>
          <w:b/>
          <w:i/>
          <w:sz w:val="20"/>
          <w:szCs w:val="20"/>
        </w:rPr>
        <w:t>:</w:t>
      </w:r>
      <w:r w:rsidRPr="00193024">
        <w:rPr>
          <w:rFonts w:ascii="Tahoma" w:hAnsi="Tahoma" w:cs="Arial"/>
          <w:i/>
          <w:sz w:val="20"/>
          <w:szCs w:val="20"/>
        </w:rPr>
        <w:t xml:space="preserve"> ECOGRAFIA GEN</w:t>
      </w:r>
      <w:r w:rsidR="00193024" w:rsidRPr="00193024">
        <w:rPr>
          <w:rFonts w:ascii="Tahoma" w:hAnsi="Tahoma" w:cs="Arial"/>
          <w:i/>
          <w:sz w:val="20"/>
          <w:szCs w:val="20"/>
        </w:rPr>
        <w:t>É</w:t>
      </w:r>
      <w:r w:rsidRPr="00193024">
        <w:rPr>
          <w:rFonts w:ascii="Tahoma" w:hAnsi="Tahoma" w:cs="Arial"/>
          <w:i/>
          <w:sz w:val="20"/>
          <w:szCs w:val="20"/>
        </w:rPr>
        <w:t>TICA</w:t>
      </w:r>
    </w:p>
    <w:p w:rsidR="004D1E6A" w:rsidRPr="00193024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193024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193024">
        <w:rPr>
          <w:rFonts w:ascii="Tahoma" w:hAnsi="Tahoma" w:cs="Arial"/>
          <w:b/>
          <w:bCs/>
          <w:i/>
          <w:sz w:val="20"/>
          <w:szCs w:val="20"/>
        </w:rPr>
        <w:tab/>
      </w:r>
      <w:r w:rsidRPr="00193024">
        <w:rPr>
          <w:rFonts w:ascii="Tahoma" w:hAnsi="Tahoma" w:cs="Arial"/>
          <w:b/>
          <w:bCs/>
          <w:i/>
          <w:sz w:val="20"/>
          <w:szCs w:val="20"/>
        </w:rPr>
        <w:tab/>
      </w:r>
      <w:r w:rsidRPr="00193024">
        <w:rPr>
          <w:rFonts w:ascii="Tahoma" w:hAnsi="Tahoma" w:cs="Arial"/>
          <w:b/>
          <w:i/>
          <w:sz w:val="20"/>
          <w:szCs w:val="20"/>
        </w:rPr>
        <w:t>:</w:t>
      </w:r>
      <w:r w:rsidRPr="00193024">
        <w:rPr>
          <w:rFonts w:ascii="Tahoma" w:hAnsi="Tahoma" w:cs="Arial"/>
          <w:i/>
          <w:sz w:val="20"/>
          <w:szCs w:val="20"/>
        </w:rPr>
        <w:t xml:space="preserve"> PARTICULAR</w:t>
      </w:r>
    </w:p>
    <w:p w:rsidR="004D1E6A" w:rsidRPr="00193024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193024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193024">
        <w:rPr>
          <w:rFonts w:ascii="Tahoma" w:hAnsi="Tahoma" w:cs="Arial"/>
          <w:b/>
          <w:bCs/>
          <w:i/>
          <w:sz w:val="20"/>
          <w:szCs w:val="20"/>
        </w:rPr>
        <w:tab/>
      </w:r>
      <w:r w:rsidRPr="00193024">
        <w:rPr>
          <w:rFonts w:ascii="Tahoma" w:hAnsi="Tahoma" w:cs="Arial"/>
          <w:i/>
          <w:sz w:val="20"/>
          <w:szCs w:val="20"/>
        </w:rPr>
        <w:tab/>
      </w:r>
      <w:r w:rsidRPr="00193024">
        <w:rPr>
          <w:rFonts w:ascii="Tahoma" w:hAnsi="Tahoma" w:cs="Arial"/>
          <w:i/>
          <w:sz w:val="20"/>
          <w:szCs w:val="20"/>
        </w:rPr>
        <w:tab/>
      </w:r>
      <w:r w:rsidRPr="00193024">
        <w:rPr>
          <w:rFonts w:ascii="Tahoma" w:hAnsi="Tahoma" w:cs="Arial"/>
          <w:b/>
          <w:i/>
          <w:sz w:val="20"/>
          <w:szCs w:val="20"/>
        </w:rPr>
        <w:t>:</w:t>
      </w:r>
      <w:r w:rsidRPr="00193024">
        <w:rPr>
          <w:rFonts w:ascii="Tahoma" w:hAnsi="Tahoma" w:cs="Arial"/>
          <w:i/>
          <w:sz w:val="20"/>
          <w:szCs w:val="20"/>
        </w:rPr>
        <w:t xml:space="preserve"> 02-05-2019</w:t>
      </w:r>
    </w:p>
    <w:p w:rsidR="00233B64" w:rsidRPr="00193024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193024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193024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193024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193024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 w:rsidRPr="00193024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193024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193024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193024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193024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193024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193024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193024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19302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93024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19302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193024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193024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19302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93024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193024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193024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193024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193024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193024">
        <w:rPr>
          <w:rFonts w:ascii="Tahoma" w:hAnsi="Tahoma" w:cs="Tahoma"/>
          <w:i/>
          <w:color w:val="000000"/>
          <w:szCs w:val="20"/>
        </w:rPr>
        <w:t>pulsaciones por minuto. M</w:t>
      </w:r>
      <w:r w:rsidRPr="00193024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193024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193024">
        <w:rPr>
          <w:rFonts w:ascii="Tahoma" w:hAnsi="Tahoma" w:cs="Tahoma"/>
          <w:i/>
          <w:color w:val="000000"/>
          <w:szCs w:val="20"/>
        </w:rPr>
        <w:t>es</w:t>
      </w:r>
      <w:r w:rsidR="00B5153B" w:rsidRPr="00193024">
        <w:rPr>
          <w:rFonts w:ascii="Tahoma" w:hAnsi="Tahoma" w:cs="Tahoma"/>
          <w:i/>
          <w:color w:val="000000"/>
          <w:szCs w:val="20"/>
        </w:rPr>
        <w:t xml:space="preserve"> </w:t>
      </w:r>
      <w:r w:rsidRPr="00193024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19302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193024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193024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193024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193024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19302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93024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193024">
        <w:rPr>
          <w:rFonts w:ascii="Tahoma" w:hAnsi="Tahoma" w:cs="Tahoma"/>
          <w:i/>
          <w:color w:val="000000"/>
          <w:szCs w:val="20"/>
        </w:rPr>
        <w:tab/>
      </w:r>
      <w:r w:rsidRPr="00193024">
        <w:rPr>
          <w:rFonts w:ascii="Tahoma" w:hAnsi="Tahoma" w:cs="Tahoma"/>
          <w:i/>
          <w:color w:val="000000"/>
          <w:szCs w:val="20"/>
        </w:rPr>
        <w:tab/>
        <w:t>:</w:t>
      </w:r>
      <w:r w:rsidRPr="00193024">
        <w:rPr>
          <w:rFonts w:ascii="Tahoma" w:hAnsi="Tahoma" w:cs="Tahoma"/>
          <w:i/>
          <w:color w:val="000000"/>
          <w:szCs w:val="20"/>
        </w:rPr>
        <w:tab/>
      </w:r>
      <w:r w:rsidR="00193024" w:rsidRPr="00193024">
        <w:rPr>
          <w:rFonts w:ascii="Tahoma" w:hAnsi="Tahoma" w:cs="Tahoma"/>
          <w:i/>
          <w:color w:val="000000"/>
          <w:szCs w:val="20"/>
        </w:rPr>
        <w:t>78</w:t>
      </w:r>
      <w:r w:rsidRPr="00193024">
        <w:rPr>
          <w:rFonts w:ascii="Tahoma" w:hAnsi="Tahoma" w:cs="Tahoma"/>
          <w:i/>
          <w:color w:val="000000"/>
          <w:szCs w:val="20"/>
        </w:rPr>
        <w:t>mm.</w:t>
      </w:r>
    </w:p>
    <w:p w:rsidR="00405B7F" w:rsidRPr="0019302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93024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193024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193024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193024">
        <w:rPr>
          <w:rFonts w:ascii="Tahoma" w:hAnsi="Tahoma" w:cs="Tahoma"/>
          <w:i/>
          <w:color w:val="000000"/>
          <w:szCs w:val="20"/>
        </w:rPr>
        <w:tab/>
      </w:r>
      <w:r w:rsidRPr="00193024">
        <w:rPr>
          <w:rFonts w:ascii="Tahoma" w:hAnsi="Tahoma" w:cs="Tahoma"/>
          <w:i/>
          <w:color w:val="000000"/>
          <w:szCs w:val="20"/>
        </w:rPr>
        <w:tab/>
      </w:r>
      <w:r w:rsidRPr="00193024">
        <w:rPr>
          <w:rFonts w:ascii="Tahoma" w:hAnsi="Tahoma" w:cs="Tahoma"/>
          <w:i/>
          <w:color w:val="000000"/>
          <w:szCs w:val="20"/>
        </w:rPr>
        <w:tab/>
        <w:t>:</w:t>
      </w:r>
      <w:r w:rsidRPr="00193024">
        <w:rPr>
          <w:rFonts w:ascii="Tahoma" w:hAnsi="Tahoma" w:cs="Tahoma"/>
          <w:i/>
          <w:color w:val="000000"/>
          <w:szCs w:val="20"/>
        </w:rPr>
        <w:tab/>
      </w:r>
      <w:r w:rsidR="00193024" w:rsidRPr="00193024">
        <w:rPr>
          <w:rFonts w:ascii="Tahoma" w:hAnsi="Tahoma" w:cs="Tahoma"/>
          <w:i/>
          <w:color w:val="000000"/>
          <w:szCs w:val="20"/>
        </w:rPr>
        <w:t>25</w:t>
      </w:r>
      <w:r w:rsidRPr="00193024">
        <w:rPr>
          <w:rFonts w:ascii="Tahoma" w:hAnsi="Tahoma" w:cs="Tahoma"/>
          <w:i/>
          <w:color w:val="000000"/>
          <w:szCs w:val="20"/>
        </w:rPr>
        <w:t>mm.</w:t>
      </w:r>
    </w:p>
    <w:p w:rsidR="00405B7F" w:rsidRPr="0019302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93024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193024">
        <w:rPr>
          <w:rFonts w:ascii="Tahoma" w:hAnsi="Tahoma" w:cs="Tahoma"/>
          <w:i/>
          <w:color w:val="000000"/>
          <w:szCs w:val="20"/>
        </w:rPr>
        <w:tab/>
      </w:r>
      <w:r w:rsidRPr="00193024">
        <w:rPr>
          <w:rFonts w:ascii="Tahoma" w:hAnsi="Tahoma" w:cs="Tahoma"/>
          <w:i/>
          <w:color w:val="000000"/>
          <w:szCs w:val="20"/>
        </w:rPr>
        <w:tab/>
      </w:r>
      <w:r w:rsidRPr="00193024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193024">
        <w:rPr>
          <w:rFonts w:ascii="Tahoma" w:hAnsi="Tahoma" w:cs="Tahoma"/>
          <w:i/>
          <w:color w:val="000000"/>
          <w:szCs w:val="20"/>
        </w:rPr>
        <w:t xml:space="preserve"> </w:t>
      </w:r>
      <w:r w:rsidRPr="00193024">
        <w:rPr>
          <w:rFonts w:ascii="Tahoma" w:hAnsi="Tahoma" w:cs="Tahoma"/>
          <w:i/>
          <w:color w:val="000000"/>
          <w:szCs w:val="20"/>
        </w:rPr>
        <w:t>1</w:t>
      </w:r>
      <w:r w:rsidR="00193024" w:rsidRPr="00193024">
        <w:rPr>
          <w:rFonts w:ascii="Tahoma" w:hAnsi="Tahoma" w:cs="Tahoma"/>
          <w:i/>
          <w:color w:val="000000"/>
          <w:szCs w:val="20"/>
        </w:rPr>
        <w:t>1</w:t>
      </w:r>
      <w:r w:rsidRPr="00193024">
        <w:rPr>
          <w:rFonts w:ascii="Tahoma" w:hAnsi="Tahoma" w:cs="Tahoma"/>
          <w:i/>
          <w:color w:val="000000"/>
          <w:szCs w:val="20"/>
        </w:rPr>
        <w:t>mm.</w:t>
      </w:r>
    </w:p>
    <w:p w:rsidR="00405B7F" w:rsidRPr="0019302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193024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193024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193024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193024">
        <w:rPr>
          <w:rFonts w:ascii="Tahoma" w:hAnsi="Tahoma" w:cs="Tahoma"/>
          <w:b/>
          <w:i/>
          <w:color w:val="000000"/>
          <w:szCs w:val="20"/>
          <w:u w:val="single"/>
        </w:rPr>
        <w:t>TICOS ESPEC</w:t>
      </w:r>
      <w:r w:rsidR="00193024" w:rsidRPr="00193024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193024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E149C7" w:rsidRPr="00193024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Pr="0019302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93024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 w:rsidRPr="00193024">
        <w:rPr>
          <w:rFonts w:ascii="Tahoma" w:hAnsi="Tahoma" w:cs="Tahoma"/>
          <w:i/>
          <w:color w:val="000000"/>
          <w:szCs w:val="20"/>
        </w:rPr>
        <w:tab/>
        <w:t>: 1</w:t>
      </w:r>
      <w:r w:rsidRPr="00193024">
        <w:rPr>
          <w:rFonts w:ascii="Tahoma" w:hAnsi="Tahoma" w:cs="Tahoma"/>
          <w:i/>
          <w:color w:val="000000"/>
          <w:szCs w:val="20"/>
        </w:rPr>
        <w:t>.</w:t>
      </w:r>
      <w:r w:rsidR="00193024" w:rsidRPr="00193024">
        <w:rPr>
          <w:rFonts w:ascii="Tahoma" w:hAnsi="Tahoma" w:cs="Tahoma"/>
          <w:i/>
          <w:color w:val="000000"/>
          <w:szCs w:val="20"/>
        </w:rPr>
        <w:t>5</w:t>
      </w:r>
      <w:r w:rsidRPr="00193024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193024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Pr="0019302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93024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193024">
        <w:rPr>
          <w:rFonts w:ascii="Tahoma" w:hAnsi="Tahoma" w:cs="Tahoma"/>
          <w:i/>
          <w:color w:val="000000"/>
          <w:szCs w:val="20"/>
        </w:rPr>
        <w:tab/>
      </w:r>
      <w:r w:rsidRPr="00193024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Pr="00193024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Pr="00193024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193024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193024">
        <w:rPr>
          <w:rFonts w:ascii="Tahoma" w:hAnsi="Tahoma"/>
          <w:i/>
          <w:color w:val="000000"/>
          <w:szCs w:val="20"/>
        </w:rPr>
        <w:t xml:space="preserve"> OVF </w:t>
      </w:r>
      <w:r w:rsidR="007D5136" w:rsidRPr="00193024">
        <w:rPr>
          <w:rFonts w:ascii="Tahoma" w:hAnsi="Tahoma"/>
          <w:i/>
          <w:color w:val="000000"/>
          <w:szCs w:val="20"/>
        </w:rPr>
        <w:t>trif</w:t>
      </w:r>
      <w:r w:rsidRPr="00193024">
        <w:rPr>
          <w:rFonts w:ascii="Tahoma" w:hAnsi="Tahoma"/>
          <w:i/>
          <w:color w:val="000000"/>
          <w:szCs w:val="20"/>
        </w:rPr>
        <w:t>ásica</w:t>
      </w:r>
      <w:r w:rsidR="007D5136" w:rsidRPr="00193024">
        <w:rPr>
          <w:rFonts w:ascii="Tahoma" w:hAnsi="Tahoma"/>
          <w:i/>
          <w:color w:val="000000"/>
          <w:szCs w:val="20"/>
        </w:rPr>
        <w:t xml:space="preserve"> </w:t>
      </w:r>
      <w:r w:rsidRPr="00193024">
        <w:rPr>
          <w:rFonts w:ascii="Tahoma" w:hAnsi="Tahoma"/>
          <w:i/>
          <w:color w:val="000000"/>
          <w:szCs w:val="20"/>
        </w:rPr>
        <w:t xml:space="preserve">con onda “A” </w:t>
      </w:r>
      <w:r w:rsidR="00086A94" w:rsidRPr="00193024">
        <w:rPr>
          <w:rFonts w:ascii="Tahoma" w:hAnsi="Tahoma"/>
          <w:b/>
          <w:i/>
          <w:color w:val="000000"/>
          <w:szCs w:val="20"/>
        </w:rPr>
        <w:t>POSITIVA</w:t>
      </w:r>
      <w:r w:rsidRPr="00193024">
        <w:rPr>
          <w:rFonts w:ascii="Tahoma" w:hAnsi="Tahoma"/>
          <w:b/>
          <w:i/>
          <w:color w:val="000000"/>
          <w:szCs w:val="20"/>
        </w:rPr>
        <w:t>.</w:t>
      </w:r>
      <w:r w:rsidR="00C317FE" w:rsidRPr="00193024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193024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193024">
        <w:rPr>
          <w:rFonts w:ascii="Tahoma" w:hAnsi="Tahoma"/>
          <w:i/>
          <w:color w:val="000000"/>
          <w:szCs w:val="20"/>
        </w:rPr>
        <w:t>INTERPRETACI</w:t>
      </w:r>
      <w:r w:rsidR="00B5153B" w:rsidRPr="00193024">
        <w:rPr>
          <w:rFonts w:ascii="Tahoma" w:hAnsi="Tahoma"/>
          <w:i/>
          <w:color w:val="000000"/>
          <w:szCs w:val="20"/>
        </w:rPr>
        <w:t>Ó</w:t>
      </w:r>
      <w:r w:rsidRPr="00193024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19302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93024">
        <w:rPr>
          <w:rFonts w:ascii="Tahoma" w:hAnsi="Tahoma"/>
          <w:i/>
          <w:color w:val="000000"/>
          <w:szCs w:val="20"/>
        </w:rPr>
        <w:t>INTERPRETACI</w:t>
      </w:r>
      <w:r w:rsidR="00B5153B" w:rsidRPr="00193024">
        <w:rPr>
          <w:rFonts w:ascii="Tahoma" w:hAnsi="Tahoma"/>
          <w:i/>
          <w:color w:val="000000"/>
          <w:szCs w:val="20"/>
        </w:rPr>
        <w:t>Ó</w:t>
      </w:r>
      <w:r w:rsidRPr="00193024">
        <w:rPr>
          <w:rFonts w:ascii="Tahoma" w:hAnsi="Tahoma"/>
          <w:i/>
          <w:color w:val="000000"/>
          <w:szCs w:val="20"/>
        </w:rPr>
        <w:t>N PATOL</w:t>
      </w:r>
      <w:r w:rsidR="00B5153B" w:rsidRPr="00193024">
        <w:rPr>
          <w:rFonts w:ascii="Tahoma" w:hAnsi="Tahoma"/>
          <w:i/>
          <w:color w:val="000000"/>
          <w:szCs w:val="20"/>
        </w:rPr>
        <w:t>Ó</w:t>
      </w:r>
      <w:r w:rsidRPr="00193024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193024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Pr="00193024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193024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193024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193024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193024">
        <w:rPr>
          <w:rFonts w:ascii="Tahoma" w:hAnsi="Tahoma"/>
          <w:i/>
          <w:color w:val="000000"/>
          <w:szCs w:val="20"/>
        </w:rPr>
        <w:t xml:space="preserve"> </w:t>
      </w:r>
      <w:r w:rsidR="00086A94" w:rsidRPr="00193024">
        <w:rPr>
          <w:rFonts w:ascii="Tahoma" w:hAnsi="Tahoma"/>
          <w:b/>
          <w:i/>
          <w:color w:val="000000"/>
          <w:szCs w:val="20"/>
        </w:rPr>
        <w:t>AUSENTE</w:t>
      </w:r>
      <w:r w:rsidRPr="00193024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193024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193024">
        <w:rPr>
          <w:rFonts w:ascii="Tahoma" w:hAnsi="Tahoma"/>
          <w:i/>
          <w:color w:val="000000"/>
          <w:szCs w:val="20"/>
        </w:rPr>
        <w:t>INTERPRETACI</w:t>
      </w:r>
      <w:r w:rsidR="00B5153B" w:rsidRPr="00193024">
        <w:rPr>
          <w:rFonts w:ascii="Tahoma" w:hAnsi="Tahoma"/>
          <w:i/>
          <w:color w:val="000000"/>
          <w:szCs w:val="20"/>
        </w:rPr>
        <w:t>Ó</w:t>
      </w:r>
      <w:r w:rsidRPr="00193024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 w:rsidRPr="00193024">
        <w:rPr>
          <w:rFonts w:ascii="Tahoma" w:hAnsi="Tahoma"/>
          <w:i/>
          <w:color w:val="000000"/>
          <w:szCs w:val="20"/>
        </w:rPr>
        <w:t xml:space="preserve"> o AUSENTE</w:t>
      </w:r>
      <w:r w:rsidRPr="00193024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193024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193024">
        <w:rPr>
          <w:rFonts w:ascii="Tahoma" w:hAnsi="Tahoma"/>
          <w:i/>
          <w:color w:val="000000"/>
          <w:szCs w:val="20"/>
        </w:rPr>
        <w:t>INTERPRETACI</w:t>
      </w:r>
      <w:r w:rsidR="00B5153B" w:rsidRPr="00193024">
        <w:rPr>
          <w:rFonts w:ascii="Tahoma" w:hAnsi="Tahoma"/>
          <w:i/>
          <w:color w:val="000000"/>
          <w:szCs w:val="20"/>
        </w:rPr>
        <w:t>Ó</w:t>
      </w:r>
      <w:r w:rsidRPr="00193024">
        <w:rPr>
          <w:rFonts w:ascii="Tahoma" w:hAnsi="Tahoma"/>
          <w:i/>
          <w:color w:val="000000"/>
          <w:szCs w:val="20"/>
        </w:rPr>
        <w:t>N PATOL</w:t>
      </w:r>
      <w:r w:rsidR="00B5153B" w:rsidRPr="00193024">
        <w:rPr>
          <w:rFonts w:ascii="Tahoma" w:hAnsi="Tahoma"/>
          <w:i/>
          <w:color w:val="000000"/>
          <w:szCs w:val="20"/>
        </w:rPr>
        <w:t>Ó</w:t>
      </w:r>
      <w:r w:rsidRPr="00193024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19302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19302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93024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193024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193024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19302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93024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19302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93024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19302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193024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193024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19302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93024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19302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93024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 w:rsidRPr="00193024">
        <w:rPr>
          <w:rFonts w:ascii="Tahoma" w:hAnsi="Tahoma" w:cs="Tahoma"/>
          <w:i/>
          <w:color w:val="000000"/>
          <w:szCs w:val="20"/>
        </w:rPr>
        <w:t xml:space="preserve"> </w:t>
      </w:r>
      <w:r w:rsidRPr="00193024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193024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193024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193024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193024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193024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193024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193024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93024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93024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193024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93024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</w:t>
      </w:r>
      <w:r w:rsidR="00F83DF1" w:rsidRPr="00193024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193024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193024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93024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93024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193024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93024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 w:rsidR="00F83DF1" w:rsidRPr="00193024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193024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193024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193024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93024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93024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 w:rsidRPr="00193024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193024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193024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193024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193024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Pr="00193024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193024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 w:rsidRPr="00193024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193024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193024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193024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193024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193024" w:rsidRPr="00193024">
        <w:rPr>
          <w:rFonts w:ascii="Tahoma" w:hAnsi="Tahoma" w:cs="Tahoma"/>
          <w:bCs/>
          <w:i/>
          <w:color w:val="000000"/>
          <w:sz w:val="20"/>
          <w:szCs w:val="20"/>
        </w:rPr>
        <w:t>44</w:t>
      </w:r>
    </w:p>
    <w:p w:rsidR="00444B7D" w:rsidRPr="00193024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93024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 w:rsidRPr="00193024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193024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193024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193024" w:rsidRPr="00193024">
        <w:rPr>
          <w:rFonts w:ascii="Tahoma" w:hAnsi="Tahoma" w:cs="Tahoma"/>
          <w:bCs/>
          <w:i/>
          <w:color w:val="000000"/>
          <w:sz w:val="20"/>
          <w:szCs w:val="20"/>
        </w:rPr>
        <w:t>31</w:t>
      </w:r>
    </w:p>
    <w:p w:rsidR="004D6DB3" w:rsidRPr="00193024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193024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 w:rsidRPr="00193024"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 w:rsidRPr="00193024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 w:rsidRPr="00193024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193024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 w:rsidRPr="00193024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193024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193024" w:rsidRPr="00193024">
        <w:rPr>
          <w:rFonts w:ascii="Tahoma" w:hAnsi="Tahoma" w:cs="Tahoma"/>
          <w:bCs/>
          <w:i/>
          <w:color w:val="000000"/>
          <w:sz w:val="20"/>
          <w:szCs w:val="20"/>
        </w:rPr>
        <w:t>37</w:t>
      </w:r>
    </w:p>
    <w:p w:rsidR="00444B7D" w:rsidRPr="00193024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193024" w:rsidRDefault="00444B7D" w:rsidP="00193024">
      <w:p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  <w:r w:rsidRPr="00193024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 w:rsidRPr="00193024"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</w:t>
      </w:r>
      <w:r w:rsidR="00193024">
        <w:rPr>
          <w:rFonts w:ascii="Tahoma" w:hAnsi="Tahoma" w:cs="Tahoma"/>
          <w:bCs/>
          <w:i/>
          <w:color w:val="000000"/>
          <w:sz w:val="20"/>
          <w:szCs w:val="20"/>
        </w:rPr>
        <w:t xml:space="preserve">discreto </w:t>
      </w:r>
      <w:r w:rsidRPr="00193024">
        <w:rPr>
          <w:rFonts w:ascii="Tahoma" w:hAnsi="Tahoma" w:cs="Tahoma"/>
          <w:bCs/>
          <w:i/>
          <w:color w:val="000000"/>
          <w:sz w:val="20"/>
          <w:szCs w:val="20"/>
        </w:rPr>
        <w:t xml:space="preserve">NOTCH protodiastólico y </w:t>
      </w:r>
      <w:r w:rsidR="004D6DB3" w:rsidRPr="00193024">
        <w:rPr>
          <w:rFonts w:ascii="Tahoma" w:hAnsi="Tahoma" w:cs="Tahoma"/>
          <w:bCs/>
          <w:i/>
          <w:color w:val="000000"/>
          <w:sz w:val="20"/>
          <w:szCs w:val="20"/>
        </w:rPr>
        <w:t xml:space="preserve">adecuados </w:t>
      </w:r>
      <w:r w:rsidRPr="00193024">
        <w:rPr>
          <w:rFonts w:ascii="Tahoma" w:hAnsi="Tahoma" w:cs="Tahoma"/>
          <w:bCs/>
          <w:i/>
          <w:color w:val="000000"/>
          <w:sz w:val="20"/>
          <w:szCs w:val="20"/>
        </w:rPr>
        <w:t>volúmenes diastólicos</w:t>
      </w:r>
      <w:r w:rsidR="004D6DB3" w:rsidRPr="00193024">
        <w:rPr>
          <w:rFonts w:ascii="Tahoma" w:hAnsi="Tahoma" w:cs="Tahoma"/>
          <w:bCs/>
          <w:i/>
          <w:color w:val="000000"/>
          <w:sz w:val="20"/>
          <w:szCs w:val="20"/>
        </w:rPr>
        <w:t xml:space="preserve"> para la edad gestacional</w:t>
      </w:r>
      <w:r w:rsidRPr="00193024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444B7D" w:rsidRPr="00193024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193024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193024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193024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193024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193024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193024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93024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193024">
        <w:rPr>
          <w:rFonts w:ascii="Tahoma" w:hAnsi="Tahoma" w:cs="Tahoma"/>
          <w:i/>
          <w:color w:val="000000"/>
          <w:sz w:val="20"/>
          <w:szCs w:val="20"/>
        </w:rPr>
        <w:t>Ó</w:t>
      </w:r>
      <w:r w:rsidRPr="00193024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193024">
        <w:rPr>
          <w:rFonts w:ascii="Tahoma" w:hAnsi="Tahoma" w:cs="Tahoma"/>
          <w:i/>
          <w:color w:val="000000"/>
          <w:sz w:val="20"/>
          <w:szCs w:val="20"/>
        </w:rPr>
        <w:t>Ú</w:t>
      </w:r>
      <w:r w:rsidRPr="00193024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 w:rsidRPr="00193024">
        <w:rPr>
          <w:rFonts w:ascii="Tahoma" w:hAnsi="Tahoma" w:cs="Tahoma"/>
          <w:i/>
          <w:color w:val="000000"/>
          <w:sz w:val="20"/>
          <w:szCs w:val="20"/>
        </w:rPr>
        <w:t>13</w:t>
      </w:r>
      <w:r w:rsidRPr="00193024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 w:rsidRPr="00193024">
        <w:rPr>
          <w:rFonts w:ascii="Tahoma" w:hAnsi="Tahoma" w:cs="Tahoma"/>
          <w:i/>
          <w:color w:val="000000"/>
          <w:sz w:val="20"/>
          <w:szCs w:val="20"/>
        </w:rPr>
        <w:t xml:space="preserve">SEMANAS, </w:t>
      </w:r>
      <w:r w:rsidR="00193024" w:rsidRPr="00193024">
        <w:rPr>
          <w:rFonts w:ascii="Tahoma" w:hAnsi="Tahoma" w:cs="Tahoma"/>
          <w:i/>
          <w:color w:val="000000"/>
          <w:sz w:val="20"/>
          <w:szCs w:val="20"/>
        </w:rPr>
        <w:t>5</w:t>
      </w:r>
      <w:r w:rsidR="00F83DF1" w:rsidRPr="00193024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193024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193024">
        <w:rPr>
          <w:rFonts w:ascii="Tahoma" w:hAnsi="Tahoma" w:cs="Tahoma"/>
          <w:i/>
          <w:color w:val="000000"/>
          <w:sz w:val="20"/>
          <w:szCs w:val="20"/>
        </w:rPr>
        <w:t>Í</w:t>
      </w:r>
      <w:r w:rsidRPr="00193024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193024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93024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193024">
        <w:rPr>
          <w:rFonts w:ascii="Tahoma" w:hAnsi="Tahoma" w:cs="Tahoma"/>
          <w:i/>
          <w:color w:val="000000"/>
          <w:sz w:val="20"/>
          <w:szCs w:val="20"/>
        </w:rPr>
        <w:t>Á</w:t>
      </w:r>
      <w:r w:rsidRPr="00193024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193024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193024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193024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193024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193024" w:rsidRPr="00193024">
        <w:rPr>
          <w:rFonts w:ascii="Tahoma" w:hAnsi="Tahoma" w:cs="Tahoma"/>
          <w:b/>
          <w:i/>
          <w:color w:val="000000"/>
          <w:sz w:val="20"/>
          <w:szCs w:val="20"/>
        </w:rPr>
        <w:t>649</w:t>
      </w:r>
    </w:p>
    <w:p w:rsidR="00086A94" w:rsidRPr="00193024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93024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</w:t>
      </w:r>
      <w:r w:rsidR="004D6DB3" w:rsidRPr="00193024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193024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193024" w:rsidRPr="00193024">
        <w:rPr>
          <w:rFonts w:ascii="Tahoma" w:hAnsi="Tahoma" w:cs="Tahoma"/>
          <w:b/>
          <w:i/>
          <w:color w:val="000000"/>
          <w:sz w:val="20"/>
          <w:szCs w:val="20"/>
        </w:rPr>
        <w:t>3836</w:t>
      </w:r>
    </w:p>
    <w:p w:rsidR="00405B7F" w:rsidRPr="00193024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93024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193024">
        <w:rPr>
          <w:rFonts w:ascii="Tahoma" w:hAnsi="Tahoma" w:cs="Tahoma"/>
          <w:i/>
          <w:color w:val="000000"/>
          <w:sz w:val="20"/>
          <w:szCs w:val="20"/>
        </w:rPr>
        <w:t>Í</w:t>
      </w:r>
      <w:r w:rsidRPr="00193024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Pr="00193024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 w:rsidRPr="00193024"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 w:rsidRPr="00193024"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</w:t>
      </w:r>
      <w:r w:rsidR="00193024" w:rsidRPr="00193024">
        <w:rPr>
          <w:rFonts w:ascii="Tahoma" w:hAnsi="Tahoma" w:cs="Tahoma"/>
          <w:i/>
          <w:color w:val="000000"/>
          <w:sz w:val="20"/>
          <w:szCs w:val="20"/>
        </w:rPr>
        <w:t xml:space="preserve">34 (NORMAL </w:t>
      </w:r>
      <w:r w:rsidRPr="00193024">
        <w:rPr>
          <w:rFonts w:ascii="Tahoma" w:hAnsi="Tahoma" w:cs="Tahoma"/>
          <w:i/>
          <w:color w:val="000000"/>
          <w:sz w:val="20"/>
          <w:szCs w:val="20"/>
        </w:rPr>
        <w:t>PARA LA EDAD GESTACIONAL</w:t>
      </w:r>
      <w:r w:rsidR="00193024" w:rsidRPr="00193024">
        <w:rPr>
          <w:rFonts w:ascii="Tahoma" w:hAnsi="Tahoma" w:cs="Tahoma"/>
          <w:i/>
          <w:color w:val="000000"/>
          <w:sz w:val="20"/>
          <w:szCs w:val="20"/>
        </w:rPr>
        <w:t>)</w:t>
      </w:r>
      <w:r w:rsidRPr="00193024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405B7F" w:rsidRPr="00193024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193024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93024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193024">
        <w:rPr>
          <w:rFonts w:ascii="Tahoma" w:hAnsi="Tahoma" w:cs="Tahoma"/>
          <w:i/>
          <w:color w:val="000000"/>
          <w:sz w:val="20"/>
          <w:szCs w:val="20"/>
        </w:rPr>
        <w:t>Í</w:t>
      </w:r>
      <w:r w:rsidRPr="00193024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193024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193024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193024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193024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93024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193024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 w:rsidRPr="00193024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193024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193024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193024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193024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93024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193024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193024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19302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19302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19302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19302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19302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19302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19302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19302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19302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19302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19302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193024" w:rsidRPr="00193024" w:rsidRDefault="00193024" w:rsidP="00193024">
      <w:pPr>
        <w:pStyle w:val="Ttulo3"/>
        <w:jc w:val="center"/>
        <w:rPr>
          <w:i/>
          <w:color w:val="000000"/>
          <w:sz w:val="18"/>
          <w:szCs w:val="27"/>
          <w:u w:val="single"/>
        </w:rPr>
      </w:pPr>
      <w:r w:rsidRPr="00193024">
        <w:rPr>
          <w:i/>
          <w:color w:val="000000"/>
          <w:sz w:val="18"/>
          <w:u w:val="single"/>
        </w:rPr>
        <w:lastRenderedPageBreak/>
        <w:t>INFORME SOBRE CRIBADO PRENATAL DE TRISOMIAS.</w:t>
      </w:r>
      <w:r w:rsidRPr="00193024">
        <w:rPr>
          <w:i/>
          <w:color w:val="000000"/>
          <w:sz w:val="18"/>
          <w:u w:val="single"/>
        </w:rPr>
        <w:br/>
        <w:t>(02 / 05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193024" w:rsidRPr="00193024" w:rsidTr="00193024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b/>
                <w:bCs/>
                <w:i/>
                <w:sz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JUDITH_MILAGROS ANACLETO FLORES</w:t>
            </w:r>
          </w:p>
        </w:tc>
      </w:tr>
      <w:tr w:rsidR="00193024" w:rsidRPr="00193024" w:rsidTr="00193024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b/>
                <w:bCs/>
                <w:i/>
                <w:sz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02 / 05 / 2019</w:t>
            </w:r>
          </w:p>
        </w:tc>
      </w:tr>
      <w:tr w:rsidR="00193024" w:rsidRPr="00193024" w:rsidTr="00193024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b/>
                <w:bCs/>
                <w:i/>
                <w:sz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30.6 años</w:t>
            </w:r>
          </w:p>
        </w:tc>
      </w:tr>
      <w:tr w:rsidR="00193024" w:rsidRPr="00193024" w:rsidTr="00193024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b/>
                <w:bCs/>
                <w:i/>
                <w:sz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31.11 años</w:t>
            </w:r>
          </w:p>
        </w:tc>
      </w:tr>
      <w:tr w:rsidR="00193024" w:rsidRPr="00193024" w:rsidTr="00193024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b/>
                <w:bCs/>
                <w:i/>
                <w:sz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GESTACION CON FETO UNICO</w:t>
            </w:r>
          </w:p>
        </w:tc>
      </w:tr>
    </w:tbl>
    <w:p w:rsidR="00193024" w:rsidRPr="00193024" w:rsidRDefault="00193024" w:rsidP="00193024">
      <w:pPr>
        <w:jc w:val="center"/>
        <w:rPr>
          <w:b/>
          <w:bCs/>
          <w:i/>
          <w:color w:val="000000"/>
          <w:sz w:val="18"/>
          <w:szCs w:val="27"/>
        </w:rPr>
      </w:pPr>
    </w:p>
    <w:p w:rsidR="00193024" w:rsidRPr="00193024" w:rsidRDefault="00193024" w:rsidP="00193024">
      <w:pPr>
        <w:rPr>
          <w:b/>
          <w:bCs/>
          <w:i/>
          <w:color w:val="000000"/>
          <w:sz w:val="18"/>
          <w:szCs w:val="27"/>
        </w:rPr>
      </w:pPr>
      <w:r w:rsidRPr="00193024">
        <w:rPr>
          <w:b/>
          <w:bCs/>
          <w:i/>
          <w:color w:val="000000"/>
          <w:sz w:val="18"/>
          <w:szCs w:val="27"/>
        </w:rPr>
        <w:t>Fecha de la Ecografía: 02/ 05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421"/>
        <w:gridCol w:w="1826"/>
        <w:gridCol w:w="1135"/>
        <w:gridCol w:w="1236"/>
        <w:gridCol w:w="925"/>
        <w:gridCol w:w="1233"/>
      </w:tblGrid>
      <w:tr w:rsidR="00193024" w:rsidRPr="00193024" w:rsidTr="001930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024" w:rsidRPr="00193024" w:rsidRDefault="00193024">
            <w:pPr>
              <w:rPr>
                <w:b/>
                <w:bCs/>
                <w:i/>
                <w:color w:val="000000"/>
                <w:sz w:val="18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 xml:space="preserve">E. G. </w:t>
            </w:r>
            <w:proofErr w:type="spellStart"/>
            <w:r w:rsidRPr="00193024">
              <w:rPr>
                <w:i/>
                <w:sz w:val="18"/>
              </w:rPr>
              <w:t>segun</w:t>
            </w:r>
            <w:proofErr w:type="spellEnd"/>
            <w:r w:rsidRPr="00193024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 xml:space="preserve">F.P.P. </w:t>
            </w:r>
            <w:proofErr w:type="spellStart"/>
            <w:r w:rsidRPr="00193024">
              <w:rPr>
                <w:i/>
                <w:sz w:val="18"/>
              </w:rPr>
              <w:t>segun</w:t>
            </w:r>
            <w:proofErr w:type="spellEnd"/>
            <w:r w:rsidRPr="00193024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 xml:space="preserve">T. </w:t>
            </w:r>
            <w:proofErr w:type="gramStart"/>
            <w:r w:rsidRPr="00193024">
              <w:rPr>
                <w:i/>
                <w:sz w:val="18"/>
              </w:rPr>
              <w:t>NUCAL(</w:t>
            </w:r>
            <w:proofErr w:type="gramEnd"/>
            <w:r w:rsidRPr="00193024">
              <w:rPr>
                <w:i/>
                <w:sz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T. NUCAL (</w:t>
            </w:r>
            <w:proofErr w:type="spellStart"/>
            <w:r w:rsidRPr="00193024">
              <w:rPr>
                <w:i/>
                <w:sz w:val="18"/>
              </w:rPr>
              <w:t>MoM</w:t>
            </w:r>
            <w:proofErr w:type="spellEnd"/>
            <w:r w:rsidRPr="00193024">
              <w:rPr>
                <w:i/>
                <w:sz w:val="18"/>
              </w:rPr>
              <w:t>)</w:t>
            </w:r>
          </w:p>
        </w:tc>
      </w:tr>
      <w:tr w:rsidR="00193024" w:rsidRPr="00193024" w:rsidTr="001930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78.5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 xml:space="preserve">95 </w:t>
            </w:r>
            <w:proofErr w:type="spellStart"/>
            <w:r w:rsidRPr="00193024">
              <w:rPr>
                <w:i/>
                <w:sz w:val="18"/>
              </w:rPr>
              <w:t>dias</w:t>
            </w:r>
            <w:proofErr w:type="spellEnd"/>
            <w:r w:rsidRPr="00193024">
              <w:rPr>
                <w:i/>
                <w:sz w:val="18"/>
              </w:rPr>
              <w:t xml:space="preserve"> (13 semanas y 4 </w:t>
            </w:r>
            <w:proofErr w:type="spellStart"/>
            <w:r w:rsidRPr="00193024">
              <w:rPr>
                <w:i/>
                <w:sz w:val="18"/>
              </w:rPr>
              <w:t>dias</w:t>
            </w:r>
            <w:proofErr w:type="spellEnd"/>
            <w:r w:rsidRPr="00193024">
              <w:rPr>
                <w:i/>
                <w:sz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3 / 11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1.66182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0.903</w:t>
            </w:r>
          </w:p>
        </w:tc>
      </w:tr>
    </w:tbl>
    <w:p w:rsidR="00193024" w:rsidRPr="00193024" w:rsidRDefault="00193024" w:rsidP="00193024">
      <w:pPr>
        <w:rPr>
          <w:b/>
          <w:bCs/>
          <w:i/>
          <w:color w:val="000000"/>
          <w:sz w:val="18"/>
          <w:szCs w:val="27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670"/>
      </w:tblGrid>
      <w:tr w:rsidR="00193024" w:rsidRPr="00193024" w:rsidTr="001930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Ductus Venoso</w:t>
            </w:r>
          </w:p>
        </w:tc>
      </w:tr>
      <w:tr w:rsidR="00193024" w:rsidRPr="00193024" w:rsidTr="001930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Onda A normal</w:t>
            </w:r>
          </w:p>
        </w:tc>
      </w:tr>
    </w:tbl>
    <w:p w:rsidR="00193024" w:rsidRPr="00193024" w:rsidRDefault="00193024" w:rsidP="00193024">
      <w:pPr>
        <w:pStyle w:val="NormalWeb"/>
        <w:jc w:val="center"/>
        <w:rPr>
          <w:b/>
          <w:bCs/>
          <w:i/>
          <w:color w:val="000000"/>
          <w:sz w:val="18"/>
          <w:szCs w:val="27"/>
        </w:rPr>
      </w:pPr>
      <w:r w:rsidRPr="00193024">
        <w:rPr>
          <w:b/>
          <w:bCs/>
          <w:i/>
          <w:color w:val="000000"/>
          <w:sz w:val="18"/>
          <w:szCs w:val="27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193024" w:rsidRPr="00193024" w:rsidTr="001930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b/>
                <w:bCs/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RIESGO POSTERIOR</w:t>
            </w:r>
          </w:p>
        </w:tc>
      </w:tr>
      <w:tr w:rsidR="00193024" w:rsidRPr="00193024" w:rsidTr="001930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1/ 649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0.168937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1/ 3836</w:t>
            </w:r>
          </w:p>
        </w:tc>
      </w:tr>
      <w:tr w:rsidR="00193024" w:rsidRPr="00193024" w:rsidTr="001930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1/ 1845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0.084854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024" w:rsidRPr="00193024" w:rsidRDefault="00193024">
            <w:pPr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Menor que 1/ 20000</w:t>
            </w:r>
          </w:p>
        </w:tc>
      </w:tr>
    </w:tbl>
    <w:p w:rsidR="00193024" w:rsidRPr="00193024" w:rsidRDefault="00193024" w:rsidP="00193024">
      <w:pPr>
        <w:jc w:val="center"/>
        <w:rPr>
          <w:b/>
          <w:bCs/>
          <w:i/>
          <w:vanish/>
          <w:color w:val="000000"/>
          <w:sz w:val="18"/>
          <w:szCs w:val="27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193024" w:rsidRPr="00193024" w:rsidTr="0019302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93024" w:rsidRPr="00193024" w:rsidRDefault="00193024">
            <w:pPr>
              <w:pStyle w:val="NormalWeb"/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>(Los riesgos de trisomías se han calculado para el momento en que se ha finalizado el cribado.)</w:t>
            </w:r>
          </w:p>
          <w:p w:rsidR="00193024" w:rsidRPr="00193024" w:rsidRDefault="00193024">
            <w:pPr>
              <w:pStyle w:val="NormalWeb"/>
              <w:rPr>
                <w:i/>
                <w:sz w:val="18"/>
              </w:rPr>
            </w:pPr>
            <w:r w:rsidRPr="00193024">
              <w:rPr>
                <w:i/>
                <w:sz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193024">
              <w:rPr>
                <w:i/>
                <w:sz w:val="18"/>
              </w:rPr>
              <w:t>uni</w:t>
            </w:r>
            <w:proofErr w:type="spellEnd"/>
            <w:r w:rsidRPr="00193024">
              <w:rPr>
                <w:i/>
                <w:sz w:val="18"/>
              </w:rPr>
              <w:t xml:space="preserve">- </w:t>
            </w:r>
            <w:proofErr w:type="spellStart"/>
            <w:r w:rsidRPr="00193024">
              <w:rPr>
                <w:i/>
                <w:sz w:val="18"/>
              </w:rPr>
              <w:t>bi</w:t>
            </w:r>
            <w:proofErr w:type="spellEnd"/>
            <w:r w:rsidRPr="00193024">
              <w:rPr>
                <w:i/>
                <w:sz w:val="18"/>
              </w:rPr>
              <w:t xml:space="preserve">- o </w:t>
            </w:r>
            <w:proofErr w:type="spellStart"/>
            <w:r w:rsidRPr="00193024">
              <w:rPr>
                <w:i/>
                <w:sz w:val="18"/>
              </w:rPr>
              <w:t>multi</w:t>
            </w:r>
            <w:proofErr w:type="spellEnd"/>
            <w:r w:rsidRPr="00193024">
              <w:rPr>
                <w:i/>
                <w:sz w:val="18"/>
              </w:rPr>
              <w:t xml:space="preserve">-variable del modelo </w:t>
            </w:r>
            <w:proofErr w:type="spellStart"/>
            <w:r w:rsidRPr="00193024">
              <w:rPr>
                <w:i/>
                <w:sz w:val="18"/>
              </w:rPr>
              <w:t>Gausiano</w:t>
            </w:r>
            <w:proofErr w:type="spellEnd"/>
            <w:r w:rsidRPr="00193024">
              <w:rPr>
                <w:i/>
                <w:sz w:val="18"/>
              </w:rPr>
              <w:t xml:space="preserve"> del Log. </w:t>
            </w:r>
            <w:proofErr w:type="gramStart"/>
            <w:r w:rsidRPr="00193024">
              <w:rPr>
                <w:i/>
                <w:sz w:val="18"/>
              </w:rPr>
              <w:t>del</w:t>
            </w:r>
            <w:proofErr w:type="gramEnd"/>
            <w:r w:rsidRPr="00193024">
              <w:rPr>
                <w:i/>
                <w:sz w:val="18"/>
              </w:rPr>
              <w:t xml:space="preserve"> Múltiplo de la </w:t>
            </w:r>
            <w:proofErr w:type="spellStart"/>
            <w:r w:rsidRPr="00193024">
              <w:rPr>
                <w:i/>
                <w:sz w:val="18"/>
              </w:rPr>
              <w:t>Mediana.</w:t>
            </w:r>
            <w:r w:rsidRPr="00193024">
              <w:rPr>
                <w:b/>
                <w:bCs/>
                <w:i/>
                <w:sz w:val="18"/>
              </w:rPr>
              <w:t>El</w:t>
            </w:r>
            <w:proofErr w:type="spellEnd"/>
            <w:r w:rsidRPr="00193024">
              <w:rPr>
                <w:b/>
                <w:bCs/>
                <w:i/>
                <w:sz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4D6DB3" w:rsidRPr="0019302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193024" w:rsidRDefault="00193024" w:rsidP="00193024">
      <w:pPr>
        <w:jc w:val="center"/>
        <w:rPr>
          <w:b/>
          <w:bCs/>
          <w:color w:val="000000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15pt;margin-top:6.45pt;width:349.5pt;height:232.8pt;z-index:-1;mso-position-horizontal-relative:text;mso-position-vertical-relative:text;mso-width-relative:page;mso-height-relative:page" wrapcoords="-54 0 -54 21519 21600 21519 21600 0 -54 0">
            <v:imagedata r:id="rId5" r:href="rId6"/>
            <w10:wrap type="through"/>
          </v:shape>
        </w:pict>
      </w:r>
      <w:r>
        <w:rPr>
          <w:b/>
          <w:bCs/>
          <w:color w:val="000000"/>
          <w:sz w:val="20"/>
          <w:szCs w:val="20"/>
        </w:rPr>
        <w:br/>
      </w:r>
    </w:p>
    <w:p w:rsidR="004D6DB3" w:rsidRPr="0019302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4D6DB3" w:rsidRPr="00193024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sectPr w:rsidR="004D6DB3" w:rsidRPr="00193024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24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9302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semiHidden/>
    <w:rsid w:val="00193024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19302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fetaltest.com/cgi-bin/auth/rmedinas471507504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2005-08-02T17:40:00Z</cp:lastPrinted>
  <dcterms:created xsi:type="dcterms:W3CDTF">2016-02-10T16:21:00Z</dcterms:created>
  <dcterms:modified xsi:type="dcterms:W3CDTF">2019-05-03T02:45:00Z</dcterms:modified>
</cp:coreProperties>
</file>