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BALDEON VELARDE WENDY JHASMINA Edad: 25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0057A4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0057A4" w:rsidP="00005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05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057A4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2019-05-04T14:40:00Z</dcterms:modified>
</cp:coreProperties>
</file>