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CENTENO ASCENCIO NATALY TANIA Edad: 34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</w:t>
      </w:r>
      <w:r w:rsidR="00FD332D">
        <w:rPr>
          <w:rFonts w:ascii="Tahoma" w:hAnsi="Tahoma" w:cs="Arial"/>
          <w:i/>
          <w:color w:val="000000"/>
          <w:sz w:val="20"/>
          <w:szCs w:val="20"/>
        </w:rPr>
        <w:t>men aumentado, mide 92 X 54 X 49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FD332D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154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</w:t>
      </w:r>
      <w:r w:rsidR="00FD332D">
        <w:rPr>
          <w:rFonts w:ascii="Tahoma" w:hAnsi="Tahoma" w:cs="Arial"/>
          <w:i/>
          <w:color w:val="000000"/>
          <w:sz w:val="20"/>
          <w:szCs w:val="20"/>
        </w:rPr>
        <w:t>do por la presencia de 01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FD332D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FD332D">
        <w:rPr>
          <w:rFonts w:ascii="Tahoma" w:hAnsi="Tahoma" w:cs="Arial"/>
          <w:i/>
          <w:color w:val="000000"/>
          <w:sz w:val="20"/>
          <w:szCs w:val="20"/>
        </w:rPr>
        <w:t>la cual mide 21 x 20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FD332D">
        <w:rPr>
          <w:rFonts w:ascii="Tahoma" w:hAnsi="Tahoma" w:cs="Arial"/>
          <w:i/>
          <w:color w:val="000000"/>
          <w:sz w:val="20"/>
          <w:szCs w:val="20"/>
        </w:rPr>
        <w:t xml:space="preserve"> muestra endometrio de 13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FD332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evidencian 02</w:t>
      </w:r>
      <w:bookmarkStart w:id="0" w:name="_GoBack"/>
      <w:bookmarkEnd w:id="0"/>
      <w:r>
        <w:rPr>
          <w:rFonts w:ascii="Tahoma" w:hAnsi="Tahoma" w:cs="Arial"/>
          <w:i/>
          <w:color w:val="000000"/>
          <w:sz w:val="20"/>
          <w:szCs w:val="20"/>
        </w:rPr>
        <w:t xml:space="preserve"> imágenes anecogénicas redondeadas en labio anterior y posterior de 3mm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FD332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28 26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FD332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23 x 16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FD332D">
        <w:rPr>
          <w:rFonts w:ascii="Arial Black" w:hAnsi="Arial Black" w:cs="Arial"/>
          <w:i/>
          <w:color w:val="000000"/>
          <w:sz w:val="18"/>
          <w:szCs w:val="20"/>
          <w:u w:val="single"/>
        </w:rPr>
        <w:t xml:space="preserve"> EN RELACION A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D332D" w:rsidRPr="00FD332D" w:rsidRDefault="00FD332D" w:rsidP="00FD332D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 NODULO MIOMATOSO UTERINO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DE TIP</w:t>
      </w:r>
      <w:r>
        <w:rPr>
          <w:rFonts w:ascii="Tahoma" w:hAnsi="Tahoma" w:cs="Arial"/>
          <w:i/>
          <w:color w:val="000000"/>
          <w:sz w:val="20"/>
          <w:szCs w:val="20"/>
        </w:rPr>
        <w:t>O INTRAMURAL.</w:t>
      </w:r>
    </w:p>
    <w:p w:rsidR="00832CF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FD332D" w:rsidRPr="00223124" w:rsidRDefault="00FD332D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DE NABOTH.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332D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D33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D3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2019-05-07T16:03:00Z</cp:lastPrinted>
  <dcterms:created xsi:type="dcterms:W3CDTF">2016-02-10T16:10:00Z</dcterms:created>
  <dcterms:modified xsi:type="dcterms:W3CDTF">2019-05-07T16:04:00Z</dcterms:modified>
</cp:coreProperties>
</file>