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8B6851" w:rsidRDefault="004D1E6A" w:rsidP="004D1E6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SEGOVIA APAZA KATTY KATERINE </w:t>
      </w:r>
    </w:p>
    <w:p w:rsidR="00603885" w:rsidRPr="00B02DFD" w:rsidRDefault="004D1E6A" w:rsidP="00603885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0388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="00603885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 w:rsidR="00603885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="00603885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4D1E6A" w:rsidRDefault="00603885" w:rsidP="00603885">
      <w:pPr>
        <w:rPr>
          <w:rFonts w:ascii="Tahoma" w:hAnsi="Tahoma" w:cs="Arial"/>
          <w:i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603885" w:rsidRPr="00B02DFD" w:rsidRDefault="00603885" w:rsidP="00603885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MyLAB SEVEN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MÉTODO 2D CON DOPPLER COLOR Y DE PODER EN TIEMPO REAL UTILIZANDO TRANSDUCTOR CONVEXO MULTIFRECUENCIAL, MUESTRA:</w:t>
      </w:r>
    </w:p>
    <w:p w:rsidR="00603885" w:rsidRPr="00B02DFD" w:rsidRDefault="00603885" w:rsidP="0060388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03885" w:rsidRPr="00B02DFD" w:rsidRDefault="00603885" w:rsidP="0060388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603885" w:rsidRPr="00B02DFD" w:rsidRDefault="00603885" w:rsidP="00603885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603885" w:rsidRPr="00B02DFD" w:rsidRDefault="00603885" w:rsidP="0060388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603885" w:rsidRPr="00B02DFD" w:rsidRDefault="00603885" w:rsidP="0060388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09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603885" w:rsidRPr="00B02DFD" w:rsidRDefault="00603885" w:rsidP="0060388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92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603885" w:rsidRPr="00B02DFD" w:rsidRDefault="00603885" w:rsidP="0060388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(EG: 15.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40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17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15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</w:rPr>
        <w:t>5</w:t>
      </w:r>
      <w:r>
        <w:rPr>
          <w:rFonts w:ascii="Tahoma" w:hAnsi="Tahoma" w:cs="Tahoma"/>
          <w:b/>
          <w:i/>
          <w:noProof/>
          <w:sz w:val="18"/>
          <w:szCs w:val="18"/>
        </w:rPr>
        <w:t>.0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603885" w:rsidRPr="00B02DFD" w:rsidRDefault="00603885" w:rsidP="00603885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14 mm. (EG: 15.</w:t>
      </w:r>
      <w:r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120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603885" w:rsidRPr="00B02DFD" w:rsidRDefault="00603885" w:rsidP="0060388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603885" w:rsidRPr="00B02DFD" w:rsidRDefault="00603885" w:rsidP="0060388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603885" w:rsidRPr="00B02DFD" w:rsidRDefault="00603885" w:rsidP="0060388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74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03885" w:rsidRPr="00B02DFD" w:rsidRDefault="00603885" w:rsidP="0060388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603885" w:rsidRPr="00B02DFD" w:rsidRDefault="00603885" w:rsidP="00603885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</w:rPr>
        <w:t>18</w:t>
      </w:r>
      <w:r>
        <w:rPr>
          <w:rFonts w:ascii="Tahoma" w:hAnsi="Tahoma" w:cs="Tahoma"/>
          <w:b/>
          <w:i/>
          <w:sz w:val="18"/>
          <w:szCs w:val="18"/>
        </w:rPr>
        <w:t xml:space="preserve"> 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</w:t>
      </w:r>
      <w:r>
        <w:rPr>
          <w:rFonts w:ascii="Tahoma" w:hAnsi="Tahoma" w:cs="Tahoma"/>
          <w:i/>
          <w:noProof/>
          <w:sz w:val="18"/>
          <w:szCs w:val="18"/>
        </w:rPr>
        <w:t>ular y con una frecuencia de 157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603885" w:rsidRDefault="00603885" w:rsidP="0060388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603885" w:rsidRPr="00B02DFD" w:rsidRDefault="00603885" w:rsidP="00603885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603885" w:rsidRPr="00B02DFD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 </w:t>
      </w:r>
      <w:r>
        <w:rPr>
          <w:rFonts w:ascii="Tahoma" w:hAnsi="Tahoma" w:cs="Tahoma"/>
          <w:i/>
          <w:noProof/>
          <w:sz w:val="18"/>
          <w:szCs w:val="18"/>
        </w:rPr>
        <w:t xml:space="preserve">baja en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pared </w:t>
      </w:r>
      <w:r>
        <w:rPr>
          <w:rFonts w:ascii="Tahoma" w:hAnsi="Tahoma" w:cs="Tahoma"/>
          <w:i/>
          <w:noProof/>
          <w:sz w:val="18"/>
          <w:szCs w:val="18"/>
        </w:rPr>
        <w:t xml:space="preserve">anterior  </w:t>
      </w:r>
      <w:r>
        <w:rPr>
          <w:rFonts w:ascii="Tahoma" w:hAnsi="Tahoma" w:cs="Tahoma"/>
          <w:i/>
          <w:noProof/>
          <w:sz w:val="18"/>
          <w:szCs w:val="18"/>
        </w:rPr>
        <w:t>el cual ocluye el OCI en forma parcial actualmente.</w:t>
      </w:r>
    </w:p>
    <w:p w:rsidR="00603885" w:rsidRPr="00B02DFD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>
        <w:rPr>
          <w:rFonts w:ascii="Tahoma" w:hAnsi="Tahoma" w:cs="Tahoma"/>
          <w:i/>
          <w:noProof/>
          <w:sz w:val="18"/>
          <w:szCs w:val="18"/>
        </w:rPr>
        <w:t>17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mm. GRADO DE MADURACION: 0/III (Clasificación de Grannum). </w:t>
      </w: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03885" w:rsidRPr="00B02DFD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</w:t>
      </w:r>
      <w:r>
        <w:rPr>
          <w:rFonts w:ascii="Tahoma" w:hAnsi="Tahoma" w:cs="Tahoma"/>
          <w:i/>
          <w:noProof/>
          <w:sz w:val="18"/>
          <w:szCs w:val="18"/>
        </w:rPr>
        <w:t xml:space="preserve">.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603885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03885" w:rsidRPr="00B02DFD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Volumen adecuado. Pozo Mayor: 50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603885" w:rsidRPr="00B02DFD" w:rsidRDefault="00603885" w:rsidP="00603885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603885" w:rsidRPr="00B02DFD" w:rsidRDefault="00603885" w:rsidP="0060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603885" w:rsidRPr="00B02DFD" w:rsidRDefault="00603885" w:rsidP="00603885">
      <w:pPr>
        <w:rPr>
          <w:rFonts w:ascii="Tahoma" w:hAnsi="Tahoma" w:cs="Tahoma"/>
          <w:i/>
          <w:noProof/>
          <w:sz w:val="18"/>
          <w:szCs w:val="18"/>
        </w:rPr>
      </w:pPr>
    </w:p>
    <w:p w:rsidR="00603885" w:rsidRDefault="00603885" w:rsidP="00603885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 xml:space="preserve">: </w:t>
      </w:r>
      <w:r>
        <w:rPr>
          <w:rFonts w:ascii="Tahoma" w:hAnsi="Tahoma" w:cs="Tahoma"/>
          <w:i/>
          <w:sz w:val="18"/>
          <w:szCs w:val="17"/>
        </w:rPr>
        <w:t>2.1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</w:p>
    <w:p w:rsidR="00603885" w:rsidRPr="00B02DFD" w:rsidRDefault="00603885" w:rsidP="00603885">
      <w:pPr>
        <w:pStyle w:val="Textoindependiente"/>
        <w:ind w:left="708" w:firstLine="708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i/>
          <w:color w:val="FF0000"/>
          <w:sz w:val="18"/>
          <w:szCs w:val="17"/>
        </w:rPr>
        <w:t>(VN: &lt;</w:t>
      </w:r>
      <w:r>
        <w:rPr>
          <w:rFonts w:ascii="Tahoma" w:hAnsi="Tahoma" w:cs="Tahoma"/>
          <w:i/>
          <w:color w:val="FF0000"/>
          <w:sz w:val="18"/>
          <w:szCs w:val="17"/>
        </w:rPr>
        <w:t>5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mm. – PATOLÓGICO: &gt;</w:t>
      </w:r>
      <w:r>
        <w:rPr>
          <w:rFonts w:ascii="Tahoma" w:hAnsi="Tahoma" w:cs="Tahoma"/>
          <w:i/>
          <w:color w:val="FF0000"/>
          <w:sz w:val="18"/>
          <w:szCs w:val="17"/>
        </w:rPr>
        <w:t>5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mm.</w:t>
      </w:r>
      <w:r>
        <w:rPr>
          <w:rFonts w:ascii="Tahoma" w:hAnsi="Tahoma" w:cs="Tahoma"/>
          <w:i/>
          <w:color w:val="FF0000"/>
          <w:sz w:val="18"/>
          <w:szCs w:val="17"/>
        </w:rPr>
        <w:t xml:space="preserve"> HASTA LA SEMANA 18 DE EDAD GESTACIONAL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)</w:t>
      </w:r>
    </w:p>
    <w:p w:rsidR="00603885" w:rsidRDefault="00603885" w:rsidP="00603885">
      <w:pPr>
        <w:pStyle w:val="Textoindependiente"/>
        <w:rPr>
          <w:rFonts w:ascii="Tahoma" w:hAnsi="Tahoma" w:cs="Tahoma"/>
          <w:b/>
          <w:i/>
          <w:sz w:val="18"/>
          <w:szCs w:val="17"/>
          <w:u w:val="single"/>
        </w:rPr>
      </w:pPr>
    </w:p>
    <w:p w:rsidR="00603885" w:rsidRDefault="00603885" w:rsidP="00603885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>
        <w:rPr>
          <w:rFonts w:ascii="Tahoma" w:hAnsi="Tahoma" w:cs="Tahoma"/>
          <w:i/>
          <w:sz w:val="18"/>
          <w:szCs w:val="17"/>
        </w:rPr>
        <w:t xml:space="preserve">. </w:t>
      </w:r>
    </w:p>
    <w:p w:rsidR="00603885" w:rsidRDefault="00603885" w:rsidP="00603885">
      <w:pPr>
        <w:pStyle w:val="Textoindependiente"/>
        <w:rPr>
          <w:rFonts w:ascii="Tahoma" w:hAnsi="Tahoma"/>
          <w:b/>
          <w:i/>
          <w:sz w:val="18"/>
          <w:szCs w:val="17"/>
          <w:u w:val="single"/>
        </w:rPr>
      </w:pPr>
    </w:p>
    <w:p w:rsidR="00603885" w:rsidRPr="00B02DFD" w:rsidRDefault="00603885" w:rsidP="00603885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B02DFD"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603885" w:rsidRPr="00B02DFD" w:rsidRDefault="00603885" w:rsidP="00603885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603885" w:rsidRPr="00B02DFD" w:rsidRDefault="00603885" w:rsidP="00603885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603885" w:rsidRPr="00B02DFD" w:rsidRDefault="00603885" w:rsidP="00603885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i/>
          <w:sz w:val="18"/>
          <w:szCs w:val="17"/>
        </w:rPr>
        <w:t xml:space="preserve">AUSENTE. </w:t>
      </w:r>
    </w:p>
    <w:p w:rsidR="00603885" w:rsidRPr="00B02DFD" w:rsidRDefault="00603885" w:rsidP="00603885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NORMAL: Velocidad máxima menor de 60cm/s</w:t>
      </w:r>
      <w:r>
        <w:rPr>
          <w:rFonts w:ascii="Tahoma" w:hAnsi="Tahoma"/>
          <w:i/>
          <w:color w:val="FF0000"/>
          <w:sz w:val="18"/>
          <w:szCs w:val="17"/>
        </w:rPr>
        <w:t xml:space="preserve"> Y/O ausente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603885" w:rsidRPr="00B02DFD" w:rsidRDefault="00603885" w:rsidP="00603885">
      <w:pPr>
        <w:numPr>
          <w:ilvl w:val="0"/>
          <w:numId w:val="25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603885" w:rsidRPr="00B02DFD" w:rsidRDefault="00603885" w:rsidP="00603885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603885" w:rsidRPr="002255D3" w:rsidRDefault="00603885" w:rsidP="00603885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</w:t>
      </w:r>
      <w:r w:rsidRPr="002255D3">
        <w:rPr>
          <w:rFonts w:ascii="Tahoma" w:hAnsi="Tahoma" w:cs="Tahoma"/>
          <w:i/>
          <w:noProof/>
          <w:sz w:val="16"/>
          <w:szCs w:val="18"/>
        </w:rPr>
        <w:t xml:space="preserve">: </w:t>
      </w:r>
      <w:r w:rsidRPr="00365BAB">
        <w:rPr>
          <w:rFonts w:ascii="Tahoma" w:hAnsi="Tahoma" w:cs="Tahoma"/>
          <w:b/>
          <w:i/>
          <w:noProof/>
          <w:color w:val="FF0000"/>
          <w:sz w:val="16"/>
          <w:szCs w:val="18"/>
        </w:rPr>
        <w:t>Los marcadores ecográficos no diagnostican ni excluyen cromosomopatías, sinó determinan riesgos específicos y seleccionan población para realización de procedimientos invasivos.</w:t>
      </w:r>
    </w:p>
    <w:p w:rsidR="00603885" w:rsidRDefault="00603885" w:rsidP="00603885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</w:p>
    <w:p w:rsidR="00603885" w:rsidRDefault="00603885" w:rsidP="00603885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DOPPLER DE ARTERIAS UTERINAS</w:t>
      </w:r>
    </w:p>
    <w:p w:rsidR="00603885" w:rsidRDefault="00603885" w:rsidP="00603885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603885" w:rsidRPr="005C0143" w:rsidRDefault="00603885" w:rsidP="0060388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1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.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17</w:t>
      </w:r>
    </w:p>
    <w:p w:rsidR="00603885" w:rsidRDefault="00603885" w:rsidP="0060388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1.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26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</w:p>
    <w:p w:rsidR="00603885" w:rsidRDefault="00603885" w:rsidP="0060388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FF0000"/>
          <w:sz w:val="20"/>
          <w:szCs w:val="20"/>
        </w:rPr>
        <w:t>1.</w:t>
      </w:r>
      <w:r>
        <w:rPr>
          <w:rFonts w:ascii="Tahoma" w:hAnsi="Tahoma" w:cs="Tahoma"/>
          <w:b/>
          <w:bCs/>
          <w:i/>
          <w:color w:val="FF0000"/>
          <w:sz w:val="20"/>
          <w:szCs w:val="20"/>
        </w:rPr>
        <w:t>21</w:t>
      </w:r>
      <w:r>
        <w:rPr>
          <w:rFonts w:ascii="Tahoma" w:hAnsi="Tahoma" w:cs="Tahoma"/>
          <w:b/>
          <w:bCs/>
          <w:i/>
          <w:color w:val="FF0000"/>
          <w:sz w:val="20"/>
          <w:szCs w:val="20"/>
        </w:rPr>
        <w:t xml:space="preserve">– PERCENTIL </w:t>
      </w:r>
      <w:r>
        <w:rPr>
          <w:rFonts w:ascii="Tahoma" w:hAnsi="Tahoma" w:cs="Tahoma"/>
          <w:b/>
          <w:bCs/>
          <w:i/>
          <w:color w:val="FF0000"/>
          <w:sz w:val="20"/>
          <w:szCs w:val="20"/>
        </w:rPr>
        <w:t>29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44B7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y 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</w:t>
      </w:r>
      <w:r w:rsidR="00603885">
        <w:rPr>
          <w:rFonts w:ascii="Tahoma" w:hAnsi="Tahoma" w:cs="Tahoma"/>
          <w:i/>
          <w:color w:val="000000"/>
          <w:sz w:val="20"/>
          <w:szCs w:val="20"/>
        </w:rPr>
        <w:t>5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603885">
        <w:rPr>
          <w:rFonts w:ascii="Tahoma" w:hAnsi="Tahoma" w:cs="Tahoma"/>
          <w:i/>
          <w:color w:val="000000"/>
          <w:sz w:val="20"/>
          <w:szCs w:val="20"/>
        </w:rPr>
        <w:t>2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603885">
        <w:rPr>
          <w:rFonts w:ascii="Tahoma" w:hAnsi="Tahoma" w:cs="Tahoma"/>
          <w:i/>
          <w:color w:val="000000"/>
          <w:sz w:val="20"/>
          <w:szCs w:val="20"/>
        </w:rPr>
        <w:t xml:space="preserve">29 (NORMAL </w:t>
      </w:r>
      <w:r>
        <w:rPr>
          <w:rFonts w:ascii="Tahoma" w:hAnsi="Tahoma" w:cs="Tahoma"/>
          <w:i/>
          <w:color w:val="000000"/>
          <w:sz w:val="20"/>
          <w:szCs w:val="20"/>
        </w:rPr>
        <w:t>PARA LA EDAD GESTACIONAL.</w:t>
      </w:r>
    </w:p>
    <w:p w:rsidR="00603885" w:rsidRPr="00C317FE" w:rsidRDefault="00603885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PLACENTA DE INSERCION BAJA.</w:t>
      </w:r>
    </w:p>
    <w:p w:rsidR="00603885" w:rsidRPr="00603885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03885" w:rsidRDefault="00603885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603885" w:rsidRPr="00C317FE" w:rsidRDefault="00603885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sectPr w:rsidR="0037524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21B8DB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4"/>
  </w:num>
  <w:num w:numId="15">
    <w:abstractNumId w:val="18"/>
  </w:num>
  <w:num w:numId="16">
    <w:abstractNumId w:val="2"/>
  </w:num>
  <w:num w:numId="17">
    <w:abstractNumId w:val="21"/>
  </w:num>
  <w:num w:numId="18">
    <w:abstractNumId w:val="0"/>
  </w:num>
  <w:num w:numId="19">
    <w:abstractNumId w:val="14"/>
  </w:num>
  <w:num w:numId="20">
    <w:abstractNumId w:val="19"/>
  </w:num>
  <w:num w:numId="21">
    <w:abstractNumId w:val="23"/>
  </w:num>
  <w:num w:numId="22">
    <w:abstractNumId w:val="3"/>
  </w:num>
  <w:num w:numId="23">
    <w:abstractNumId w:val="9"/>
  </w:num>
  <w:num w:numId="24">
    <w:abstractNumId w:val="24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3885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6851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03885"/>
    <w:rPr>
      <w:rFonts w:ascii="Arial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8B685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B6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2019-05-10T17:20:00Z</cp:lastPrinted>
  <dcterms:created xsi:type="dcterms:W3CDTF">2016-02-10T16:21:00Z</dcterms:created>
  <dcterms:modified xsi:type="dcterms:W3CDTF">2019-05-10T17:24:00Z</dcterms:modified>
</cp:coreProperties>
</file>