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81083" w:rsidRDefault="00901F16" w:rsidP="00901F1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DIONICIO SUAREZ YESICA CARI 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241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581083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581083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81083">
        <w:rPr>
          <w:rFonts w:ascii="Tahoma" w:hAnsi="Tahoma" w:cs="Tahoma"/>
          <w:i/>
          <w:color w:val="000000"/>
          <w:sz w:val="18"/>
          <w:szCs w:val="18"/>
        </w:rPr>
        <w:t>76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81083">
        <w:rPr>
          <w:rFonts w:ascii="Tahoma" w:hAnsi="Tahoma" w:cs="Tahoma"/>
          <w:i/>
          <w:color w:val="000000"/>
          <w:sz w:val="18"/>
          <w:szCs w:val="18"/>
        </w:rPr>
        <w:t>279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81083">
        <w:rPr>
          <w:rFonts w:ascii="Tahoma" w:hAnsi="Tahoma" w:cs="Tahoma"/>
          <w:i/>
          <w:color w:val="000000"/>
          <w:sz w:val="18"/>
          <w:szCs w:val="18"/>
        </w:rPr>
        <w:t>253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81083">
        <w:rPr>
          <w:rFonts w:ascii="Tahoma" w:hAnsi="Tahoma" w:cs="Tahoma"/>
          <w:i/>
          <w:color w:val="000000"/>
          <w:sz w:val="18"/>
          <w:szCs w:val="18"/>
        </w:rPr>
        <w:t>58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581083">
        <w:rPr>
          <w:rFonts w:ascii="Tahoma" w:hAnsi="Tahoma" w:cs="Tahoma"/>
          <w:i/>
          <w:color w:val="000000"/>
          <w:sz w:val="18"/>
          <w:szCs w:val="18"/>
          <w:lang w:val="es-PE"/>
        </w:rPr>
        <w:t>1483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581083">
        <w:rPr>
          <w:rFonts w:ascii="Tahoma" w:hAnsi="Tahoma" w:cs="Tahoma"/>
          <w:i/>
          <w:color w:val="000000"/>
          <w:sz w:val="18"/>
          <w:szCs w:val="18"/>
        </w:rPr>
        <w:t>46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581083">
        <w:rPr>
          <w:rFonts w:ascii="Tahoma" w:hAnsi="Tahoma" w:cs="Tahoma"/>
          <w:i/>
          <w:color w:val="000000"/>
          <w:sz w:val="18"/>
          <w:szCs w:val="18"/>
        </w:rPr>
        <w:t>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581083">
        <w:rPr>
          <w:rFonts w:ascii="Tahoma" w:hAnsi="Tahoma" w:cs="Tahoma"/>
          <w:i/>
          <w:color w:val="000000"/>
          <w:sz w:val="18"/>
          <w:szCs w:val="18"/>
        </w:rPr>
        <w:t>31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581083">
        <w:rPr>
          <w:rFonts w:ascii="Tahoma" w:hAnsi="Tahoma" w:cs="Tahoma"/>
          <w:i/>
          <w:color w:val="000000"/>
          <w:sz w:val="18"/>
          <w:szCs w:val="18"/>
        </w:rPr>
        <w:t>14.3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581083">
        <w:rPr>
          <w:rFonts w:ascii="Tahoma" w:hAnsi="Tahoma" w:cs="Tahoma"/>
          <w:i/>
          <w:color w:val="000000"/>
          <w:sz w:val="18"/>
          <w:szCs w:val="18"/>
        </w:rPr>
        <w:t xml:space="preserve">30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1083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2006-01-19T01:31:00Z</cp:lastPrinted>
  <dcterms:created xsi:type="dcterms:W3CDTF">2016-02-10T16:41:00Z</dcterms:created>
  <dcterms:modified xsi:type="dcterms:W3CDTF">2019-05-11T22:39:00Z</dcterms:modified>
</cp:coreProperties>
</file>