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086A94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bookmarkStart w:id="0" w:name="_GoBack"/>
      <w:bookmarkEnd w:id="0"/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1376E8" w:rsidRDefault="004D1E6A" w:rsidP="004D1E6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VERASTEGUI CRISTOBAL JHOANA MILAGROS </w:t>
      </w:r>
    </w:p>
    <w:p w:rsidR="004D1E6A" w:rsidRDefault="001376E8" w:rsidP="004D1E6A">
      <w:pPr>
        <w:rPr>
          <w:rFonts w:ascii="Tahoma" w:hAnsi="Tahoma" w:cs="Arial"/>
          <w:i/>
          <w:sz w:val="20"/>
          <w:szCs w:val="20"/>
        </w:rPr>
      </w:pPr>
      <w:r w:rsidRPr="001376E8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>:</w:t>
      </w:r>
      <w:r w:rsidR="00CE752F">
        <w:rPr>
          <w:rFonts w:ascii="Tahoma" w:hAnsi="Tahoma" w:cs="Tahoma"/>
          <w:i/>
          <w:sz w:val="20"/>
          <w:szCs w:val="20"/>
        </w:rPr>
        <w:t xml:space="preserve"> 37</w:t>
      </w:r>
      <w:r>
        <w:rPr>
          <w:rFonts w:ascii="Tahoma" w:hAnsi="Tahoma" w:cs="Tahoma"/>
          <w:i/>
          <w:sz w:val="20"/>
          <w:szCs w:val="20"/>
        </w:rPr>
        <w:t xml:space="preserve"> AÑOS</w:t>
      </w:r>
    </w:p>
    <w:p w:rsidR="001376E8" w:rsidRPr="00B02DFD" w:rsidRDefault="004D1E6A" w:rsidP="001376E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376E8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="001376E8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 w:rsidR="001376E8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="001376E8"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4D1E6A" w:rsidRDefault="001376E8" w:rsidP="001376E8">
      <w:pPr>
        <w:rPr>
          <w:rFonts w:ascii="Tahoma" w:hAnsi="Tahoma" w:cs="Arial"/>
          <w:i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1376E8" w:rsidRPr="001376E8" w:rsidRDefault="001376E8" w:rsidP="001376E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1376E8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EL ESTUDIO ULTRASONOGRÁFICO REALIZADO CON ECÓGRAFO MARCA ESAOTE MODELO MyLAB SEVEN MÉTODO 2D CON DOPPLER COLOR Y DE PODER EN TIEMPO REAL UTILIZANDO TRANSDUCTOR CONVEXO MULTIFRECUENCIAL, MUESTRA:</w:t>
      </w:r>
    </w:p>
    <w:p w:rsidR="001376E8" w:rsidRPr="00B02DFD" w:rsidRDefault="001376E8" w:rsidP="001376E8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92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5.3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18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(EG: 15.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DFO (HANSMANN85).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40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P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HUMERO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18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(EG: 15.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3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SEMANAS)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>L. CUBITO (JEANTY84).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s-PE"/>
        </w:rPr>
        <w:t>15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1</w:t>
      </w:r>
      <w:r>
        <w:rPr>
          <w:rFonts w:ascii="Tahoma" w:hAnsi="Tahoma" w:cs="Tahoma"/>
          <w:b/>
          <w:i/>
          <w:noProof/>
          <w:sz w:val="18"/>
          <w:szCs w:val="18"/>
        </w:rPr>
        <w:t>5</w:t>
      </w:r>
      <w:r>
        <w:rPr>
          <w:rFonts w:ascii="Tahoma" w:hAnsi="Tahoma" w:cs="Tahoma"/>
          <w:b/>
          <w:i/>
          <w:noProof/>
          <w:sz w:val="18"/>
          <w:szCs w:val="18"/>
        </w:rPr>
        <w:t>.</w:t>
      </w:r>
      <w:r>
        <w:rPr>
          <w:rFonts w:ascii="Tahoma" w:hAnsi="Tahoma" w:cs="Tahoma"/>
          <w:b/>
          <w:i/>
          <w:noProof/>
          <w:sz w:val="18"/>
          <w:szCs w:val="18"/>
        </w:rPr>
        <w:t>1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1376E8" w:rsidRPr="00B02DFD" w:rsidRDefault="001376E8" w:rsidP="001376E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16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mm. (EG: 15.</w:t>
      </w:r>
      <w:r>
        <w:rPr>
          <w:rFonts w:ascii="Tahoma" w:hAnsi="Tahoma" w:cs="Tahoma"/>
          <w:b/>
          <w:i/>
          <w:noProof/>
          <w:sz w:val="18"/>
          <w:szCs w:val="18"/>
        </w:rPr>
        <w:t>5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126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76E8" w:rsidRPr="00B02DFD" w:rsidRDefault="001376E8" w:rsidP="001376E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376E8" w:rsidRPr="00B02DFD" w:rsidRDefault="001376E8" w:rsidP="001376E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02DFD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376E8" w:rsidRPr="00B02DFD" w:rsidRDefault="001376E8" w:rsidP="001376E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INDICE CEFALICO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78</w:t>
      </w:r>
      <w:r w:rsidRPr="00B02DFD">
        <w:rPr>
          <w:rFonts w:ascii="Tahoma" w:hAnsi="Tahoma" w:cs="Tahoma"/>
          <w:b/>
          <w:i/>
          <w:sz w:val="18"/>
          <w:szCs w:val="18"/>
        </w:rPr>
        <w:t>%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376E8" w:rsidRPr="00B02DFD" w:rsidRDefault="001376E8" w:rsidP="001376E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FL/AC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</w:p>
    <w:p w:rsidR="001376E8" w:rsidRPr="00B02DFD" w:rsidRDefault="001376E8" w:rsidP="001376E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FL/DBP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sz w:val="18"/>
          <w:szCs w:val="18"/>
        </w:rPr>
        <w:t>HC/AC</w:t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</w:rPr>
        <w:t>24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  <w:r w:rsidRPr="00B02DFD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B02DFD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B02DFD">
        <w:rPr>
          <w:rFonts w:ascii="Arial" w:hAnsi="Arial"/>
          <w:b/>
          <w:i/>
          <w:sz w:val="18"/>
          <w:szCs w:val="18"/>
        </w:rPr>
        <w:t xml:space="preserve">: </w:t>
      </w:r>
      <w:r w:rsidRPr="00B02DFD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 w:rsidRPr="00B02DFD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02DFD"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B02DFD">
        <w:rPr>
          <w:rFonts w:ascii="Tahoma" w:hAnsi="Tahoma" w:cs="Tahoma"/>
          <w:i/>
          <w:noProof/>
          <w:sz w:val="18"/>
          <w:szCs w:val="18"/>
        </w:rPr>
        <w:t>: presente, rítmica, reg</w:t>
      </w:r>
      <w:r>
        <w:rPr>
          <w:rFonts w:ascii="Tahoma" w:hAnsi="Tahoma" w:cs="Tahoma"/>
          <w:i/>
          <w:noProof/>
          <w:sz w:val="18"/>
          <w:szCs w:val="18"/>
        </w:rPr>
        <w:t>ular y con una frecuencia de 1</w:t>
      </w:r>
      <w:r>
        <w:rPr>
          <w:rFonts w:ascii="Tahoma" w:hAnsi="Tahoma" w:cs="Tahoma"/>
          <w:i/>
          <w:noProof/>
          <w:sz w:val="18"/>
          <w:szCs w:val="18"/>
        </w:rPr>
        <w:t>45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376E8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02DFD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Default="001376E8" w:rsidP="001376E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B02DFD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02DFD"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376E8" w:rsidRPr="00B02DFD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de inserción  corporal en pared </w:t>
      </w:r>
      <w:r>
        <w:rPr>
          <w:rFonts w:ascii="Tahoma" w:hAnsi="Tahoma" w:cs="Tahoma"/>
          <w:i/>
          <w:noProof/>
          <w:sz w:val="18"/>
          <w:szCs w:val="18"/>
        </w:rPr>
        <w:t xml:space="preserve">anterior. ESPESOR DE PLACENTA: </w:t>
      </w:r>
      <w:r>
        <w:rPr>
          <w:rFonts w:ascii="Tahoma" w:hAnsi="Tahoma" w:cs="Tahoma"/>
          <w:i/>
          <w:noProof/>
          <w:sz w:val="18"/>
          <w:szCs w:val="18"/>
        </w:rPr>
        <w:t>16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1376E8" w:rsidRPr="00B02DFD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B02DFD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</w:t>
      </w:r>
      <w:r>
        <w:rPr>
          <w:rFonts w:ascii="Tahoma" w:hAnsi="Tahoma" w:cs="Tahoma"/>
          <w:i/>
          <w:noProof/>
          <w:sz w:val="18"/>
          <w:szCs w:val="18"/>
        </w:rPr>
        <w:t xml:space="preserve">.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:rsidR="001376E8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B02DFD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Volumen adecuado. Pozo Mayor: 50 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1376E8" w:rsidRPr="00B02DFD" w:rsidRDefault="001376E8" w:rsidP="001376E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1376E8" w:rsidRPr="00B02DFD" w:rsidRDefault="001376E8" w:rsidP="001376E8">
      <w:pPr>
        <w:rPr>
          <w:rFonts w:ascii="Tahoma" w:hAnsi="Tahoma" w:cs="Tahoma"/>
          <w:i/>
          <w:noProof/>
          <w:sz w:val="18"/>
          <w:szCs w:val="18"/>
        </w:rPr>
      </w:pPr>
    </w:p>
    <w:p w:rsidR="001376E8" w:rsidRDefault="001376E8" w:rsidP="001376E8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 xml:space="preserve">: </w:t>
      </w:r>
      <w:r>
        <w:rPr>
          <w:rFonts w:ascii="Tahoma" w:hAnsi="Tahoma" w:cs="Tahoma"/>
          <w:i/>
          <w:sz w:val="18"/>
          <w:szCs w:val="17"/>
        </w:rPr>
        <w:t>2</w:t>
      </w:r>
      <w:r>
        <w:rPr>
          <w:rFonts w:ascii="Tahoma" w:hAnsi="Tahoma" w:cs="Tahoma"/>
          <w:i/>
          <w:sz w:val="18"/>
          <w:szCs w:val="17"/>
        </w:rPr>
        <w:t>.</w:t>
      </w:r>
      <w:r>
        <w:rPr>
          <w:rFonts w:ascii="Tahoma" w:hAnsi="Tahoma" w:cs="Tahoma"/>
          <w:i/>
          <w:sz w:val="18"/>
          <w:szCs w:val="17"/>
        </w:rPr>
        <w:t>8</w:t>
      </w:r>
      <w:r w:rsidRPr="00B02DFD">
        <w:rPr>
          <w:rFonts w:ascii="Tahoma" w:hAnsi="Tahoma" w:cs="Tahoma"/>
          <w:i/>
          <w:sz w:val="18"/>
          <w:szCs w:val="17"/>
        </w:rPr>
        <w:t xml:space="preserve">mm </w:t>
      </w:r>
    </w:p>
    <w:p w:rsidR="001376E8" w:rsidRDefault="001376E8" w:rsidP="001376E8">
      <w:pPr>
        <w:pStyle w:val="Textoindependiente"/>
        <w:ind w:left="2124" w:firstLine="708"/>
        <w:rPr>
          <w:rFonts w:ascii="Tahoma" w:hAnsi="Tahoma" w:cs="Tahoma"/>
          <w:i/>
          <w:color w:val="FF0000"/>
          <w:sz w:val="18"/>
          <w:szCs w:val="17"/>
        </w:rPr>
      </w:pPr>
      <w:r w:rsidRPr="00B02DFD">
        <w:rPr>
          <w:rFonts w:ascii="Tahoma" w:hAnsi="Tahoma" w:cs="Tahoma"/>
          <w:i/>
          <w:color w:val="FF0000"/>
          <w:sz w:val="18"/>
          <w:szCs w:val="17"/>
        </w:rPr>
        <w:t>VN: &lt;</w:t>
      </w:r>
      <w:r>
        <w:rPr>
          <w:rFonts w:ascii="Tahoma" w:hAnsi="Tahoma" w:cs="Tahoma"/>
          <w:i/>
          <w:color w:val="FF0000"/>
          <w:sz w:val="18"/>
          <w:szCs w:val="17"/>
        </w:rPr>
        <w:t>5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mm. – PATOLÓGICO: &gt;</w:t>
      </w:r>
      <w:r>
        <w:rPr>
          <w:rFonts w:ascii="Tahoma" w:hAnsi="Tahoma" w:cs="Tahoma"/>
          <w:i/>
          <w:color w:val="FF0000"/>
          <w:sz w:val="18"/>
          <w:szCs w:val="17"/>
        </w:rPr>
        <w:t>5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mm</w:t>
      </w:r>
      <w:r>
        <w:rPr>
          <w:rFonts w:ascii="Tahoma" w:hAnsi="Tahoma" w:cs="Tahoma"/>
          <w:i/>
          <w:color w:val="FF0000"/>
          <w:sz w:val="18"/>
          <w:szCs w:val="17"/>
        </w:rPr>
        <w:t xml:space="preserve"> </w:t>
      </w:r>
    </w:p>
    <w:p w:rsidR="001376E8" w:rsidRPr="00B02DFD" w:rsidRDefault="001376E8" w:rsidP="001376E8">
      <w:pPr>
        <w:pStyle w:val="Textoindependiente"/>
        <w:ind w:left="2124" w:firstLine="708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i/>
          <w:color w:val="FF0000"/>
          <w:sz w:val="18"/>
          <w:szCs w:val="17"/>
        </w:rPr>
        <w:t>(DE 15 A 18 SEMANAS DE EDAD GESTACIONAL</w:t>
      </w:r>
      <w:r w:rsidRPr="00B02DFD">
        <w:rPr>
          <w:rFonts w:ascii="Tahoma" w:hAnsi="Tahoma" w:cs="Tahoma"/>
          <w:i/>
          <w:color w:val="FF0000"/>
          <w:sz w:val="18"/>
          <w:szCs w:val="17"/>
        </w:rPr>
        <w:t>)</w:t>
      </w:r>
    </w:p>
    <w:p w:rsidR="001376E8" w:rsidRDefault="001376E8" w:rsidP="001376E8">
      <w:pPr>
        <w:pStyle w:val="Textoindependiente"/>
        <w:rPr>
          <w:rFonts w:ascii="Tahoma" w:hAnsi="Tahoma" w:cs="Tahoma"/>
          <w:b/>
          <w:i/>
          <w:sz w:val="18"/>
          <w:szCs w:val="17"/>
          <w:u w:val="single"/>
        </w:rPr>
      </w:pPr>
    </w:p>
    <w:p w:rsidR="001376E8" w:rsidRDefault="001376E8" w:rsidP="001376E8">
      <w:pPr>
        <w:pStyle w:val="Textoindependiente"/>
        <w:rPr>
          <w:rFonts w:ascii="Tahoma" w:hAnsi="Tahoma" w:cs="Tahoma"/>
          <w:i/>
          <w:sz w:val="18"/>
          <w:szCs w:val="17"/>
        </w:rPr>
      </w:pPr>
      <w:r w:rsidRPr="00B02DFD"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</w:r>
      <w:r w:rsidRPr="00B02DFD">
        <w:rPr>
          <w:rFonts w:ascii="Tahoma" w:hAnsi="Tahoma" w:cs="Tahoma"/>
          <w:i/>
          <w:sz w:val="18"/>
          <w:szCs w:val="17"/>
        </w:rPr>
        <w:tab/>
        <w:t>: PRESENTE</w:t>
      </w:r>
      <w:r>
        <w:rPr>
          <w:rFonts w:ascii="Tahoma" w:hAnsi="Tahoma" w:cs="Tahoma"/>
          <w:i/>
          <w:sz w:val="18"/>
          <w:szCs w:val="17"/>
        </w:rPr>
        <w:t xml:space="preserve">. </w:t>
      </w:r>
    </w:p>
    <w:p w:rsidR="001376E8" w:rsidRDefault="001376E8" w:rsidP="001376E8">
      <w:pPr>
        <w:pStyle w:val="Textoindependiente"/>
        <w:rPr>
          <w:rFonts w:ascii="Tahoma" w:hAnsi="Tahoma"/>
          <w:b/>
          <w:i/>
          <w:sz w:val="18"/>
          <w:szCs w:val="17"/>
          <w:u w:val="single"/>
        </w:rPr>
      </w:pPr>
    </w:p>
    <w:p w:rsidR="001376E8" w:rsidRPr="00B02DFD" w:rsidRDefault="001376E8" w:rsidP="001376E8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DUCTUS VENOSO</w:t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b/>
          <w:i/>
          <w:sz w:val="18"/>
          <w:szCs w:val="17"/>
        </w:rPr>
        <w:tab/>
      </w:r>
      <w:r w:rsidRPr="00B02DFD">
        <w:rPr>
          <w:rFonts w:ascii="Tahoma" w:hAnsi="Tahoma"/>
          <w:i/>
          <w:sz w:val="18"/>
          <w:szCs w:val="17"/>
        </w:rPr>
        <w:t xml:space="preserve">: OVF trifásica con onda “A” </w:t>
      </w:r>
      <w:r w:rsidRPr="00B02DFD"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376E8" w:rsidRPr="00B02DFD" w:rsidRDefault="001376E8" w:rsidP="001376E8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1376E8" w:rsidRPr="00B02DFD" w:rsidRDefault="001376E8" w:rsidP="001376E8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1376E8" w:rsidRPr="00B02DFD" w:rsidRDefault="001376E8" w:rsidP="001376E8">
      <w:pPr>
        <w:pStyle w:val="Textoindependiente"/>
        <w:rPr>
          <w:rFonts w:ascii="Tahoma" w:hAnsi="Tahoma"/>
          <w:i/>
          <w:sz w:val="18"/>
          <w:szCs w:val="17"/>
        </w:rPr>
      </w:pPr>
      <w:r w:rsidRPr="00B02DFD"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 w:rsidRPr="00B02DFD">
        <w:rPr>
          <w:rFonts w:ascii="Tahoma" w:hAnsi="Tahoma"/>
          <w:i/>
          <w:sz w:val="18"/>
          <w:szCs w:val="17"/>
        </w:rPr>
        <w:t xml:space="preserve"> </w:t>
      </w:r>
      <w:r>
        <w:rPr>
          <w:rFonts w:ascii="Tahoma" w:hAnsi="Tahoma"/>
          <w:i/>
          <w:sz w:val="18"/>
          <w:szCs w:val="17"/>
        </w:rPr>
        <w:t xml:space="preserve">AUSENTE. </w:t>
      </w:r>
    </w:p>
    <w:p w:rsidR="001376E8" w:rsidRPr="00B02DFD" w:rsidRDefault="001376E8" w:rsidP="001376E8">
      <w:pPr>
        <w:pStyle w:val="Textoindependiente"/>
        <w:numPr>
          <w:ilvl w:val="0"/>
          <w:numId w:val="25"/>
        </w:numPr>
        <w:spacing w:after="120"/>
        <w:jc w:val="left"/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NORMAL: Velocidad máxima menor de 60cm/s</w:t>
      </w:r>
      <w:r>
        <w:rPr>
          <w:rFonts w:ascii="Tahoma" w:hAnsi="Tahoma"/>
          <w:i/>
          <w:color w:val="FF0000"/>
          <w:sz w:val="18"/>
          <w:szCs w:val="17"/>
        </w:rPr>
        <w:t xml:space="preserve"> Y/O ausente</w:t>
      </w:r>
      <w:r w:rsidRPr="00B02DFD"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1376E8" w:rsidRPr="00B02DFD" w:rsidRDefault="001376E8" w:rsidP="001376E8">
      <w:pPr>
        <w:numPr>
          <w:ilvl w:val="0"/>
          <w:numId w:val="25"/>
        </w:numPr>
        <w:rPr>
          <w:rFonts w:ascii="Tahoma" w:hAnsi="Tahoma"/>
          <w:i/>
          <w:color w:val="FF0000"/>
          <w:sz w:val="18"/>
          <w:szCs w:val="17"/>
        </w:rPr>
      </w:pPr>
      <w:r w:rsidRPr="00B02DFD"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1376E8" w:rsidRPr="00B02DFD" w:rsidRDefault="001376E8" w:rsidP="001376E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2255D3" w:rsidRDefault="001376E8" w:rsidP="001376E8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 w:rsidRPr="00B02DFD">
        <w:rPr>
          <w:rFonts w:ascii="Tahoma" w:hAnsi="Tahoma" w:cs="Tahoma"/>
          <w:b/>
          <w:i/>
          <w:noProof/>
          <w:sz w:val="16"/>
          <w:szCs w:val="18"/>
        </w:rPr>
        <w:t>NOTA</w:t>
      </w:r>
      <w:r w:rsidRPr="002255D3">
        <w:rPr>
          <w:rFonts w:ascii="Tahoma" w:hAnsi="Tahoma" w:cs="Tahoma"/>
          <w:i/>
          <w:noProof/>
          <w:sz w:val="16"/>
          <w:szCs w:val="18"/>
        </w:rPr>
        <w:t xml:space="preserve">: </w:t>
      </w:r>
      <w:r w:rsidRPr="00365BAB">
        <w:rPr>
          <w:rFonts w:ascii="Tahoma" w:hAnsi="Tahoma" w:cs="Tahoma"/>
          <w:b/>
          <w:i/>
          <w:noProof/>
          <w:color w:val="FF0000"/>
          <w:sz w:val="16"/>
          <w:szCs w:val="18"/>
        </w:rPr>
        <w:t>Los marcadores ecográficos no diagnostican ni excluyen cromosomopatías, sinó determinan riesgos específicos y seleccionan población para realización de procedimientos invasivos.</w:t>
      </w:r>
    </w:p>
    <w:p w:rsidR="001376E8" w:rsidRDefault="001376E8" w:rsidP="001376E8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:rsidR="001376E8" w:rsidRDefault="001376E8" w:rsidP="001376E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DOPPLER DE ARTERIAS UTERINAS</w:t>
      </w:r>
    </w:p>
    <w:p w:rsidR="001376E8" w:rsidRDefault="001376E8" w:rsidP="001376E8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1376E8" w:rsidRPr="005C0143" w:rsidRDefault="001376E8" w:rsidP="001376E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0.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93</w:t>
      </w:r>
    </w:p>
    <w:p w:rsidR="001376E8" w:rsidRDefault="001376E8" w:rsidP="001376E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5C0143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0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.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79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</w:p>
    <w:p w:rsidR="001376E8" w:rsidRPr="001376E8" w:rsidRDefault="001376E8" w:rsidP="001376E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1376E8">
        <w:rPr>
          <w:rFonts w:ascii="Tahoma" w:hAnsi="Tahoma" w:cs="Tahoma"/>
          <w:b/>
          <w:bCs/>
          <w:i/>
          <w:color w:val="000000"/>
          <w:sz w:val="20"/>
          <w:szCs w:val="20"/>
        </w:rPr>
        <w:t>0</w:t>
      </w:r>
      <w:r w:rsidRPr="001376E8">
        <w:rPr>
          <w:rFonts w:ascii="Tahoma" w:hAnsi="Tahoma" w:cs="Tahoma"/>
          <w:b/>
          <w:bCs/>
          <w:i/>
          <w:color w:val="000000"/>
          <w:sz w:val="20"/>
          <w:szCs w:val="20"/>
        </w:rPr>
        <w:t>.</w:t>
      </w:r>
      <w:r w:rsidRPr="001376E8">
        <w:rPr>
          <w:rFonts w:ascii="Tahoma" w:hAnsi="Tahoma" w:cs="Tahoma"/>
          <w:b/>
          <w:bCs/>
          <w:i/>
          <w:color w:val="000000"/>
          <w:sz w:val="20"/>
          <w:szCs w:val="20"/>
        </w:rPr>
        <w:t>86</w:t>
      </w:r>
    </w:p>
    <w:p w:rsidR="001376E8" w:rsidRDefault="001376E8" w:rsidP="001376E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1376E8" w:rsidRPr="001376E8" w:rsidRDefault="001376E8" w:rsidP="001376E8">
      <w:pPr>
        <w:pStyle w:val="Textoindependiente"/>
        <w:rPr>
          <w:rFonts w:ascii="Tahoma" w:hAnsi="Tahoma" w:cs="Tahoma"/>
          <w:b/>
          <w:i/>
          <w:noProof/>
          <w:szCs w:val="18"/>
          <w:u w:val="single"/>
        </w:rPr>
      </w:pPr>
      <w:r w:rsidRPr="001376E8">
        <w:rPr>
          <w:rFonts w:ascii="Arial Black" w:hAnsi="Arial Black" w:cs="Tahoma"/>
          <w:i/>
          <w:noProof/>
          <w:szCs w:val="18"/>
          <w:u w:val="single"/>
        </w:rPr>
        <w:t>HALLAZGOS ECOGRÁFICOS</w:t>
      </w:r>
      <w:r w:rsidRPr="001376E8">
        <w:rPr>
          <w:rFonts w:ascii="Tahoma" w:hAnsi="Tahoma" w:cs="Tahoma"/>
          <w:b/>
          <w:i/>
          <w:noProof/>
          <w:szCs w:val="18"/>
          <w:u w:val="single"/>
        </w:rPr>
        <w:t xml:space="preserve">: </w:t>
      </w:r>
    </w:p>
    <w:p w:rsidR="001376E8" w:rsidRPr="00B02DFD" w:rsidRDefault="001376E8" w:rsidP="001376E8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376E8" w:rsidRPr="00B02DFD" w:rsidRDefault="001376E8" w:rsidP="001376E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GESTACIÓN 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15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SEMANAS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, 2 DIAS </w:t>
      </w:r>
      <w:r w:rsidRPr="00B02DFD">
        <w:rPr>
          <w:rFonts w:ascii="Tahoma" w:hAnsi="Tahoma" w:cs="Tahoma"/>
          <w:i/>
          <w:noProof/>
          <w:color w:val="FF0000"/>
          <w:sz w:val="18"/>
          <w:szCs w:val="18"/>
        </w:rPr>
        <w:t>POR BIOMETRIA FETAL.</w:t>
      </w:r>
    </w:p>
    <w:p w:rsidR="001376E8" w:rsidRDefault="001376E8" w:rsidP="001376E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PLIEGUE NUCAL, HUESO NASAL, OVF DEL DUCTUS VENOSO Y VALVULA TRICUSPIDE ECOGRAFICAMENTE CONSERVADO.</w:t>
      </w:r>
    </w:p>
    <w:p w:rsidR="001376E8" w:rsidRDefault="001376E8" w:rsidP="001376E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IP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m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DE LAS ARTERIAS UTERINAS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EN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PERCENTIL 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3 (NORMAL PARA LA EDAD GESTACIONAL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)</w:t>
      </w:r>
    </w:p>
    <w:p w:rsidR="001376E8" w:rsidRPr="002255D3" w:rsidRDefault="001376E8" w:rsidP="001376E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 </w:t>
      </w:r>
    </w:p>
    <w:p w:rsidR="001376E8" w:rsidRPr="002255D3" w:rsidRDefault="001376E8" w:rsidP="001376E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02DFD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1376E8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>S/S CORRELACIONAR CON DATOS CLÍNICOS Y CONTROL POSTERIOR</w:t>
      </w:r>
      <w:r>
        <w:rPr>
          <w:rFonts w:ascii="Tahoma" w:hAnsi="Tahoma" w:cs="Tahoma"/>
          <w:i/>
          <w:noProof/>
          <w:sz w:val="18"/>
          <w:szCs w:val="18"/>
        </w:rPr>
        <w:t xml:space="preserve"> EN SEMANA 20 – 24 DE EDAD GESTACIONAL (ECOGRAFIA MORFOLÓGICA)</w:t>
      </w:r>
      <w:r w:rsidRPr="00B02DFD">
        <w:rPr>
          <w:rFonts w:ascii="Tahoma" w:hAnsi="Tahoma" w:cs="Tahoma"/>
          <w:i/>
          <w:noProof/>
          <w:sz w:val="18"/>
          <w:szCs w:val="18"/>
        </w:rPr>
        <w:t>.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376E8" w:rsidRPr="00B02DFD" w:rsidRDefault="001376E8" w:rsidP="001376E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i/>
          <w:noProof/>
          <w:sz w:val="18"/>
          <w:szCs w:val="18"/>
        </w:rPr>
        <w:tab/>
      </w:r>
    </w:p>
    <w:p w:rsidR="001376E8" w:rsidRPr="00B02DFD" w:rsidRDefault="001376E8" w:rsidP="001376E8">
      <w:pPr>
        <w:pStyle w:val="Ttulo1"/>
        <w:rPr>
          <w:rFonts w:ascii="Tahoma" w:hAnsi="Tahoma" w:cs="Tahoma"/>
          <w:b w:val="0"/>
          <w:i/>
          <w:noProof/>
          <w:sz w:val="18"/>
          <w:szCs w:val="18"/>
        </w:rPr>
      </w:pPr>
      <w:r w:rsidRPr="00B02DFD">
        <w:rPr>
          <w:rFonts w:ascii="Tahoma" w:hAnsi="Tahoma" w:cs="Tahoma"/>
          <w:b w:val="0"/>
          <w:i/>
          <w:noProof/>
          <w:sz w:val="18"/>
          <w:szCs w:val="18"/>
        </w:rPr>
        <w:t>ATENTAMENTE.</w:t>
      </w:r>
    </w:p>
    <w:p w:rsidR="001376E8" w:rsidRPr="00B02DFD" w:rsidRDefault="001376E8" w:rsidP="001376E8">
      <w:pPr>
        <w:rPr>
          <w:i/>
        </w:rPr>
      </w:pPr>
    </w:p>
    <w:p w:rsidR="004D6DB3" w:rsidRPr="00C317FE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sectPr w:rsidR="004D6DB3" w:rsidRPr="00C317FE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15"/>
  </w:num>
  <w:num w:numId="5">
    <w:abstractNumId w:val="11"/>
  </w:num>
  <w:num w:numId="6">
    <w:abstractNumId w:val="10"/>
  </w:num>
  <w:num w:numId="7">
    <w:abstractNumId w:val="7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4"/>
  </w:num>
  <w:num w:numId="15">
    <w:abstractNumId w:val="18"/>
  </w:num>
  <w:num w:numId="16">
    <w:abstractNumId w:val="2"/>
  </w:num>
  <w:num w:numId="17">
    <w:abstractNumId w:val="21"/>
  </w:num>
  <w:num w:numId="18">
    <w:abstractNumId w:val="0"/>
  </w:num>
  <w:num w:numId="19">
    <w:abstractNumId w:val="14"/>
  </w:num>
  <w:num w:numId="20">
    <w:abstractNumId w:val="19"/>
  </w:num>
  <w:num w:numId="21">
    <w:abstractNumId w:val="23"/>
  </w:num>
  <w:num w:numId="22">
    <w:abstractNumId w:val="3"/>
  </w:num>
  <w:num w:numId="23">
    <w:abstractNumId w:val="9"/>
  </w:num>
  <w:num w:numId="24">
    <w:abstractNumId w:val="24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6E8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376E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2019-05-11T23:58:00Z</dcterms:modified>
</cp:coreProperties>
</file>