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F7B" w:rsidRDefault="007F5F7B" w:rsidP="007F5F7B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7F5F7B" w:rsidRDefault="007F5F7B" w:rsidP="007F5F7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7F5F7B" w:rsidRDefault="007F5F7B" w:rsidP="007F5F7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MAZGO ATANACIO ADVIENTA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7F5F7B" w:rsidRDefault="007F5F7B" w:rsidP="007F5F7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RENAL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7F5F7B" w:rsidRDefault="007F5F7B" w:rsidP="007F5F7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00010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7F5F7B" w:rsidRDefault="007F5F7B" w:rsidP="007F5F7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28/03/2019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7F5F7B" w:rsidRDefault="007F5F7B" w:rsidP="007F5F7B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7F5F7B" w:rsidRDefault="007F5F7B" w:rsidP="007F5F7B">
      <w:pPr>
        <w:jc w:val="both"/>
        <w:rPr>
          <w:rFonts w:ascii="Arial Black" w:hAnsi="Arial Black" w:cs="Tahoma"/>
          <w:bCs/>
          <w:i/>
          <w:color w:val="000000"/>
          <w:sz w:val="18"/>
          <w:szCs w:val="20"/>
        </w:rPr>
      </w:pPr>
      <w:r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 AMBOS RIÑONES MUESTRA: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F5F7B" w:rsidRDefault="007F5F7B" w:rsidP="007F5F7B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F5F7B" w:rsidRDefault="007F5F7B" w:rsidP="007F5F7B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7F5F7B" w:rsidRDefault="007F5F7B" w:rsidP="007F5F7B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98mm.  </w:t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48mm.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18mm.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F5F7B" w:rsidRDefault="007F5F7B" w:rsidP="007F5F7B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RIÑÓN IZQUIERDO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F5F7B" w:rsidRDefault="007F5F7B" w:rsidP="007F5F7B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7F5F7B" w:rsidRDefault="007F5F7B" w:rsidP="007F5F7B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92mm.  </w:t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50mm.</w:t>
      </w:r>
      <w:r>
        <w:rPr>
          <w:rFonts w:ascii="Tahoma" w:hAnsi="Tahoma" w:cs="Tahoma"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 18mm.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F5F7B" w:rsidRDefault="007F5F7B" w:rsidP="007F5F7B">
      <w:pPr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7F5F7B" w:rsidRDefault="007F5F7B" w:rsidP="007F5F7B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7F5F7B" w:rsidRDefault="007F5F7B" w:rsidP="007F5F7B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RIÑONES ECOGRAFICAMENTE CONSERVADOS.</w:t>
      </w: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F5F7B" w:rsidRDefault="007F5F7B" w:rsidP="007F5F7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4373B" w:rsidRPr="007F5F7B" w:rsidRDefault="0004373B" w:rsidP="007F5F7B">
      <w:pPr>
        <w:rPr>
          <w:rFonts w:eastAsia="Batang"/>
        </w:rPr>
      </w:pPr>
    </w:p>
    <w:sectPr w:rsidR="0004373B" w:rsidRPr="007F5F7B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5F7B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F5F7B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2019-04-05T20:27:00Z</dcterms:modified>
</cp:coreProperties>
</file>