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D8C" w:rsidRPr="00BB1E7D" w:rsidRDefault="00AD3D8C" w:rsidP="00AD3D8C">
      <w:pPr>
        <w:pStyle w:val="Puesto"/>
        <w:rPr>
          <w:rFonts w:ascii="Arial Black" w:hAnsi="Arial Black"/>
          <w:i/>
          <w:color w:val="000000"/>
          <w:sz w:val="26"/>
          <w:u w:val="single"/>
        </w:rPr>
      </w:pPr>
      <w:bookmarkStart w:id="0" w:name="_GoBack"/>
      <w:bookmarkEnd w:id="0"/>
      <w:r w:rsidRPr="00BB1E7D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AD3D8C" w:rsidRPr="00750BC2" w:rsidRDefault="00AD3D8C" w:rsidP="00AD3D8C">
      <w:pPr>
        <w:rPr>
          <w:rFonts w:ascii="Arial" w:hAnsi="Arial" w:cs="Arial"/>
          <w:i/>
          <w:color w:val="000000"/>
        </w:rPr>
      </w:pPr>
    </w:p>
    <w:p w:rsidR="00A65E4D" w:rsidRDefault="00A65E4D" w:rsidP="00A65E4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A4FBD">
        <w:rPr>
          <w:rFonts w:ascii="Tahoma" w:hAnsi="Tahoma" w:cs="Tahoma"/>
          <w:i/>
          <w:sz w:val="20"/>
          <w:szCs w:val="20"/>
        </w:rPr>
        <w:t xml:space="preserve">ANTENORA MARTHA ARONI MONTES </w:t>
      </w:r>
      <w:r w:rsidR="00735285">
        <w:rPr>
          <w:rFonts w:ascii="Tahoma" w:hAnsi="Tahoma" w:cs="Tahoma"/>
          <w:i/>
          <w:sz w:val="20"/>
          <w:szCs w:val="20"/>
        </w:rPr>
        <w:t xml:space="preserve">- </w:t>
      </w:r>
      <w:r w:rsidR="006A4FBD">
        <w:rPr>
          <w:rFonts w:ascii="Tahoma" w:hAnsi="Tahoma" w:cs="Tahoma"/>
          <w:i/>
          <w:sz w:val="20"/>
          <w:szCs w:val="20"/>
        </w:rPr>
        <w:t>Edad: 67</w:t>
      </w:r>
    </w:p>
    <w:p w:rsidR="00A65E4D" w:rsidRDefault="00A65E4D" w:rsidP="00A65E4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ABDOMINAL SUPERIOR</w:t>
      </w:r>
    </w:p>
    <w:p w:rsidR="00A65E4D" w:rsidRDefault="00A65E4D" w:rsidP="00A65E4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283</w:t>
      </w:r>
    </w:p>
    <w:p w:rsidR="00A65E4D" w:rsidRDefault="00A65E4D" w:rsidP="00A65E4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22-04-2019</w:t>
      </w:r>
    </w:p>
    <w:p w:rsidR="00AD3D8C" w:rsidRPr="00750BC2" w:rsidRDefault="00AD3D8C" w:rsidP="00AD3D8C">
      <w:pPr>
        <w:rPr>
          <w:rFonts w:ascii="Tahoma" w:hAnsi="Tahoma" w:cs="Arial"/>
          <w:i/>
          <w:color w:val="000000"/>
          <w:sz w:val="20"/>
          <w:szCs w:val="20"/>
        </w:rPr>
      </w:pPr>
    </w:p>
    <w:p w:rsidR="00750BC2" w:rsidRPr="006E1B86" w:rsidRDefault="000D3639" w:rsidP="00750BC2">
      <w:pPr>
        <w:pStyle w:val="Ttulo3"/>
        <w:spacing w:before="0" w:after="0"/>
        <w:jc w:val="both"/>
        <w:rPr>
          <w:rFonts w:ascii="Arial Black" w:hAnsi="Arial Black"/>
          <w:b w:val="0"/>
          <w:i/>
          <w:color w:val="000000"/>
          <w:sz w:val="18"/>
          <w:szCs w:val="20"/>
        </w:rPr>
      </w:pPr>
      <w:r w:rsidRPr="006E1B8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6E1B86">
        <w:rPr>
          <w:rFonts w:ascii="Arial Black" w:hAnsi="Arial Black"/>
          <w:b w:val="0"/>
          <w:i/>
          <w:noProof/>
          <w:color w:val="000000"/>
          <w:sz w:val="18"/>
          <w:szCs w:val="20"/>
        </w:rPr>
        <w:t>MyLAB</w:t>
      </w:r>
      <w:r w:rsidRPr="006E1B8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 </w:t>
      </w:r>
      <w:r w:rsidR="00735285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SEVEN </w:t>
      </w:r>
      <w:r w:rsidRPr="006E1B86">
        <w:rPr>
          <w:rFonts w:ascii="Arial Black" w:hAnsi="Arial Black"/>
          <w:b w:val="0"/>
          <w:i/>
          <w:noProof/>
          <w:color w:val="000000"/>
          <w:sz w:val="18"/>
          <w:szCs w:val="20"/>
        </w:rPr>
        <w:t>EN ESCALA DE GRISES Y UTILIZANDO TRANSDUCTOR CONVEXO MULTIFRECUENCIAL PARA LA EXPLORACIÓN DEL ABDOMEN SUPERIOR, MUESTRA:</w:t>
      </w:r>
    </w:p>
    <w:p w:rsidR="00890D29" w:rsidRPr="00750BC2" w:rsidRDefault="00890D29" w:rsidP="00890D29">
      <w:pPr>
        <w:rPr>
          <w:rFonts w:ascii="Tahoma" w:hAnsi="Tahoma"/>
          <w:i/>
        </w:rPr>
      </w:pPr>
    </w:p>
    <w:p w:rsidR="00AD3D8C" w:rsidRPr="00750BC2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750BC2">
        <w:rPr>
          <w:rFonts w:ascii="Tahoma" w:hAnsi="Tahoma"/>
          <w:i/>
          <w:color w:val="000000"/>
          <w:sz w:val="20"/>
          <w:szCs w:val="20"/>
          <w:u w:val="single"/>
        </w:rPr>
        <w:t>HÍGADO</w:t>
      </w:r>
      <w:r w:rsidRPr="00750BC2">
        <w:rPr>
          <w:rFonts w:ascii="Tahoma" w:hAnsi="Tahoma"/>
          <w:i/>
          <w:color w:val="000000"/>
          <w:sz w:val="20"/>
          <w:szCs w:val="20"/>
        </w:rPr>
        <w:t>:</w:t>
      </w:r>
      <w:r w:rsidRPr="00750BC2">
        <w:rPr>
          <w:rFonts w:ascii="Tahoma" w:hAnsi="Tahoma"/>
          <w:b w:val="0"/>
          <w:i/>
          <w:color w:val="000000"/>
          <w:sz w:val="20"/>
          <w:szCs w:val="20"/>
        </w:rPr>
        <w:t xml:space="preserve"> De situación habitual</w:t>
      </w:r>
      <w:r w:rsidR="00BB1E7D">
        <w:rPr>
          <w:rFonts w:ascii="Tahoma" w:hAnsi="Tahoma"/>
          <w:b w:val="0"/>
          <w:i/>
          <w:color w:val="000000"/>
          <w:sz w:val="20"/>
          <w:szCs w:val="20"/>
        </w:rPr>
        <w:t xml:space="preserve"> y </w:t>
      </w:r>
      <w:r w:rsidRPr="00750BC2">
        <w:rPr>
          <w:rFonts w:ascii="Tahoma" w:hAnsi="Tahoma"/>
          <w:b w:val="0"/>
          <w:i/>
          <w:color w:val="000000"/>
          <w:sz w:val="20"/>
          <w:szCs w:val="20"/>
        </w:rPr>
        <w:t>tamaño conservado en atención al grupo etario, mide 11</w:t>
      </w:r>
      <w:r w:rsidR="00735285">
        <w:rPr>
          <w:rFonts w:ascii="Tahoma" w:hAnsi="Tahoma"/>
          <w:b w:val="0"/>
          <w:i/>
          <w:color w:val="000000"/>
          <w:sz w:val="20"/>
          <w:szCs w:val="20"/>
        </w:rPr>
        <w:t>4</w:t>
      </w:r>
      <w:r w:rsidRPr="00750BC2">
        <w:rPr>
          <w:rFonts w:ascii="Tahoma" w:hAnsi="Tahoma"/>
          <w:b w:val="0"/>
          <w:i/>
          <w:color w:val="000000"/>
          <w:sz w:val="20"/>
          <w:szCs w:val="20"/>
        </w:rPr>
        <w:t xml:space="preserve">mm de longitud a nivel del LHD. Muestra bordes definidos, ecogenicidad parenquimal aumentada en forma difusa </w:t>
      </w:r>
      <w:r w:rsidR="00735285">
        <w:rPr>
          <w:rFonts w:ascii="Tahoma" w:hAnsi="Tahoma"/>
          <w:b w:val="0"/>
          <w:i/>
          <w:color w:val="000000"/>
          <w:sz w:val="20"/>
          <w:szCs w:val="20"/>
        </w:rPr>
        <w:t xml:space="preserve">(hígado graso) </w:t>
      </w:r>
      <w:r w:rsidRPr="00750BC2">
        <w:rPr>
          <w:rFonts w:ascii="Tahoma" w:hAnsi="Tahoma"/>
          <w:b w:val="0"/>
          <w:i/>
          <w:color w:val="000000"/>
          <w:sz w:val="20"/>
          <w:szCs w:val="20"/>
        </w:rPr>
        <w:t xml:space="preserve">y ecotextura homogénea sin evidencia de lesiones focales solidas ni quísticas. Conductos biliares </w:t>
      </w:r>
      <w:proofErr w:type="spellStart"/>
      <w:r w:rsidRPr="00750BC2">
        <w:rPr>
          <w:rFonts w:ascii="Tahoma" w:hAnsi="Tahoma"/>
          <w:b w:val="0"/>
          <w:i/>
          <w:color w:val="000000"/>
          <w:sz w:val="20"/>
          <w:szCs w:val="20"/>
        </w:rPr>
        <w:t>intrahepáticos</w:t>
      </w:r>
      <w:proofErr w:type="spellEnd"/>
      <w:r w:rsidRPr="00750BC2">
        <w:rPr>
          <w:rFonts w:ascii="Tahoma" w:hAnsi="Tahoma"/>
          <w:b w:val="0"/>
          <w:i/>
          <w:color w:val="000000"/>
          <w:sz w:val="20"/>
          <w:szCs w:val="20"/>
        </w:rPr>
        <w:t xml:space="preserve"> no muestran dilataciones.</w:t>
      </w:r>
    </w:p>
    <w:p w:rsidR="00AD3D8C" w:rsidRPr="00750BC2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750BC2">
        <w:rPr>
          <w:rFonts w:ascii="Tahoma" w:hAnsi="Tahoma"/>
          <w:b w:val="0"/>
          <w:i/>
          <w:color w:val="000000"/>
          <w:sz w:val="20"/>
          <w:szCs w:val="20"/>
        </w:rPr>
        <w:t xml:space="preserve">Adecuada visualización de los vasos suprahepáticos y periportales.   </w:t>
      </w:r>
    </w:p>
    <w:p w:rsidR="00735285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750BC2">
        <w:rPr>
          <w:rFonts w:ascii="Tahoma" w:hAnsi="Tahoma"/>
          <w:b w:val="0"/>
          <w:i/>
          <w:color w:val="000000"/>
          <w:sz w:val="20"/>
          <w:szCs w:val="20"/>
        </w:rPr>
        <w:t xml:space="preserve">Vena Porta mide </w:t>
      </w:r>
      <w:r w:rsidR="00735285">
        <w:rPr>
          <w:rFonts w:ascii="Tahoma" w:hAnsi="Tahoma"/>
          <w:b w:val="0"/>
          <w:i/>
          <w:color w:val="000000"/>
          <w:sz w:val="20"/>
          <w:szCs w:val="20"/>
        </w:rPr>
        <w:t>6</w:t>
      </w:r>
      <w:r w:rsidRPr="00750BC2">
        <w:rPr>
          <w:rFonts w:ascii="Tahoma" w:hAnsi="Tahoma"/>
          <w:b w:val="0"/>
          <w:i/>
          <w:color w:val="000000"/>
          <w:sz w:val="20"/>
          <w:szCs w:val="20"/>
        </w:rPr>
        <w:t>mm de diámetro AP.</w:t>
      </w:r>
      <w:r w:rsidR="00750BC2">
        <w:rPr>
          <w:rFonts w:ascii="Tahoma" w:hAnsi="Tahoma"/>
          <w:b w:val="0"/>
          <w:i/>
          <w:color w:val="000000"/>
          <w:sz w:val="20"/>
          <w:szCs w:val="20"/>
        </w:rPr>
        <w:t xml:space="preserve"> </w:t>
      </w:r>
    </w:p>
    <w:p w:rsidR="00AD3D8C" w:rsidRPr="00750BC2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750BC2">
        <w:rPr>
          <w:rFonts w:ascii="Tahoma" w:hAnsi="Tahoma"/>
          <w:b w:val="0"/>
          <w:i/>
          <w:color w:val="000000"/>
          <w:sz w:val="20"/>
          <w:szCs w:val="20"/>
        </w:rPr>
        <w:t xml:space="preserve">Espacio de Morrison libre de colecciones.   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35285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="00735285">
        <w:rPr>
          <w:rFonts w:ascii="Tahoma" w:hAnsi="Tahoma" w:cs="Arial"/>
          <w:i/>
          <w:color w:val="000000"/>
          <w:sz w:val="20"/>
          <w:szCs w:val="20"/>
        </w:rPr>
        <w:t xml:space="preserve"> Ausente por antecedente quirúrgico.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Colédoco proximal, mide 3</w:t>
      </w:r>
      <w:r w:rsidR="00735285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mm., de diámetro AP. </w:t>
      </w:r>
    </w:p>
    <w:p w:rsidR="00AD3D8C" w:rsidRPr="00750BC2" w:rsidRDefault="00AD3D8C" w:rsidP="00AD3D8C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750BC2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De situación habitual y tamaño conservado, mide 2</w:t>
      </w:r>
      <w:r w:rsidR="00735285">
        <w:rPr>
          <w:rFonts w:ascii="Tahoma" w:hAnsi="Tahoma" w:cs="Arial"/>
          <w:i/>
          <w:color w:val="000000"/>
          <w:sz w:val="20"/>
          <w:szCs w:val="20"/>
        </w:rPr>
        <w:t>1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mm., de diámetro AP a nivel de la cabeza. Muestra ecotextura homogénea y ecogenicidad conservada.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750BC2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De situación habitual y tamaño conservado. Mide </w:t>
      </w:r>
      <w:r w:rsidR="00735285">
        <w:rPr>
          <w:rFonts w:ascii="Tahoma" w:hAnsi="Tahoma" w:cs="Arial"/>
          <w:i/>
          <w:color w:val="000000"/>
          <w:sz w:val="20"/>
          <w:szCs w:val="20"/>
        </w:rPr>
        <w:t>71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mm., de longitud.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AD3D8C" w:rsidRPr="00750BC2" w:rsidRDefault="00AD3D8C" w:rsidP="00AD3D8C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750BC2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Visible en su porción antral</w:t>
      </w:r>
      <w:r w:rsidR="00735285">
        <w:rPr>
          <w:rFonts w:ascii="Tahoma" w:hAnsi="Tahoma" w:cs="Arial"/>
          <w:i/>
          <w:color w:val="000000"/>
          <w:sz w:val="20"/>
          <w:szCs w:val="20"/>
        </w:rPr>
        <w:t xml:space="preserve"> y corporal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, evidencia espesor </w:t>
      </w:r>
      <w:r w:rsidR="00735285">
        <w:rPr>
          <w:rFonts w:ascii="Tahoma" w:hAnsi="Tahoma" w:cs="Arial"/>
          <w:i/>
          <w:color w:val="000000"/>
          <w:sz w:val="20"/>
          <w:szCs w:val="20"/>
        </w:rPr>
        <w:t xml:space="preserve">levemente engrosado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del plano muscular el cual alcanza </w:t>
      </w:r>
      <w:r w:rsidR="00735285">
        <w:rPr>
          <w:rFonts w:ascii="Tahoma" w:hAnsi="Tahoma" w:cs="Arial"/>
          <w:i/>
          <w:color w:val="000000"/>
          <w:sz w:val="20"/>
          <w:szCs w:val="20"/>
        </w:rPr>
        <w:t>5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.0mm., de espesor mayor (valor referencial: &lt;5mm), patrón mucoso de ecogenicidad conservada. Demás compartimentos del estómago no valorables por esta modalidad diagn</w:t>
      </w:r>
      <w:r w:rsidR="00AF2755" w:rsidRPr="00750BC2">
        <w:rPr>
          <w:rFonts w:ascii="Tahoma" w:hAnsi="Tahoma" w:cs="Arial"/>
          <w:i/>
          <w:color w:val="000000"/>
          <w:sz w:val="20"/>
          <w:szCs w:val="20"/>
        </w:rPr>
        <w:t>ó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750BC2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E1FDA" w:rsidRPr="00750BC2" w:rsidRDefault="00AD3D8C" w:rsidP="00AD3D8C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3E1FDA" w:rsidRPr="00750BC2" w:rsidRDefault="003E1FDA" w:rsidP="00AD3D8C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E1FDA" w:rsidRPr="006E1B86" w:rsidRDefault="00750BC2" w:rsidP="00AD3D8C">
      <w:pPr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6E1B86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3E1FDA" w:rsidRPr="006E1B86"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E1FDA" w:rsidRDefault="003E1FDA" w:rsidP="0088466C">
      <w:pPr>
        <w:numPr>
          <w:ilvl w:val="0"/>
          <w:numId w:val="9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ESTEATOSIS HEP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Á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TICA DIFUSA LEVE (GRADO I).</w:t>
      </w:r>
    </w:p>
    <w:p w:rsidR="00735285" w:rsidRDefault="00735285" w:rsidP="0088466C">
      <w:pPr>
        <w:numPr>
          <w:ilvl w:val="0"/>
          <w:numId w:val="9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MUCOSA GASTRICA LEVEMENTE ENGROSADA A NIVEL ANTRAL Y CORPORAL (D/C GASTRITIS)</w:t>
      </w:r>
    </w:p>
    <w:p w:rsidR="00735285" w:rsidRDefault="00735285" w:rsidP="00BF1CD2">
      <w:pPr>
        <w:numPr>
          <w:ilvl w:val="0"/>
          <w:numId w:val="9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35285">
        <w:rPr>
          <w:rFonts w:ascii="Tahoma" w:hAnsi="Tahoma" w:cs="Arial"/>
          <w:i/>
          <w:color w:val="000000"/>
          <w:sz w:val="20"/>
          <w:szCs w:val="20"/>
        </w:rPr>
        <w:t>STATUS POST COLECISTECTOMIA CONSERVADO.</w:t>
      </w:r>
    </w:p>
    <w:p w:rsidR="003E1FDA" w:rsidRPr="00735285" w:rsidRDefault="003E1FDA" w:rsidP="00BF1CD2">
      <w:pPr>
        <w:numPr>
          <w:ilvl w:val="0"/>
          <w:numId w:val="9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35285">
        <w:rPr>
          <w:rFonts w:ascii="Tahoma" w:hAnsi="Tahoma" w:cs="Arial"/>
          <w:i/>
          <w:color w:val="000000"/>
          <w:sz w:val="20"/>
          <w:szCs w:val="20"/>
        </w:rPr>
        <w:t xml:space="preserve">DEMAS ÓRGANOS ABDOMINALES </w:t>
      </w:r>
      <w:r w:rsidR="006302DD" w:rsidRPr="00735285">
        <w:rPr>
          <w:rFonts w:ascii="Tahoma" w:hAnsi="Tahoma" w:cs="Arial"/>
          <w:i/>
          <w:color w:val="000000"/>
          <w:sz w:val="20"/>
          <w:szCs w:val="20"/>
        </w:rPr>
        <w:t xml:space="preserve">NOMBRADOS </w:t>
      </w:r>
      <w:r w:rsidRPr="00735285">
        <w:rPr>
          <w:rFonts w:ascii="Tahoma" w:hAnsi="Tahoma" w:cs="Arial"/>
          <w:i/>
          <w:color w:val="000000"/>
          <w:sz w:val="20"/>
          <w:szCs w:val="20"/>
        </w:rPr>
        <w:t xml:space="preserve">ECOGRAFICAMENTE </w:t>
      </w:r>
      <w:r w:rsidR="006302DD" w:rsidRPr="00735285">
        <w:rPr>
          <w:rFonts w:ascii="Tahoma" w:hAnsi="Tahoma" w:cs="Arial"/>
          <w:i/>
          <w:color w:val="000000"/>
          <w:sz w:val="20"/>
          <w:szCs w:val="20"/>
        </w:rPr>
        <w:t>CONSERVADOS POR</w:t>
      </w:r>
      <w:r w:rsidR="00AD3D8C" w:rsidRPr="00735285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6302DD" w:rsidRPr="00735285">
        <w:rPr>
          <w:rFonts w:ascii="Tahoma" w:hAnsi="Tahoma" w:cs="Arial"/>
          <w:i/>
          <w:color w:val="000000"/>
          <w:sz w:val="20"/>
          <w:szCs w:val="20"/>
        </w:rPr>
        <w:t>ESTA MODALIDAD Y/O T</w:t>
      </w:r>
      <w:r w:rsidR="00AD3D8C" w:rsidRPr="00735285">
        <w:rPr>
          <w:rFonts w:ascii="Tahoma" w:hAnsi="Tahoma" w:cs="Arial"/>
          <w:i/>
          <w:color w:val="000000"/>
          <w:sz w:val="20"/>
          <w:szCs w:val="20"/>
        </w:rPr>
        <w:t>É</w:t>
      </w:r>
      <w:r w:rsidR="006302DD" w:rsidRPr="00735285">
        <w:rPr>
          <w:rFonts w:ascii="Tahoma" w:hAnsi="Tahoma" w:cs="Arial"/>
          <w:i/>
          <w:color w:val="000000"/>
          <w:sz w:val="20"/>
          <w:szCs w:val="20"/>
        </w:rPr>
        <w:t>CNICA DIAGN</w:t>
      </w:r>
      <w:r w:rsidR="00AD3D8C" w:rsidRPr="00735285">
        <w:rPr>
          <w:rFonts w:ascii="Tahoma" w:hAnsi="Tahoma" w:cs="Arial"/>
          <w:i/>
          <w:color w:val="000000"/>
          <w:sz w:val="20"/>
          <w:szCs w:val="20"/>
        </w:rPr>
        <w:t>Ó</w:t>
      </w:r>
      <w:r w:rsidR="006302DD" w:rsidRPr="00735285">
        <w:rPr>
          <w:rFonts w:ascii="Tahoma" w:hAnsi="Tahoma" w:cs="Arial"/>
          <w:i/>
          <w:color w:val="000000"/>
          <w:sz w:val="20"/>
          <w:szCs w:val="20"/>
        </w:rPr>
        <w:t>STICA</w:t>
      </w:r>
      <w:r w:rsidRPr="00735285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E1FDA" w:rsidRPr="00750BC2" w:rsidRDefault="003E1FDA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4724E" w:rsidRPr="00750BC2" w:rsidRDefault="003E1FDA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S/S CORRELACIONAR CON DATOS CL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Í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NICOS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, EX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Á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MENES DE LABORATORIO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 Y CONTROL POSTERIOR.</w:t>
      </w:r>
    </w:p>
    <w:p w:rsidR="0004724E" w:rsidRPr="00750BC2" w:rsidRDefault="0004724E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246AEC" w:rsidRPr="00750BC2" w:rsidRDefault="00246AEC" w:rsidP="00AD3D8C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sectPr w:rsidR="00246AEC" w:rsidRPr="00750BC2" w:rsidSect="0088466C">
      <w:pgSz w:w="11906" w:h="16838"/>
      <w:pgMar w:top="1418" w:right="1286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91062D4"/>
    <w:multiLevelType w:val="hybridMultilevel"/>
    <w:tmpl w:val="408CC8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3" w15:restartNumberingAfterBreak="0">
    <w:nsid w:val="48B74FFA"/>
    <w:multiLevelType w:val="hybridMultilevel"/>
    <w:tmpl w:val="CD329E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8"/>
  </w:num>
  <w:num w:numId="6">
    <w:abstractNumId w:val="7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48C9"/>
    <w:rsid w:val="00000694"/>
    <w:rsid w:val="0000104C"/>
    <w:rsid w:val="000030B3"/>
    <w:rsid w:val="0000340B"/>
    <w:rsid w:val="00003F95"/>
    <w:rsid w:val="00004ECC"/>
    <w:rsid w:val="00006002"/>
    <w:rsid w:val="00007362"/>
    <w:rsid w:val="00010F68"/>
    <w:rsid w:val="00011A1D"/>
    <w:rsid w:val="0001206C"/>
    <w:rsid w:val="00013E31"/>
    <w:rsid w:val="000146F3"/>
    <w:rsid w:val="00016F91"/>
    <w:rsid w:val="00017EBA"/>
    <w:rsid w:val="0002164B"/>
    <w:rsid w:val="00021F18"/>
    <w:rsid w:val="0002396B"/>
    <w:rsid w:val="0002438C"/>
    <w:rsid w:val="0002539C"/>
    <w:rsid w:val="00025721"/>
    <w:rsid w:val="00025B1A"/>
    <w:rsid w:val="000269D6"/>
    <w:rsid w:val="00027613"/>
    <w:rsid w:val="00030383"/>
    <w:rsid w:val="0003141F"/>
    <w:rsid w:val="0003242B"/>
    <w:rsid w:val="00034F4B"/>
    <w:rsid w:val="000358D9"/>
    <w:rsid w:val="00035C7C"/>
    <w:rsid w:val="00036609"/>
    <w:rsid w:val="00036A61"/>
    <w:rsid w:val="000420DE"/>
    <w:rsid w:val="000422F9"/>
    <w:rsid w:val="000432AB"/>
    <w:rsid w:val="00044B35"/>
    <w:rsid w:val="00046BFC"/>
    <w:rsid w:val="00046CBD"/>
    <w:rsid w:val="0004724E"/>
    <w:rsid w:val="00051343"/>
    <w:rsid w:val="00056464"/>
    <w:rsid w:val="0005700F"/>
    <w:rsid w:val="00057251"/>
    <w:rsid w:val="00062084"/>
    <w:rsid w:val="00063B4A"/>
    <w:rsid w:val="00063B87"/>
    <w:rsid w:val="000648FE"/>
    <w:rsid w:val="00064D9C"/>
    <w:rsid w:val="0006701F"/>
    <w:rsid w:val="00071320"/>
    <w:rsid w:val="00072691"/>
    <w:rsid w:val="00073E0F"/>
    <w:rsid w:val="0007462D"/>
    <w:rsid w:val="00076D90"/>
    <w:rsid w:val="000770EB"/>
    <w:rsid w:val="00081340"/>
    <w:rsid w:val="00081E53"/>
    <w:rsid w:val="00083C4D"/>
    <w:rsid w:val="00084E6D"/>
    <w:rsid w:val="00084F09"/>
    <w:rsid w:val="00087EC2"/>
    <w:rsid w:val="00090129"/>
    <w:rsid w:val="00093E80"/>
    <w:rsid w:val="00094A9C"/>
    <w:rsid w:val="00094F9F"/>
    <w:rsid w:val="00096E6F"/>
    <w:rsid w:val="000A08CA"/>
    <w:rsid w:val="000A36D2"/>
    <w:rsid w:val="000A4F91"/>
    <w:rsid w:val="000A76F9"/>
    <w:rsid w:val="000B2229"/>
    <w:rsid w:val="000B2B51"/>
    <w:rsid w:val="000B2E16"/>
    <w:rsid w:val="000B358B"/>
    <w:rsid w:val="000B38F5"/>
    <w:rsid w:val="000B5A63"/>
    <w:rsid w:val="000B6B4B"/>
    <w:rsid w:val="000C0542"/>
    <w:rsid w:val="000C08C1"/>
    <w:rsid w:val="000C28C1"/>
    <w:rsid w:val="000C2BB2"/>
    <w:rsid w:val="000C3038"/>
    <w:rsid w:val="000C33AD"/>
    <w:rsid w:val="000C5ACF"/>
    <w:rsid w:val="000D3639"/>
    <w:rsid w:val="000D37F4"/>
    <w:rsid w:val="000D41F1"/>
    <w:rsid w:val="000D655B"/>
    <w:rsid w:val="000D6F8F"/>
    <w:rsid w:val="000E20A2"/>
    <w:rsid w:val="000E5328"/>
    <w:rsid w:val="000E605B"/>
    <w:rsid w:val="000E6492"/>
    <w:rsid w:val="000E72F9"/>
    <w:rsid w:val="000E7D7E"/>
    <w:rsid w:val="000F4F63"/>
    <w:rsid w:val="000F59C9"/>
    <w:rsid w:val="000F5E1D"/>
    <w:rsid w:val="000F6EEB"/>
    <w:rsid w:val="000F7693"/>
    <w:rsid w:val="000F7A52"/>
    <w:rsid w:val="0010355D"/>
    <w:rsid w:val="001051E1"/>
    <w:rsid w:val="00106FFC"/>
    <w:rsid w:val="00110337"/>
    <w:rsid w:val="00111E52"/>
    <w:rsid w:val="00112B81"/>
    <w:rsid w:val="00113507"/>
    <w:rsid w:val="001135EF"/>
    <w:rsid w:val="00115A0C"/>
    <w:rsid w:val="001169A2"/>
    <w:rsid w:val="00116DF4"/>
    <w:rsid w:val="001179DB"/>
    <w:rsid w:val="00117BD2"/>
    <w:rsid w:val="00117BF5"/>
    <w:rsid w:val="00117F96"/>
    <w:rsid w:val="00121FEE"/>
    <w:rsid w:val="0012206A"/>
    <w:rsid w:val="00124420"/>
    <w:rsid w:val="00124B41"/>
    <w:rsid w:val="001261B3"/>
    <w:rsid w:val="00131FEC"/>
    <w:rsid w:val="00132A62"/>
    <w:rsid w:val="00133604"/>
    <w:rsid w:val="00133B9B"/>
    <w:rsid w:val="00134902"/>
    <w:rsid w:val="001350B3"/>
    <w:rsid w:val="00135825"/>
    <w:rsid w:val="00136C76"/>
    <w:rsid w:val="00142172"/>
    <w:rsid w:val="00145F48"/>
    <w:rsid w:val="00146E35"/>
    <w:rsid w:val="0014776F"/>
    <w:rsid w:val="001522A7"/>
    <w:rsid w:val="00154AC1"/>
    <w:rsid w:val="00154CB0"/>
    <w:rsid w:val="00156427"/>
    <w:rsid w:val="00161A4D"/>
    <w:rsid w:val="00161CBA"/>
    <w:rsid w:val="00163E36"/>
    <w:rsid w:val="00164305"/>
    <w:rsid w:val="001717A8"/>
    <w:rsid w:val="001741D0"/>
    <w:rsid w:val="00174DC7"/>
    <w:rsid w:val="001811B4"/>
    <w:rsid w:val="00181427"/>
    <w:rsid w:val="00181AD0"/>
    <w:rsid w:val="00181C4C"/>
    <w:rsid w:val="00184ADB"/>
    <w:rsid w:val="00186795"/>
    <w:rsid w:val="00187B47"/>
    <w:rsid w:val="001902B4"/>
    <w:rsid w:val="00193022"/>
    <w:rsid w:val="0019572A"/>
    <w:rsid w:val="00196C10"/>
    <w:rsid w:val="00197876"/>
    <w:rsid w:val="001A0094"/>
    <w:rsid w:val="001A02F4"/>
    <w:rsid w:val="001A1ED5"/>
    <w:rsid w:val="001A2ABF"/>
    <w:rsid w:val="001A5E21"/>
    <w:rsid w:val="001A623E"/>
    <w:rsid w:val="001A68F5"/>
    <w:rsid w:val="001A7548"/>
    <w:rsid w:val="001B30AD"/>
    <w:rsid w:val="001B3C5A"/>
    <w:rsid w:val="001B545D"/>
    <w:rsid w:val="001B6276"/>
    <w:rsid w:val="001B693B"/>
    <w:rsid w:val="001B7508"/>
    <w:rsid w:val="001C22D2"/>
    <w:rsid w:val="001C234A"/>
    <w:rsid w:val="001C2D0C"/>
    <w:rsid w:val="001C51A9"/>
    <w:rsid w:val="001C54A2"/>
    <w:rsid w:val="001D0B30"/>
    <w:rsid w:val="001D1A7B"/>
    <w:rsid w:val="001D1F9F"/>
    <w:rsid w:val="001D3047"/>
    <w:rsid w:val="001D32AD"/>
    <w:rsid w:val="001D748C"/>
    <w:rsid w:val="001D7C88"/>
    <w:rsid w:val="001E41ED"/>
    <w:rsid w:val="001E6616"/>
    <w:rsid w:val="001E6BA7"/>
    <w:rsid w:val="001E79E1"/>
    <w:rsid w:val="001F0348"/>
    <w:rsid w:val="001F1AA4"/>
    <w:rsid w:val="001F1E3B"/>
    <w:rsid w:val="001F5572"/>
    <w:rsid w:val="001F592D"/>
    <w:rsid w:val="001F6263"/>
    <w:rsid w:val="001F7D76"/>
    <w:rsid w:val="002003D6"/>
    <w:rsid w:val="00200BE7"/>
    <w:rsid w:val="00200E6C"/>
    <w:rsid w:val="00200EEB"/>
    <w:rsid w:val="0020168E"/>
    <w:rsid w:val="0020318E"/>
    <w:rsid w:val="0020500A"/>
    <w:rsid w:val="00206EC9"/>
    <w:rsid w:val="002132EA"/>
    <w:rsid w:val="00214235"/>
    <w:rsid w:val="002151DD"/>
    <w:rsid w:val="002159DA"/>
    <w:rsid w:val="00215FB5"/>
    <w:rsid w:val="00216C87"/>
    <w:rsid w:val="00216D9C"/>
    <w:rsid w:val="00220472"/>
    <w:rsid w:val="002216C7"/>
    <w:rsid w:val="00232E24"/>
    <w:rsid w:val="00235499"/>
    <w:rsid w:val="0023715D"/>
    <w:rsid w:val="00240543"/>
    <w:rsid w:val="00241CB0"/>
    <w:rsid w:val="00242436"/>
    <w:rsid w:val="00242463"/>
    <w:rsid w:val="00243289"/>
    <w:rsid w:val="00243DE3"/>
    <w:rsid w:val="00244474"/>
    <w:rsid w:val="00244A7E"/>
    <w:rsid w:val="0024569F"/>
    <w:rsid w:val="00245CED"/>
    <w:rsid w:val="00246AEC"/>
    <w:rsid w:val="00247085"/>
    <w:rsid w:val="00247C22"/>
    <w:rsid w:val="00250403"/>
    <w:rsid w:val="00250451"/>
    <w:rsid w:val="00251F6A"/>
    <w:rsid w:val="00253416"/>
    <w:rsid w:val="00254197"/>
    <w:rsid w:val="00255065"/>
    <w:rsid w:val="00256165"/>
    <w:rsid w:val="00260106"/>
    <w:rsid w:val="002609E5"/>
    <w:rsid w:val="0026100C"/>
    <w:rsid w:val="002618AF"/>
    <w:rsid w:val="0026235B"/>
    <w:rsid w:val="0026275C"/>
    <w:rsid w:val="00262766"/>
    <w:rsid w:val="002648A0"/>
    <w:rsid w:val="0026490B"/>
    <w:rsid w:val="0026645F"/>
    <w:rsid w:val="00266FF6"/>
    <w:rsid w:val="00272529"/>
    <w:rsid w:val="002744CC"/>
    <w:rsid w:val="00274555"/>
    <w:rsid w:val="00275E84"/>
    <w:rsid w:val="00275F6A"/>
    <w:rsid w:val="0027628D"/>
    <w:rsid w:val="0028197A"/>
    <w:rsid w:val="00282B1D"/>
    <w:rsid w:val="00282C1D"/>
    <w:rsid w:val="00284C33"/>
    <w:rsid w:val="00285B30"/>
    <w:rsid w:val="00285CD4"/>
    <w:rsid w:val="00286467"/>
    <w:rsid w:val="002902F3"/>
    <w:rsid w:val="00292256"/>
    <w:rsid w:val="002937D2"/>
    <w:rsid w:val="00294658"/>
    <w:rsid w:val="00294BE7"/>
    <w:rsid w:val="00294C9F"/>
    <w:rsid w:val="0029514A"/>
    <w:rsid w:val="0029531E"/>
    <w:rsid w:val="002955A6"/>
    <w:rsid w:val="002974D7"/>
    <w:rsid w:val="00297BF5"/>
    <w:rsid w:val="002A0106"/>
    <w:rsid w:val="002A042C"/>
    <w:rsid w:val="002A55A2"/>
    <w:rsid w:val="002A6704"/>
    <w:rsid w:val="002A6D00"/>
    <w:rsid w:val="002A7C3F"/>
    <w:rsid w:val="002B0A72"/>
    <w:rsid w:val="002B1139"/>
    <w:rsid w:val="002B178A"/>
    <w:rsid w:val="002B1901"/>
    <w:rsid w:val="002B4A84"/>
    <w:rsid w:val="002C0D67"/>
    <w:rsid w:val="002C0F14"/>
    <w:rsid w:val="002C3609"/>
    <w:rsid w:val="002C4F2C"/>
    <w:rsid w:val="002C5E8D"/>
    <w:rsid w:val="002C6261"/>
    <w:rsid w:val="002C7B64"/>
    <w:rsid w:val="002C7ED7"/>
    <w:rsid w:val="002D1510"/>
    <w:rsid w:val="002D2CE6"/>
    <w:rsid w:val="002D2FA1"/>
    <w:rsid w:val="002D418A"/>
    <w:rsid w:val="002D6089"/>
    <w:rsid w:val="002E0D23"/>
    <w:rsid w:val="002E40A6"/>
    <w:rsid w:val="002E424A"/>
    <w:rsid w:val="002E4E5C"/>
    <w:rsid w:val="002E55D1"/>
    <w:rsid w:val="002E6222"/>
    <w:rsid w:val="002F0547"/>
    <w:rsid w:val="002F282D"/>
    <w:rsid w:val="002F2CE6"/>
    <w:rsid w:val="002F329F"/>
    <w:rsid w:val="002F4854"/>
    <w:rsid w:val="00300C3D"/>
    <w:rsid w:val="0030174A"/>
    <w:rsid w:val="00303DA0"/>
    <w:rsid w:val="00305778"/>
    <w:rsid w:val="003103C2"/>
    <w:rsid w:val="00312976"/>
    <w:rsid w:val="00312A99"/>
    <w:rsid w:val="00312B56"/>
    <w:rsid w:val="003131A0"/>
    <w:rsid w:val="003136A7"/>
    <w:rsid w:val="0031451B"/>
    <w:rsid w:val="00315C5A"/>
    <w:rsid w:val="003166BB"/>
    <w:rsid w:val="00316868"/>
    <w:rsid w:val="0031745B"/>
    <w:rsid w:val="00320640"/>
    <w:rsid w:val="00322907"/>
    <w:rsid w:val="00322DE3"/>
    <w:rsid w:val="0032443E"/>
    <w:rsid w:val="003300D3"/>
    <w:rsid w:val="003302EF"/>
    <w:rsid w:val="00330BB6"/>
    <w:rsid w:val="00331BBA"/>
    <w:rsid w:val="003325D5"/>
    <w:rsid w:val="003329BA"/>
    <w:rsid w:val="003330A3"/>
    <w:rsid w:val="00340049"/>
    <w:rsid w:val="00341EBF"/>
    <w:rsid w:val="00342AAA"/>
    <w:rsid w:val="00343AC6"/>
    <w:rsid w:val="003477AB"/>
    <w:rsid w:val="0035202A"/>
    <w:rsid w:val="003537A9"/>
    <w:rsid w:val="00366104"/>
    <w:rsid w:val="00366A24"/>
    <w:rsid w:val="00366F03"/>
    <w:rsid w:val="003775EC"/>
    <w:rsid w:val="00381587"/>
    <w:rsid w:val="003817E8"/>
    <w:rsid w:val="00382212"/>
    <w:rsid w:val="003852F7"/>
    <w:rsid w:val="00391E5B"/>
    <w:rsid w:val="0039579A"/>
    <w:rsid w:val="00396DA6"/>
    <w:rsid w:val="00397CF4"/>
    <w:rsid w:val="003A2CCF"/>
    <w:rsid w:val="003A305C"/>
    <w:rsid w:val="003A3D91"/>
    <w:rsid w:val="003A52E9"/>
    <w:rsid w:val="003A617B"/>
    <w:rsid w:val="003A7655"/>
    <w:rsid w:val="003A7B9B"/>
    <w:rsid w:val="003B2987"/>
    <w:rsid w:val="003B3EF2"/>
    <w:rsid w:val="003B5474"/>
    <w:rsid w:val="003B6ADB"/>
    <w:rsid w:val="003B6C00"/>
    <w:rsid w:val="003C17A7"/>
    <w:rsid w:val="003D175F"/>
    <w:rsid w:val="003D4B68"/>
    <w:rsid w:val="003D5C44"/>
    <w:rsid w:val="003D6900"/>
    <w:rsid w:val="003E06E9"/>
    <w:rsid w:val="003E19E2"/>
    <w:rsid w:val="003E1FDA"/>
    <w:rsid w:val="003E32C8"/>
    <w:rsid w:val="003E5210"/>
    <w:rsid w:val="003E771D"/>
    <w:rsid w:val="003F0223"/>
    <w:rsid w:val="003F2686"/>
    <w:rsid w:val="003F3D57"/>
    <w:rsid w:val="003F43C1"/>
    <w:rsid w:val="003F6239"/>
    <w:rsid w:val="003F6275"/>
    <w:rsid w:val="003F73DB"/>
    <w:rsid w:val="003F7F1A"/>
    <w:rsid w:val="00400724"/>
    <w:rsid w:val="004021E1"/>
    <w:rsid w:val="00403015"/>
    <w:rsid w:val="00403628"/>
    <w:rsid w:val="00404E52"/>
    <w:rsid w:val="004071A4"/>
    <w:rsid w:val="0041037B"/>
    <w:rsid w:val="00410393"/>
    <w:rsid w:val="0041153B"/>
    <w:rsid w:val="00411D45"/>
    <w:rsid w:val="00412BF5"/>
    <w:rsid w:val="004147F8"/>
    <w:rsid w:val="00414EC3"/>
    <w:rsid w:val="0041709E"/>
    <w:rsid w:val="00420AE2"/>
    <w:rsid w:val="0042330D"/>
    <w:rsid w:val="00423944"/>
    <w:rsid w:val="00423EB8"/>
    <w:rsid w:val="0042737F"/>
    <w:rsid w:val="00427DD8"/>
    <w:rsid w:val="004301EC"/>
    <w:rsid w:val="0043078F"/>
    <w:rsid w:val="00432368"/>
    <w:rsid w:val="00434209"/>
    <w:rsid w:val="00436FBB"/>
    <w:rsid w:val="00437954"/>
    <w:rsid w:val="004403B6"/>
    <w:rsid w:val="004435CF"/>
    <w:rsid w:val="00444240"/>
    <w:rsid w:val="0044462D"/>
    <w:rsid w:val="0045005A"/>
    <w:rsid w:val="00450896"/>
    <w:rsid w:val="004529D9"/>
    <w:rsid w:val="00454C2B"/>
    <w:rsid w:val="00454DC3"/>
    <w:rsid w:val="004626F3"/>
    <w:rsid w:val="00464396"/>
    <w:rsid w:val="004649A4"/>
    <w:rsid w:val="00466896"/>
    <w:rsid w:val="00467743"/>
    <w:rsid w:val="00470C63"/>
    <w:rsid w:val="004712F9"/>
    <w:rsid w:val="00471D7E"/>
    <w:rsid w:val="004728A7"/>
    <w:rsid w:val="0047364B"/>
    <w:rsid w:val="0047423E"/>
    <w:rsid w:val="0047462F"/>
    <w:rsid w:val="00475FEE"/>
    <w:rsid w:val="00480057"/>
    <w:rsid w:val="00480313"/>
    <w:rsid w:val="0048148F"/>
    <w:rsid w:val="00483C61"/>
    <w:rsid w:val="00484090"/>
    <w:rsid w:val="00484C62"/>
    <w:rsid w:val="00485AAC"/>
    <w:rsid w:val="00485B0A"/>
    <w:rsid w:val="00486460"/>
    <w:rsid w:val="004865A2"/>
    <w:rsid w:val="004923E3"/>
    <w:rsid w:val="00492DAC"/>
    <w:rsid w:val="00493A3A"/>
    <w:rsid w:val="00493F34"/>
    <w:rsid w:val="00494EBE"/>
    <w:rsid w:val="004967AB"/>
    <w:rsid w:val="00497B14"/>
    <w:rsid w:val="004A12F0"/>
    <w:rsid w:val="004A1368"/>
    <w:rsid w:val="004A4E19"/>
    <w:rsid w:val="004A5D5C"/>
    <w:rsid w:val="004A61F6"/>
    <w:rsid w:val="004A6B1A"/>
    <w:rsid w:val="004B0002"/>
    <w:rsid w:val="004B0E36"/>
    <w:rsid w:val="004B1432"/>
    <w:rsid w:val="004B3483"/>
    <w:rsid w:val="004B462F"/>
    <w:rsid w:val="004B4758"/>
    <w:rsid w:val="004B57F1"/>
    <w:rsid w:val="004B7A1D"/>
    <w:rsid w:val="004B7A6D"/>
    <w:rsid w:val="004B7D39"/>
    <w:rsid w:val="004B7F92"/>
    <w:rsid w:val="004C08A5"/>
    <w:rsid w:val="004C1BBC"/>
    <w:rsid w:val="004C7B0B"/>
    <w:rsid w:val="004D03FC"/>
    <w:rsid w:val="004D074F"/>
    <w:rsid w:val="004D0994"/>
    <w:rsid w:val="004D0CAA"/>
    <w:rsid w:val="004D102B"/>
    <w:rsid w:val="004D1B11"/>
    <w:rsid w:val="004D31F9"/>
    <w:rsid w:val="004D767B"/>
    <w:rsid w:val="004D7896"/>
    <w:rsid w:val="004D7ACA"/>
    <w:rsid w:val="004E0355"/>
    <w:rsid w:val="004E0BE3"/>
    <w:rsid w:val="004E12EE"/>
    <w:rsid w:val="004E1673"/>
    <w:rsid w:val="004E4A4F"/>
    <w:rsid w:val="004F06E7"/>
    <w:rsid w:val="004F09FD"/>
    <w:rsid w:val="004F6486"/>
    <w:rsid w:val="004F6AEB"/>
    <w:rsid w:val="00500031"/>
    <w:rsid w:val="00501309"/>
    <w:rsid w:val="005061AB"/>
    <w:rsid w:val="00506C6E"/>
    <w:rsid w:val="005079B2"/>
    <w:rsid w:val="005100FA"/>
    <w:rsid w:val="00510272"/>
    <w:rsid w:val="00512427"/>
    <w:rsid w:val="0051259A"/>
    <w:rsid w:val="00512C3A"/>
    <w:rsid w:val="00516548"/>
    <w:rsid w:val="00520F6F"/>
    <w:rsid w:val="005223E9"/>
    <w:rsid w:val="0052272E"/>
    <w:rsid w:val="00524584"/>
    <w:rsid w:val="00525572"/>
    <w:rsid w:val="0052749F"/>
    <w:rsid w:val="00527A37"/>
    <w:rsid w:val="00530FF0"/>
    <w:rsid w:val="005344C8"/>
    <w:rsid w:val="00535EF0"/>
    <w:rsid w:val="005375CE"/>
    <w:rsid w:val="005401ED"/>
    <w:rsid w:val="0054083B"/>
    <w:rsid w:val="005408D9"/>
    <w:rsid w:val="00540DFA"/>
    <w:rsid w:val="0054501E"/>
    <w:rsid w:val="00545CB1"/>
    <w:rsid w:val="00545DF1"/>
    <w:rsid w:val="00546096"/>
    <w:rsid w:val="005477C1"/>
    <w:rsid w:val="00550944"/>
    <w:rsid w:val="005518B1"/>
    <w:rsid w:val="00551945"/>
    <w:rsid w:val="0055341F"/>
    <w:rsid w:val="00556771"/>
    <w:rsid w:val="00556985"/>
    <w:rsid w:val="00557007"/>
    <w:rsid w:val="00557624"/>
    <w:rsid w:val="00563954"/>
    <w:rsid w:val="00563B89"/>
    <w:rsid w:val="005649E3"/>
    <w:rsid w:val="0056564B"/>
    <w:rsid w:val="00567827"/>
    <w:rsid w:val="00570184"/>
    <w:rsid w:val="005707F4"/>
    <w:rsid w:val="00570F55"/>
    <w:rsid w:val="00571180"/>
    <w:rsid w:val="00571DD0"/>
    <w:rsid w:val="005734AA"/>
    <w:rsid w:val="00573ABA"/>
    <w:rsid w:val="005772DB"/>
    <w:rsid w:val="0057733A"/>
    <w:rsid w:val="00577D69"/>
    <w:rsid w:val="00580FA5"/>
    <w:rsid w:val="00581699"/>
    <w:rsid w:val="0058696A"/>
    <w:rsid w:val="0059024F"/>
    <w:rsid w:val="005905C5"/>
    <w:rsid w:val="00590F21"/>
    <w:rsid w:val="00591968"/>
    <w:rsid w:val="0059263F"/>
    <w:rsid w:val="005945F1"/>
    <w:rsid w:val="00595B22"/>
    <w:rsid w:val="005A268B"/>
    <w:rsid w:val="005A2F95"/>
    <w:rsid w:val="005A3668"/>
    <w:rsid w:val="005A3B3B"/>
    <w:rsid w:val="005A3E24"/>
    <w:rsid w:val="005A4242"/>
    <w:rsid w:val="005A569D"/>
    <w:rsid w:val="005A5975"/>
    <w:rsid w:val="005A7C57"/>
    <w:rsid w:val="005B1A29"/>
    <w:rsid w:val="005B68FF"/>
    <w:rsid w:val="005C007C"/>
    <w:rsid w:val="005C0C6F"/>
    <w:rsid w:val="005C4803"/>
    <w:rsid w:val="005C5345"/>
    <w:rsid w:val="005C581E"/>
    <w:rsid w:val="005C5A23"/>
    <w:rsid w:val="005C6618"/>
    <w:rsid w:val="005C6CA5"/>
    <w:rsid w:val="005D1371"/>
    <w:rsid w:val="005D178F"/>
    <w:rsid w:val="005D3472"/>
    <w:rsid w:val="005D467D"/>
    <w:rsid w:val="005D4770"/>
    <w:rsid w:val="005D5073"/>
    <w:rsid w:val="005D782A"/>
    <w:rsid w:val="005E2755"/>
    <w:rsid w:val="005E47CA"/>
    <w:rsid w:val="005E50E8"/>
    <w:rsid w:val="005E62D6"/>
    <w:rsid w:val="005E7B8F"/>
    <w:rsid w:val="005F5531"/>
    <w:rsid w:val="005F6196"/>
    <w:rsid w:val="005F70FE"/>
    <w:rsid w:val="00600A14"/>
    <w:rsid w:val="0060141B"/>
    <w:rsid w:val="0060177C"/>
    <w:rsid w:val="0060213E"/>
    <w:rsid w:val="006059FE"/>
    <w:rsid w:val="00605F51"/>
    <w:rsid w:val="00606BCA"/>
    <w:rsid w:val="00607183"/>
    <w:rsid w:val="00607B5E"/>
    <w:rsid w:val="00607DBC"/>
    <w:rsid w:val="00612085"/>
    <w:rsid w:val="00612ECB"/>
    <w:rsid w:val="0061380F"/>
    <w:rsid w:val="006140B4"/>
    <w:rsid w:val="0061420F"/>
    <w:rsid w:val="00614827"/>
    <w:rsid w:val="00614C89"/>
    <w:rsid w:val="006153DA"/>
    <w:rsid w:val="0061786D"/>
    <w:rsid w:val="00620026"/>
    <w:rsid w:val="0062118D"/>
    <w:rsid w:val="006302A4"/>
    <w:rsid w:val="006302DD"/>
    <w:rsid w:val="00630AEF"/>
    <w:rsid w:val="00630E01"/>
    <w:rsid w:val="006320EB"/>
    <w:rsid w:val="00635249"/>
    <w:rsid w:val="006355D3"/>
    <w:rsid w:val="00637558"/>
    <w:rsid w:val="00642D11"/>
    <w:rsid w:val="00643544"/>
    <w:rsid w:val="00643656"/>
    <w:rsid w:val="0064439F"/>
    <w:rsid w:val="0064541C"/>
    <w:rsid w:val="00646EE3"/>
    <w:rsid w:val="00647ED4"/>
    <w:rsid w:val="006502CB"/>
    <w:rsid w:val="00651CD7"/>
    <w:rsid w:val="00661576"/>
    <w:rsid w:val="00661932"/>
    <w:rsid w:val="006638DA"/>
    <w:rsid w:val="00664488"/>
    <w:rsid w:val="00664A80"/>
    <w:rsid w:val="006655C8"/>
    <w:rsid w:val="00666340"/>
    <w:rsid w:val="0067048A"/>
    <w:rsid w:val="00671635"/>
    <w:rsid w:val="00672315"/>
    <w:rsid w:val="006726A2"/>
    <w:rsid w:val="00674CEB"/>
    <w:rsid w:val="00675729"/>
    <w:rsid w:val="00680612"/>
    <w:rsid w:val="0068133D"/>
    <w:rsid w:val="006817E4"/>
    <w:rsid w:val="00682FE8"/>
    <w:rsid w:val="00684A80"/>
    <w:rsid w:val="0068676A"/>
    <w:rsid w:val="00691FA5"/>
    <w:rsid w:val="006939E7"/>
    <w:rsid w:val="006940F4"/>
    <w:rsid w:val="00696051"/>
    <w:rsid w:val="006962EA"/>
    <w:rsid w:val="00697C4F"/>
    <w:rsid w:val="006A2454"/>
    <w:rsid w:val="006A4FBD"/>
    <w:rsid w:val="006A6FB4"/>
    <w:rsid w:val="006A776A"/>
    <w:rsid w:val="006B1D7D"/>
    <w:rsid w:val="006B2210"/>
    <w:rsid w:val="006B56FF"/>
    <w:rsid w:val="006B5D2E"/>
    <w:rsid w:val="006B60B0"/>
    <w:rsid w:val="006B60C5"/>
    <w:rsid w:val="006B70C2"/>
    <w:rsid w:val="006B782C"/>
    <w:rsid w:val="006C0702"/>
    <w:rsid w:val="006C13B4"/>
    <w:rsid w:val="006C1F63"/>
    <w:rsid w:val="006C2309"/>
    <w:rsid w:val="006C28F7"/>
    <w:rsid w:val="006C3D42"/>
    <w:rsid w:val="006C43DA"/>
    <w:rsid w:val="006C55EE"/>
    <w:rsid w:val="006C6453"/>
    <w:rsid w:val="006C6D36"/>
    <w:rsid w:val="006D2B60"/>
    <w:rsid w:val="006D4CFF"/>
    <w:rsid w:val="006D5373"/>
    <w:rsid w:val="006D691C"/>
    <w:rsid w:val="006E13C5"/>
    <w:rsid w:val="006E1B86"/>
    <w:rsid w:val="006E51DB"/>
    <w:rsid w:val="006E6A35"/>
    <w:rsid w:val="006F04B8"/>
    <w:rsid w:val="006F175F"/>
    <w:rsid w:val="006F35C8"/>
    <w:rsid w:val="006F5797"/>
    <w:rsid w:val="006F6A65"/>
    <w:rsid w:val="00700428"/>
    <w:rsid w:val="00701B14"/>
    <w:rsid w:val="00701CC3"/>
    <w:rsid w:val="0070321E"/>
    <w:rsid w:val="00704D09"/>
    <w:rsid w:val="00704E8B"/>
    <w:rsid w:val="00706279"/>
    <w:rsid w:val="007068ED"/>
    <w:rsid w:val="00710E74"/>
    <w:rsid w:val="00711C7F"/>
    <w:rsid w:val="007143BE"/>
    <w:rsid w:val="0071525D"/>
    <w:rsid w:val="00723C89"/>
    <w:rsid w:val="007241B0"/>
    <w:rsid w:val="0072434B"/>
    <w:rsid w:val="007243F5"/>
    <w:rsid w:val="0072478E"/>
    <w:rsid w:val="00724952"/>
    <w:rsid w:val="00725E36"/>
    <w:rsid w:val="007262C7"/>
    <w:rsid w:val="007264E0"/>
    <w:rsid w:val="00726791"/>
    <w:rsid w:val="007313F8"/>
    <w:rsid w:val="0073154F"/>
    <w:rsid w:val="00731D99"/>
    <w:rsid w:val="0073247C"/>
    <w:rsid w:val="00732768"/>
    <w:rsid w:val="0073495D"/>
    <w:rsid w:val="00735285"/>
    <w:rsid w:val="007358DD"/>
    <w:rsid w:val="00736B7F"/>
    <w:rsid w:val="0073730A"/>
    <w:rsid w:val="00741B67"/>
    <w:rsid w:val="00742261"/>
    <w:rsid w:val="007430BD"/>
    <w:rsid w:val="00743720"/>
    <w:rsid w:val="0074389D"/>
    <w:rsid w:val="00746170"/>
    <w:rsid w:val="00746ECE"/>
    <w:rsid w:val="007477C8"/>
    <w:rsid w:val="0074789D"/>
    <w:rsid w:val="00750BC2"/>
    <w:rsid w:val="00751259"/>
    <w:rsid w:val="007514BC"/>
    <w:rsid w:val="00752E47"/>
    <w:rsid w:val="00753895"/>
    <w:rsid w:val="00753CB4"/>
    <w:rsid w:val="00755800"/>
    <w:rsid w:val="00755982"/>
    <w:rsid w:val="007567F1"/>
    <w:rsid w:val="007574C7"/>
    <w:rsid w:val="00760B52"/>
    <w:rsid w:val="00762508"/>
    <w:rsid w:val="007635E8"/>
    <w:rsid w:val="007644EF"/>
    <w:rsid w:val="0076456B"/>
    <w:rsid w:val="00765D0F"/>
    <w:rsid w:val="007700B8"/>
    <w:rsid w:val="0077084A"/>
    <w:rsid w:val="00772D0B"/>
    <w:rsid w:val="00773C8F"/>
    <w:rsid w:val="00774158"/>
    <w:rsid w:val="007755EE"/>
    <w:rsid w:val="0077623B"/>
    <w:rsid w:val="007762DB"/>
    <w:rsid w:val="007768E1"/>
    <w:rsid w:val="00777566"/>
    <w:rsid w:val="00777D3B"/>
    <w:rsid w:val="00782D95"/>
    <w:rsid w:val="00783F00"/>
    <w:rsid w:val="00786C0B"/>
    <w:rsid w:val="00791FEA"/>
    <w:rsid w:val="007927B9"/>
    <w:rsid w:val="00793AA3"/>
    <w:rsid w:val="0079446C"/>
    <w:rsid w:val="007967A6"/>
    <w:rsid w:val="007967D9"/>
    <w:rsid w:val="007A2B16"/>
    <w:rsid w:val="007A3DFB"/>
    <w:rsid w:val="007A46FD"/>
    <w:rsid w:val="007A5B02"/>
    <w:rsid w:val="007A5DDB"/>
    <w:rsid w:val="007A6E40"/>
    <w:rsid w:val="007B1402"/>
    <w:rsid w:val="007B1935"/>
    <w:rsid w:val="007B29D9"/>
    <w:rsid w:val="007B3916"/>
    <w:rsid w:val="007B3BA4"/>
    <w:rsid w:val="007B3D9D"/>
    <w:rsid w:val="007B49FC"/>
    <w:rsid w:val="007B532B"/>
    <w:rsid w:val="007C1D62"/>
    <w:rsid w:val="007C2CF6"/>
    <w:rsid w:val="007C2E26"/>
    <w:rsid w:val="007C448B"/>
    <w:rsid w:val="007C482A"/>
    <w:rsid w:val="007C5FE1"/>
    <w:rsid w:val="007C61C6"/>
    <w:rsid w:val="007D0E3F"/>
    <w:rsid w:val="007D0FD6"/>
    <w:rsid w:val="007D3037"/>
    <w:rsid w:val="007D4693"/>
    <w:rsid w:val="007D491A"/>
    <w:rsid w:val="007D7FF2"/>
    <w:rsid w:val="007E55A7"/>
    <w:rsid w:val="007E6B08"/>
    <w:rsid w:val="007E7EEF"/>
    <w:rsid w:val="007E7FF7"/>
    <w:rsid w:val="007F56B0"/>
    <w:rsid w:val="00800749"/>
    <w:rsid w:val="00802453"/>
    <w:rsid w:val="00803A8D"/>
    <w:rsid w:val="00804450"/>
    <w:rsid w:val="00806E09"/>
    <w:rsid w:val="00807D3E"/>
    <w:rsid w:val="00807E82"/>
    <w:rsid w:val="00810D82"/>
    <w:rsid w:val="00811389"/>
    <w:rsid w:val="00811830"/>
    <w:rsid w:val="00813F0A"/>
    <w:rsid w:val="0081440E"/>
    <w:rsid w:val="00814725"/>
    <w:rsid w:val="0081579B"/>
    <w:rsid w:val="00815BFC"/>
    <w:rsid w:val="00815E15"/>
    <w:rsid w:val="00817014"/>
    <w:rsid w:val="00817401"/>
    <w:rsid w:val="00817460"/>
    <w:rsid w:val="00817AAD"/>
    <w:rsid w:val="008207DC"/>
    <w:rsid w:val="00824BC5"/>
    <w:rsid w:val="00830DCC"/>
    <w:rsid w:val="00834305"/>
    <w:rsid w:val="00834DC2"/>
    <w:rsid w:val="00842F2B"/>
    <w:rsid w:val="008450AD"/>
    <w:rsid w:val="008459F9"/>
    <w:rsid w:val="0085203B"/>
    <w:rsid w:val="00853F7F"/>
    <w:rsid w:val="00855378"/>
    <w:rsid w:val="008553C8"/>
    <w:rsid w:val="00856355"/>
    <w:rsid w:val="00857673"/>
    <w:rsid w:val="00862393"/>
    <w:rsid w:val="008648C9"/>
    <w:rsid w:val="0086730B"/>
    <w:rsid w:val="0086737C"/>
    <w:rsid w:val="00871A3D"/>
    <w:rsid w:val="00871F8C"/>
    <w:rsid w:val="00872040"/>
    <w:rsid w:val="0087211C"/>
    <w:rsid w:val="0087249B"/>
    <w:rsid w:val="008743D0"/>
    <w:rsid w:val="00880DBA"/>
    <w:rsid w:val="008828D0"/>
    <w:rsid w:val="00883165"/>
    <w:rsid w:val="00883986"/>
    <w:rsid w:val="00884041"/>
    <w:rsid w:val="0088466C"/>
    <w:rsid w:val="00886B77"/>
    <w:rsid w:val="00887CD1"/>
    <w:rsid w:val="00890D29"/>
    <w:rsid w:val="00890F75"/>
    <w:rsid w:val="00891756"/>
    <w:rsid w:val="008924EB"/>
    <w:rsid w:val="00896014"/>
    <w:rsid w:val="0089618B"/>
    <w:rsid w:val="00896691"/>
    <w:rsid w:val="00896D6D"/>
    <w:rsid w:val="0089741F"/>
    <w:rsid w:val="008A15C9"/>
    <w:rsid w:val="008A165C"/>
    <w:rsid w:val="008A1EC3"/>
    <w:rsid w:val="008A212C"/>
    <w:rsid w:val="008A4E7D"/>
    <w:rsid w:val="008A5A56"/>
    <w:rsid w:val="008A6DF0"/>
    <w:rsid w:val="008A775D"/>
    <w:rsid w:val="008B03FA"/>
    <w:rsid w:val="008B310B"/>
    <w:rsid w:val="008B343F"/>
    <w:rsid w:val="008B3DD3"/>
    <w:rsid w:val="008B448F"/>
    <w:rsid w:val="008B46AF"/>
    <w:rsid w:val="008B50B4"/>
    <w:rsid w:val="008C03E2"/>
    <w:rsid w:val="008C09BB"/>
    <w:rsid w:val="008C44D8"/>
    <w:rsid w:val="008C554B"/>
    <w:rsid w:val="008C55F0"/>
    <w:rsid w:val="008D173D"/>
    <w:rsid w:val="008D2869"/>
    <w:rsid w:val="008D57FC"/>
    <w:rsid w:val="008D703A"/>
    <w:rsid w:val="008D7122"/>
    <w:rsid w:val="008E033E"/>
    <w:rsid w:val="008E1025"/>
    <w:rsid w:val="008E1985"/>
    <w:rsid w:val="008E29BF"/>
    <w:rsid w:val="008E5658"/>
    <w:rsid w:val="008E5E57"/>
    <w:rsid w:val="008F23D3"/>
    <w:rsid w:val="008F463A"/>
    <w:rsid w:val="008F63D4"/>
    <w:rsid w:val="008F79BD"/>
    <w:rsid w:val="00905218"/>
    <w:rsid w:val="00905963"/>
    <w:rsid w:val="00905BB9"/>
    <w:rsid w:val="00905CA2"/>
    <w:rsid w:val="009075C2"/>
    <w:rsid w:val="009079A2"/>
    <w:rsid w:val="00910198"/>
    <w:rsid w:val="0091305C"/>
    <w:rsid w:val="0091479F"/>
    <w:rsid w:val="00915763"/>
    <w:rsid w:val="009165E9"/>
    <w:rsid w:val="009169DA"/>
    <w:rsid w:val="00917235"/>
    <w:rsid w:val="009178F4"/>
    <w:rsid w:val="0092087D"/>
    <w:rsid w:val="00920CA2"/>
    <w:rsid w:val="00925879"/>
    <w:rsid w:val="00925907"/>
    <w:rsid w:val="00927159"/>
    <w:rsid w:val="00927705"/>
    <w:rsid w:val="00927EA4"/>
    <w:rsid w:val="00934800"/>
    <w:rsid w:val="00940ADC"/>
    <w:rsid w:val="00942BF9"/>
    <w:rsid w:val="009438F5"/>
    <w:rsid w:val="00945E05"/>
    <w:rsid w:val="00947409"/>
    <w:rsid w:val="00947ABA"/>
    <w:rsid w:val="00950809"/>
    <w:rsid w:val="009547CC"/>
    <w:rsid w:val="0095523B"/>
    <w:rsid w:val="00956779"/>
    <w:rsid w:val="00960772"/>
    <w:rsid w:val="0096224C"/>
    <w:rsid w:val="00962B93"/>
    <w:rsid w:val="009636A7"/>
    <w:rsid w:val="00963C06"/>
    <w:rsid w:val="0096404C"/>
    <w:rsid w:val="00965E08"/>
    <w:rsid w:val="00970B0B"/>
    <w:rsid w:val="00970D78"/>
    <w:rsid w:val="009770CB"/>
    <w:rsid w:val="00977334"/>
    <w:rsid w:val="0098019A"/>
    <w:rsid w:val="00980316"/>
    <w:rsid w:val="00984EF3"/>
    <w:rsid w:val="0098664B"/>
    <w:rsid w:val="00990681"/>
    <w:rsid w:val="009914ED"/>
    <w:rsid w:val="00992E36"/>
    <w:rsid w:val="0099435F"/>
    <w:rsid w:val="00994D26"/>
    <w:rsid w:val="009968EB"/>
    <w:rsid w:val="009A084A"/>
    <w:rsid w:val="009A0899"/>
    <w:rsid w:val="009A0BC1"/>
    <w:rsid w:val="009A1F8F"/>
    <w:rsid w:val="009A2487"/>
    <w:rsid w:val="009A27F4"/>
    <w:rsid w:val="009A46E3"/>
    <w:rsid w:val="009A622C"/>
    <w:rsid w:val="009A675D"/>
    <w:rsid w:val="009A7508"/>
    <w:rsid w:val="009B23FE"/>
    <w:rsid w:val="009B2530"/>
    <w:rsid w:val="009B4365"/>
    <w:rsid w:val="009B45AA"/>
    <w:rsid w:val="009B4EFD"/>
    <w:rsid w:val="009B52B5"/>
    <w:rsid w:val="009B7269"/>
    <w:rsid w:val="009C0B22"/>
    <w:rsid w:val="009C41F3"/>
    <w:rsid w:val="009C6ACE"/>
    <w:rsid w:val="009D0E49"/>
    <w:rsid w:val="009D3741"/>
    <w:rsid w:val="009D6DF7"/>
    <w:rsid w:val="009D715F"/>
    <w:rsid w:val="009F37D1"/>
    <w:rsid w:val="00A01ABB"/>
    <w:rsid w:val="00A025E9"/>
    <w:rsid w:val="00A04285"/>
    <w:rsid w:val="00A04332"/>
    <w:rsid w:val="00A04F2E"/>
    <w:rsid w:val="00A10706"/>
    <w:rsid w:val="00A108BB"/>
    <w:rsid w:val="00A12E8B"/>
    <w:rsid w:val="00A14569"/>
    <w:rsid w:val="00A15708"/>
    <w:rsid w:val="00A202D5"/>
    <w:rsid w:val="00A203E1"/>
    <w:rsid w:val="00A21260"/>
    <w:rsid w:val="00A226E6"/>
    <w:rsid w:val="00A232C6"/>
    <w:rsid w:val="00A25B8D"/>
    <w:rsid w:val="00A260C3"/>
    <w:rsid w:val="00A26DEA"/>
    <w:rsid w:val="00A27180"/>
    <w:rsid w:val="00A303EF"/>
    <w:rsid w:val="00A31CAE"/>
    <w:rsid w:val="00A37C7B"/>
    <w:rsid w:val="00A40501"/>
    <w:rsid w:val="00A420FE"/>
    <w:rsid w:val="00A427E6"/>
    <w:rsid w:val="00A4383A"/>
    <w:rsid w:val="00A438D3"/>
    <w:rsid w:val="00A46805"/>
    <w:rsid w:val="00A46DF6"/>
    <w:rsid w:val="00A47E38"/>
    <w:rsid w:val="00A51EFC"/>
    <w:rsid w:val="00A53EEE"/>
    <w:rsid w:val="00A55CA5"/>
    <w:rsid w:val="00A5721A"/>
    <w:rsid w:val="00A57328"/>
    <w:rsid w:val="00A624C4"/>
    <w:rsid w:val="00A65B52"/>
    <w:rsid w:val="00A65E4D"/>
    <w:rsid w:val="00A66D3B"/>
    <w:rsid w:val="00A67E87"/>
    <w:rsid w:val="00A74CFB"/>
    <w:rsid w:val="00A759D0"/>
    <w:rsid w:val="00A77340"/>
    <w:rsid w:val="00A77EB3"/>
    <w:rsid w:val="00A80C51"/>
    <w:rsid w:val="00A80D6C"/>
    <w:rsid w:val="00A815F4"/>
    <w:rsid w:val="00A83147"/>
    <w:rsid w:val="00A83372"/>
    <w:rsid w:val="00A869FE"/>
    <w:rsid w:val="00A91ED0"/>
    <w:rsid w:val="00A91FD6"/>
    <w:rsid w:val="00A92623"/>
    <w:rsid w:val="00A9319F"/>
    <w:rsid w:val="00A93747"/>
    <w:rsid w:val="00A93A05"/>
    <w:rsid w:val="00A94E2B"/>
    <w:rsid w:val="00AA1BED"/>
    <w:rsid w:val="00AA2D1E"/>
    <w:rsid w:val="00AA45C0"/>
    <w:rsid w:val="00AA674B"/>
    <w:rsid w:val="00AA7589"/>
    <w:rsid w:val="00AA792F"/>
    <w:rsid w:val="00AA7ADE"/>
    <w:rsid w:val="00AB0042"/>
    <w:rsid w:val="00AB23C3"/>
    <w:rsid w:val="00AB3F7B"/>
    <w:rsid w:val="00AB44F0"/>
    <w:rsid w:val="00AB5419"/>
    <w:rsid w:val="00AB6C8F"/>
    <w:rsid w:val="00AB747C"/>
    <w:rsid w:val="00AC0005"/>
    <w:rsid w:val="00AC07F2"/>
    <w:rsid w:val="00AC0BCF"/>
    <w:rsid w:val="00AC1114"/>
    <w:rsid w:val="00AC130F"/>
    <w:rsid w:val="00AC176D"/>
    <w:rsid w:val="00AC38C6"/>
    <w:rsid w:val="00AD0E2E"/>
    <w:rsid w:val="00AD2EF7"/>
    <w:rsid w:val="00AD3D8C"/>
    <w:rsid w:val="00AD6D1A"/>
    <w:rsid w:val="00AD6D7A"/>
    <w:rsid w:val="00AD7854"/>
    <w:rsid w:val="00AD7DB0"/>
    <w:rsid w:val="00AE2D3C"/>
    <w:rsid w:val="00AE3801"/>
    <w:rsid w:val="00AE51A8"/>
    <w:rsid w:val="00AE5A3A"/>
    <w:rsid w:val="00AE6B3B"/>
    <w:rsid w:val="00AE707E"/>
    <w:rsid w:val="00AF115E"/>
    <w:rsid w:val="00AF2755"/>
    <w:rsid w:val="00AF32DE"/>
    <w:rsid w:val="00AF348B"/>
    <w:rsid w:val="00AF5CFD"/>
    <w:rsid w:val="00AF6A5F"/>
    <w:rsid w:val="00B01D36"/>
    <w:rsid w:val="00B061A8"/>
    <w:rsid w:val="00B10B87"/>
    <w:rsid w:val="00B12A95"/>
    <w:rsid w:val="00B1574E"/>
    <w:rsid w:val="00B157B0"/>
    <w:rsid w:val="00B1653B"/>
    <w:rsid w:val="00B16D6A"/>
    <w:rsid w:val="00B2168A"/>
    <w:rsid w:val="00B218E5"/>
    <w:rsid w:val="00B23E65"/>
    <w:rsid w:val="00B250A2"/>
    <w:rsid w:val="00B25C7E"/>
    <w:rsid w:val="00B26084"/>
    <w:rsid w:val="00B2760D"/>
    <w:rsid w:val="00B34114"/>
    <w:rsid w:val="00B40495"/>
    <w:rsid w:val="00B40AE1"/>
    <w:rsid w:val="00B4165C"/>
    <w:rsid w:val="00B41D0C"/>
    <w:rsid w:val="00B41F03"/>
    <w:rsid w:val="00B41F7B"/>
    <w:rsid w:val="00B444AE"/>
    <w:rsid w:val="00B44792"/>
    <w:rsid w:val="00B46F17"/>
    <w:rsid w:val="00B5098B"/>
    <w:rsid w:val="00B518D7"/>
    <w:rsid w:val="00B5386C"/>
    <w:rsid w:val="00B54711"/>
    <w:rsid w:val="00B54E2C"/>
    <w:rsid w:val="00B54FF9"/>
    <w:rsid w:val="00B552E9"/>
    <w:rsid w:val="00B560F3"/>
    <w:rsid w:val="00B5763B"/>
    <w:rsid w:val="00B61329"/>
    <w:rsid w:val="00B631D6"/>
    <w:rsid w:val="00B65300"/>
    <w:rsid w:val="00B6701B"/>
    <w:rsid w:val="00B6733C"/>
    <w:rsid w:val="00B706DE"/>
    <w:rsid w:val="00B71458"/>
    <w:rsid w:val="00B7328F"/>
    <w:rsid w:val="00B7504C"/>
    <w:rsid w:val="00B76368"/>
    <w:rsid w:val="00B771DF"/>
    <w:rsid w:val="00B828BD"/>
    <w:rsid w:val="00B82DE2"/>
    <w:rsid w:val="00B84D51"/>
    <w:rsid w:val="00B85F11"/>
    <w:rsid w:val="00B864CD"/>
    <w:rsid w:val="00B905F8"/>
    <w:rsid w:val="00B912F7"/>
    <w:rsid w:val="00B9369A"/>
    <w:rsid w:val="00B94F54"/>
    <w:rsid w:val="00B95F2B"/>
    <w:rsid w:val="00B96200"/>
    <w:rsid w:val="00B9660A"/>
    <w:rsid w:val="00B9742E"/>
    <w:rsid w:val="00BA034E"/>
    <w:rsid w:val="00BA24BD"/>
    <w:rsid w:val="00BA2E20"/>
    <w:rsid w:val="00BA6705"/>
    <w:rsid w:val="00BA6D88"/>
    <w:rsid w:val="00BA7343"/>
    <w:rsid w:val="00BA7356"/>
    <w:rsid w:val="00BB124D"/>
    <w:rsid w:val="00BB1E6F"/>
    <w:rsid w:val="00BB1E7D"/>
    <w:rsid w:val="00BB3846"/>
    <w:rsid w:val="00BB49DF"/>
    <w:rsid w:val="00BB4AEC"/>
    <w:rsid w:val="00BB58A5"/>
    <w:rsid w:val="00BB6B59"/>
    <w:rsid w:val="00BB7477"/>
    <w:rsid w:val="00BB7E92"/>
    <w:rsid w:val="00BC0503"/>
    <w:rsid w:val="00BC09F4"/>
    <w:rsid w:val="00BC43B1"/>
    <w:rsid w:val="00BC7B59"/>
    <w:rsid w:val="00BD0112"/>
    <w:rsid w:val="00BD2360"/>
    <w:rsid w:val="00BD3605"/>
    <w:rsid w:val="00BD548C"/>
    <w:rsid w:val="00BD5890"/>
    <w:rsid w:val="00BD5CCF"/>
    <w:rsid w:val="00BD72A9"/>
    <w:rsid w:val="00BD7F46"/>
    <w:rsid w:val="00BE1750"/>
    <w:rsid w:val="00BE3D28"/>
    <w:rsid w:val="00BE50EB"/>
    <w:rsid w:val="00BE5316"/>
    <w:rsid w:val="00BE7D80"/>
    <w:rsid w:val="00BF1EE2"/>
    <w:rsid w:val="00BF2E92"/>
    <w:rsid w:val="00BF4146"/>
    <w:rsid w:val="00BF5770"/>
    <w:rsid w:val="00BF792E"/>
    <w:rsid w:val="00C02E4D"/>
    <w:rsid w:val="00C04E38"/>
    <w:rsid w:val="00C05930"/>
    <w:rsid w:val="00C127C9"/>
    <w:rsid w:val="00C12AB4"/>
    <w:rsid w:val="00C14EFA"/>
    <w:rsid w:val="00C15BA8"/>
    <w:rsid w:val="00C15DCC"/>
    <w:rsid w:val="00C1641A"/>
    <w:rsid w:val="00C207A0"/>
    <w:rsid w:val="00C23736"/>
    <w:rsid w:val="00C2494E"/>
    <w:rsid w:val="00C25723"/>
    <w:rsid w:val="00C2574A"/>
    <w:rsid w:val="00C257DE"/>
    <w:rsid w:val="00C268C3"/>
    <w:rsid w:val="00C27256"/>
    <w:rsid w:val="00C2753D"/>
    <w:rsid w:val="00C31301"/>
    <w:rsid w:val="00C3159C"/>
    <w:rsid w:val="00C317D3"/>
    <w:rsid w:val="00C3464E"/>
    <w:rsid w:val="00C35C48"/>
    <w:rsid w:val="00C3639C"/>
    <w:rsid w:val="00C369EA"/>
    <w:rsid w:val="00C36C45"/>
    <w:rsid w:val="00C372C0"/>
    <w:rsid w:val="00C41092"/>
    <w:rsid w:val="00C4197C"/>
    <w:rsid w:val="00C42B4E"/>
    <w:rsid w:val="00C42EE8"/>
    <w:rsid w:val="00C43775"/>
    <w:rsid w:val="00C447C6"/>
    <w:rsid w:val="00C47AEF"/>
    <w:rsid w:val="00C52BF3"/>
    <w:rsid w:val="00C558A9"/>
    <w:rsid w:val="00C5695F"/>
    <w:rsid w:val="00C57189"/>
    <w:rsid w:val="00C6122B"/>
    <w:rsid w:val="00C61DFD"/>
    <w:rsid w:val="00C6276E"/>
    <w:rsid w:val="00C648D0"/>
    <w:rsid w:val="00C6724C"/>
    <w:rsid w:val="00C67E40"/>
    <w:rsid w:val="00C703B6"/>
    <w:rsid w:val="00C70BA3"/>
    <w:rsid w:val="00C748E2"/>
    <w:rsid w:val="00C800C8"/>
    <w:rsid w:val="00C82793"/>
    <w:rsid w:val="00C830C9"/>
    <w:rsid w:val="00C839AD"/>
    <w:rsid w:val="00C84287"/>
    <w:rsid w:val="00C842F4"/>
    <w:rsid w:val="00C86C79"/>
    <w:rsid w:val="00C86DA1"/>
    <w:rsid w:val="00C87EBE"/>
    <w:rsid w:val="00C87F02"/>
    <w:rsid w:val="00C9249B"/>
    <w:rsid w:val="00C931B6"/>
    <w:rsid w:val="00C9383E"/>
    <w:rsid w:val="00C94509"/>
    <w:rsid w:val="00C97572"/>
    <w:rsid w:val="00CA3D51"/>
    <w:rsid w:val="00CA6672"/>
    <w:rsid w:val="00CA7471"/>
    <w:rsid w:val="00CB0807"/>
    <w:rsid w:val="00CB378F"/>
    <w:rsid w:val="00CB3EB5"/>
    <w:rsid w:val="00CB41B0"/>
    <w:rsid w:val="00CB548F"/>
    <w:rsid w:val="00CB5951"/>
    <w:rsid w:val="00CB6C8C"/>
    <w:rsid w:val="00CB7CF6"/>
    <w:rsid w:val="00CC0233"/>
    <w:rsid w:val="00CC0A77"/>
    <w:rsid w:val="00CC246E"/>
    <w:rsid w:val="00CC3BC0"/>
    <w:rsid w:val="00CC419B"/>
    <w:rsid w:val="00CC4B77"/>
    <w:rsid w:val="00CC56CF"/>
    <w:rsid w:val="00CD020C"/>
    <w:rsid w:val="00CD0CE6"/>
    <w:rsid w:val="00CD12A4"/>
    <w:rsid w:val="00CD1F50"/>
    <w:rsid w:val="00CD4800"/>
    <w:rsid w:val="00CD6473"/>
    <w:rsid w:val="00CD747D"/>
    <w:rsid w:val="00CE59B3"/>
    <w:rsid w:val="00CE5DBA"/>
    <w:rsid w:val="00CE73D2"/>
    <w:rsid w:val="00CF0FAB"/>
    <w:rsid w:val="00CF11D9"/>
    <w:rsid w:val="00CF3FB4"/>
    <w:rsid w:val="00CF4A4B"/>
    <w:rsid w:val="00CF4F7D"/>
    <w:rsid w:val="00CF506D"/>
    <w:rsid w:val="00CF7D35"/>
    <w:rsid w:val="00CF7E90"/>
    <w:rsid w:val="00D028A0"/>
    <w:rsid w:val="00D02F9A"/>
    <w:rsid w:val="00D04857"/>
    <w:rsid w:val="00D05085"/>
    <w:rsid w:val="00D06171"/>
    <w:rsid w:val="00D07EC9"/>
    <w:rsid w:val="00D102D4"/>
    <w:rsid w:val="00D123D3"/>
    <w:rsid w:val="00D13F6A"/>
    <w:rsid w:val="00D15E79"/>
    <w:rsid w:val="00D20075"/>
    <w:rsid w:val="00D208F2"/>
    <w:rsid w:val="00D21CA9"/>
    <w:rsid w:val="00D26B72"/>
    <w:rsid w:val="00D273F7"/>
    <w:rsid w:val="00D32465"/>
    <w:rsid w:val="00D37FCF"/>
    <w:rsid w:val="00D406CF"/>
    <w:rsid w:val="00D41327"/>
    <w:rsid w:val="00D426D5"/>
    <w:rsid w:val="00D4368E"/>
    <w:rsid w:val="00D47093"/>
    <w:rsid w:val="00D47EC2"/>
    <w:rsid w:val="00D515E6"/>
    <w:rsid w:val="00D5593C"/>
    <w:rsid w:val="00D57279"/>
    <w:rsid w:val="00D6066E"/>
    <w:rsid w:val="00D65383"/>
    <w:rsid w:val="00D700AA"/>
    <w:rsid w:val="00D70722"/>
    <w:rsid w:val="00D71504"/>
    <w:rsid w:val="00D72535"/>
    <w:rsid w:val="00D75E64"/>
    <w:rsid w:val="00D76FBE"/>
    <w:rsid w:val="00D770BB"/>
    <w:rsid w:val="00D77B91"/>
    <w:rsid w:val="00D80E86"/>
    <w:rsid w:val="00D81F91"/>
    <w:rsid w:val="00D832FA"/>
    <w:rsid w:val="00D84AB3"/>
    <w:rsid w:val="00D87F9D"/>
    <w:rsid w:val="00D921EB"/>
    <w:rsid w:val="00D93D51"/>
    <w:rsid w:val="00D941FC"/>
    <w:rsid w:val="00D9553A"/>
    <w:rsid w:val="00DA08C5"/>
    <w:rsid w:val="00DA0B4C"/>
    <w:rsid w:val="00DA20C3"/>
    <w:rsid w:val="00DA262F"/>
    <w:rsid w:val="00DA758C"/>
    <w:rsid w:val="00DB2103"/>
    <w:rsid w:val="00DB2D12"/>
    <w:rsid w:val="00DB3813"/>
    <w:rsid w:val="00DB51AF"/>
    <w:rsid w:val="00DB61AB"/>
    <w:rsid w:val="00DB6565"/>
    <w:rsid w:val="00DC0178"/>
    <w:rsid w:val="00DC0946"/>
    <w:rsid w:val="00DC0EA9"/>
    <w:rsid w:val="00DC27EC"/>
    <w:rsid w:val="00DC5C55"/>
    <w:rsid w:val="00DC693B"/>
    <w:rsid w:val="00DC6B44"/>
    <w:rsid w:val="00DC789B"/>
    <w:rsid w:val="00DC7FED"/>
    <w:rsid w:val="00DD0066"/>
    <w:rsid w:val="00DD1C83"/>
    <w:rsid w:val="00DD6E7A"/>
    <w:rsid w:val="00DE0A25"/>
    <w:rsid w:val="00DE0EBD"/>
    <w:rsid w:val="00DE1102"/>
    <w:rsid w:val="00DE1473"/>
    <w:rsid w:val="00DE161D"/>
    <w:rsid w:val="00DE43D1"/>
    <w:rsid w:val="00DE5E8C"/>
    <w:rsid w:val="00DE5F75"/>
    <w:rsid w:val="00DE6365"/>
    <w:rsid w:val="00DE63A3"/>
    <w:rsid w:val="00DE7285"/>
    <w:rsid w:val="00DF044A"/>
    <w:rsid w:val="00DF17A1"/>
    <w:rsid w:val="00DF200E"/>
    <w:rsid w:val="00DF68CF"/>
    <w:rsid w:val="00E0137B"/>
    <w:rsid w:val="00E03222"/>
    <w:rsid w:val="00E04B5D"/>
    <w:rsid w:val="00E04B91"/>
    <w:rsid w:val="00E04F45"/>
    <w:rsid w:val="00E1434E"/>
    <w:rsid w:val="00E153EE"/>
    <w:rsid w:val="00E16F94"/>
    <w:rsid w:val="00E22609"/>
    <w:rsid w:val="00E22944"/>
    <w:rsid w:val="00E22B90"/>
    <w:rsid w:val="00E233DE"/>
    <w:rsid w:val="00E248F4"/>
    <w:rsid w:val="00E25450"/>
    <w:rsid w:val="00E26813"/>
    <w:rsid w:val="00E26B9D"/>
    <w:rsid w:val="00E3132E"/>
    <w:rsid w:val="00E31335"/>
    <w:rsid w:val="00E3137E"/>
    <w:rsid w:val="00E337C1"/>
    <w:rsid w:val="00E358DF"/>
    <w:rsid w:val="00E37FC5"/>
    <w:rsid w:val="00E406A5"/>
    <w:rsid w:val="00E4189B"/>
    <w:rsid w:val="00E42CE0"/>
    <w:rsid w:val="00E43594"/>
    <w:rsid w:val="00E43A4E"/>
    <w:rsid w:val="00E44D6A"/>
    <w:rsid w:val="00E45838"/>
    <w:rsid w:val="00E46F3A"/>
    <w:rsid w:val="00E4718D"/>
    <w:rsid w:val="00E50024"/>
    <w:rsid w:val="00E51B0D"/>
    <w:rsid w:val="00E55C47"/>
    <w:rsid w:val="00E60802"/>
    <w:rsid w:val="00E61D7C"/>
    <w:rsid w:val="00E622DD"/>
    <w:rsid w:val="00E629F5"/>
    <w:rsid w:val="00E65D90"/>
    <w:rsid w:val="00E670A6"/>
    <w:rsid w:val="00E7058F"/>
    <w:rsid w:val="00E7144D"/>
    <w:rsid w:val="00E71EF8"/>
    <w:rsid w:val="00E73C7A"/>
    <w:rsid w:val="00E73E86"/>
    <w:rsid w:val="00E74F58"/>
    <w:rsid w:val="00E75467"/>
    <w:rsid w:val="00E75F57"/>
    <w:rsid w:val="00E77801"/>
    <w:rsid w:val="00E81462"/>
    <w:rsid w:val="00E81CA5"/>
    <w:rsid w:val="00E81EB5"/>
    <w:rsid w:val="00E831A3"/>
    <w:rsid w:val="00E837A3"/>
    <w:rsid w:val="00E83C59"/>
    <w:rsid w:val="00E844E0"/>
    <w:rsid w:val="00E84667"/>
    <w:rsid w:val="00E85DB2"/>
    <w:rsid w:val="00E86AAF"/>
    <w:rsid w:val="00E87FBA"/>
    <w:rsid w:val="00E92B12"/>
    <w:rsid w:val="00E97C48"/>
    <w:rsid w:val="00EA107E"/>
    <w:rsid w:val="00EA198C"/>
    <w:rsid w:val="00EA1B95"/>
    <w:rsid w:val="00EA2858"/>
    <w:rsid w:val="00EA2B19"/>
    <w:rsid w:val="00EA57F9"/>
    <w:rsid w:val="00EA6C54"/>
    <w:rsid w:val="00EB0A3B"/>
    <w:rsid w:val="00EB1FAC"/>
    <w:rsid w:val="00EB2F7B"/>
    <w:rsid w:val="00EB4238"/>
    <w:rsid w:val="00EB5C6E"/>
    <w:rsid w:val="00EB680B"/>
    <w:rsid w:val="00EC012C"/>
    <w:rsid w:val="00EC0903"/>
    <w:rsid w:val="00EC25A6"/>
    <w:rsid w:val="00EC3B60"/>
    <w:rsid w:val="00EC4079"/>
    <w:rsid w:val="00EC4908"/>
    <w:rsid w:val="00EC5987"/>
    <w:rsid w:val="00EC5AA5"/>
    <w:rsid w:val="00ED1927"/>
    <w:rsid w:val="00EE67EB"/>
    <w:rsid w:val="00EE6AB8"/>
    <w:rsid w:val="00EF05A7"/>
    <w:rsid w:val="00EF0D8B"/>
    <w:rsid w:val="00EF2867"/>
    <w:rsid w:val="00EF5107"/>
    <w:rsid w:val="00EF72B0"/>
    <w:rsid w:val="00F00C44"/>
    <w:rsid w:val="00F019F9"/>
    <w:rsid w:val="00F0321A"/>
    <w:rsid w:val="00F0625C"/>
    <w:rsid w:val="00F06ACF"/>
    <w:rsid w:val="00F112AD"/>
    <w:rsid w:val="00F11506"/>
    <w:rsid w:val="00F14547"/>
    <w:rsid w:val="00F15732"/>
    <w:rsid w:val="00F15ED6"/>
    <w:rsid w:val="00F16680"/>
    <w:rsid w:val="00F16DD8"/>
    <w:rsid w:val="00F170E3"/>
    <w:rsid w:val="00F178F9"/>
    <w:rsid w:val="00F22A2A"/>
    <w:rsid w:val="00F23FA1"/>
    <w:rsid w:val="00F24C3A"/>
    <w:rsid w:val="00F2646B"/>
    <w:rsid w:val="00F27A06"/>
    <w:rsid w:val="00F326F8"/>
    <w:rsid w:val="00F33564"/>
    <w:rsid w:val="00F3448C"/>
    <w:rsid w:val="00F34C9C"/>
    <w:rsid w:val="00F35C65"/>
    <w:rsid w:val="00F35DF8"/>
    <w:rsid w:val="00F40984"/>
    <w:rsid w:val="00F4534C"/>
    <w:rsid w:val="00F4566D"/>
    <w:rsid w:val="00F45B9A"/>
    <w:rsid w:val="00F5276C"/>
    <w:rsid w:val="00F52FA7"/>
    <w:rsid w:val="00F53832"/>
    <w:rsid w:val="00F5735E"/>
    <w:rsid w:val="00F628F9"/>
    <w:rsid w:val="00F63B17"/>
    <w:rsid w:val="00F67964"/>
    <w:rsid w:val="00F70EFE"/>
    <w:rsid w:val="00F719B5"/>
    <w:rsid w:val="00F72953"/>
    <w:rsid w:val="00F75398"/>
    <w:rsid w:val="00F80140"/>
    <w:rsid w:val="00F80721"/>
    <w:rsid w:val="00F81B0C"/>
    <w:rsid w:val="00F82061"/>
    <w:rsid w:val="00F83B48"/>
    <w:rsid w:val="00F83DF2"/>
    <w:rsid w:val="00F83E9C"/>
    <w:rsid w:val="00F85003"/>
    <w:rsid w:val="00F85A5B"/>
    <w:rsid w:val="00F86756"/>
    <w:rsid w:val="00F87B5C"/>
    <w:rsid w:val="00F90A04"/>
    <w:rsid w:val="00F91433"/>
    <w:rsid w:val="00F91F79"/>
    <w:rsid w:val="00F92AD1"/>
    <w:rsid w:val="00F9326D"/>
    <w:rsid w:val="00F93DCF"/>
    <w:rsid w:val="00F93DE5"/>
    <w:rsid w:val="00F95DF9"/>
    <w:rsid w:val="00F95F34"/>
    <w:rsid w:val="00F970FD"/>
    <w:rsid w:val="00FA4934"/>
    <w:rsid w:val="00FA4AA5"/>
    <w:rsid w:val="00FA510B"/>
    <w:rsid w:val="00FA5DC2"/>
    <w:rsid w:val="00FA7833"/>
    <w:rsid w:val="00FB03EF"/>
    <w:rsid w:val="00FB0715"/>
    <w:rsid w:val="00FB292D"/>
    <w:rsid w:val="00FC021D"/>
    <w:rsid w:val="00FC20EF"/>
    <w:rsid w:val="00FC3EE8"/>
    <w:rsid w:val="00FC5249"/>
    <w:rsid w:val="00FC6FD1"/>
    <w:rsid w:val="00FC7FF1"/>
    <w:rsid w:val="00FD0497"/>
    <w:rsid w:val="00FD1B3E"/>
    <w:rsid w:val="00FD43A1"/>
    <w:rsid w:val="00FD518B"/>
    <w:rsid w:val="00FD5A4E"/>
    <w:rsid w:val="00FE0D98"/>
    <w:rsid w:val="00FF048D"/>
    <w:rsid w:val="00FF04F6"/>
    <w:rsid w:val="00FF1067"/>
    <w:rsid w:val="00FF2F93"/>
    <w:rsid w:val="00FF3D4E"/>
    <w:rsid w:val="00FF5F04"/>
    <w:rsid w:val="00FF67D4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4153DCD-849B-4837-A70A-D32F40222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Puesto">
    <w:name w:val="Title"/>
    <w:basedOn w:val="Normal"/>
    <w:qFormat/>
    <w:rsid w:val="00246AEC"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semiHidden/>
    <w:unhideWhenUsed/>
    <w:rsid w:val="0073528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7352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353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eco1</cp:lastModifiedBy>
  <cp:revision>15</cp:revision>
  <cp:lastPrinted>2019-04-22T16:35:00Z</cp:lastPrinted>
  <dcterms:created xsi:type="dcterms:W3CDTF">2016-02-10T16:02:00Z</dcterms:created>
  <dcterms:modified xsi:type="dcterms:W3CDTF">2019-04-22T16:35:00Z</dcterms:modified>
</cp:coreProperties>
</file>