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26" w:rsidRPr="004C79CB" w:rsidRDefault="001D4626" w:rsidP="001D4626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1D4626" w:rsidRPr="004C79CB" w:rsidRDefault="001D4626" w:rsidP="001D4626">
      <w:pPr>
        <w:rPr>
          <w:rFonts w:ascii="Tahoma" w:hAnsi="Tahoma" w:cs="Tahoma"/>
          <w:i/>
          <w:color w:val="000000"/>
        </w:rPr>
      </w:pPr>
    </w:p>
    <w:p w:rsidR="001D4626" w:rsidRPr="009B01F5" w:rsidRDefault="001D4626" w:rsidP="001D4626">
      <w:pPr>
        <w:rPr>
          <w:rFonts w:ascii="Tahoma" w:hAnsi="Tahoma" w:cs="Tahoma"/>
          <w:b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 xml:space="preserve">: </w:t>
      </w:r>
      <w:r w:rsidRPr="009B01F5">
        <w:rPr>
          <w:rFonts w:ascii="Tahoma" w:hAnsi="Tahoma" w:cs="Tahoma"/>
          <w:b/>
          <w:sz w:val="20"/>
          <w:szCs w:val="20"/>
        </w:rPr>
        <w:fldChar w:fldCharType="begin"/>
      </w:r>
      <w:r w:rsidRPr="009B01F5">
        <w:rPr>
          <w:rFonts w:ascii="Tahoma" w:hAnsi="Tahoma" w:cs="Tahoma"/>
          <w:b/>
          <w:sz w:val="20"/>
          <w:szCs w:val="20"/>
        </w:rPr>
        <w:instrText xml:space="preserve"> DOCVARIABLE  xPaciente </w:instrText>
      </w:r>
      <w:r w:rsidRPr="009B01F5">
        <w:rPr>
          <w:rFonts w:ascii="Tahoma" w:hAnsi="Tahoma" w:cs="Tahoma"/>
          <w:b/>
          <w:sz w:val="20"/>
          <w:szCs w:val="20"/>
        </w:rPr>
        <w:fldChar w:fldCharType="separate"/>
      </w:r>
      <w:r>
        <w:rPr>
          <w:rFonts w:ascii="Tahoma" w:hAnsi="Tahoma" w:cs="Tahoma"/>
          <w:b/>
          <w:sz w:val="20"/>
          <w:szCs w:val="20"/>
        </w:rPr>
        <w:t>LINO ARANA CYNTHIA ARACELI</w:t>
      </w:r>
      <w:r w:rsidRPr="009B01F5">
        <w:rPr>
          <w:rFonts w:ascii="Tahoma" w:hAnsi="Tahoma" w:cs="Tahoma"/>
          <w:b/>
          <w:sz w:val="20"/>
          <w:szCs w:val="20"/>
        </w:rPr>
        <w:fldChar w:fldCharType="end"/>
      </w:r>
    </w:p>
    <w:p w:rsidR="001D4626" w:rsidRPr="009B01F5" w:rsidRDefault="001D4626" w:rsidP="001D4626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1D4626" w:rsidRPr="009B01F5" w:rsidRDefault="001D4626" w:rsidP="001D4626">
      <w:pPr>
        <w:rPr>
          <w:rFonts w:ascii="Tahoma" w:hAnsi="Tahoma" w:cs="Tahoma"/>
          <w:b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INDICACIÓN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9B01F5">
        <w:rPr>
          <w:rFonts w:ascii="Tahoma" w:hAnsi="Tahoma" w:cs="Tahoma"/>
          <w:b/>
          <w:sz w:val="20"/>
          <w:szCs w:val="20"/>
        </w:rPr>
        <w:fldChar w:fldCharType="begin"/>
      </w:r>
      <w:r w:rsidRPr="009B01F5">
        <w:rPr>
          <w:rFonts w:ascii="Tahoma" w:hAnsi="Tahoma" w:cs="Tahoma"/>
          <w:b/>
          <w:sz w:val="20"/>
          <w:szCs w:val="20"/>
        </w:rPr>
        <w:instrText xml:space="preserve"> DOCVARIABLE  xIndicacion </w:instrText>
      </w:r>
      <w:r w:rsidRPr="009B01F5">
        <w:rPr>
          <w:rFonts w:ascii="Tahoma" w:hAnsi="Tahoma" w:cs="Tahoma"/>
          <w:b/>
          <w:sz w:val="20"/>
          <w:szCs w:val="20"/>
        </w:rPr>
        <w:fldChar w:fldCharType="separate"/>
      </w:r>
      <w:r>
        <w:rPr>
          <w:rFonts w:ascii="Tahoma" w:hAnsi="Tahoma" w:cs="Tahoma"/>
          <w:b/>
          <w:sz w:val="20"/>
          <w:szCs w:val="20"/>
        </w:rPr>
        <w:t>00000</w:t>
      </w:r>
      <w:r w:rsidRPr="009B01F5">
        <w:rPr>
          <w:rFonts w:ascii="Tahoma" w:hAnsi="Tahoma" w:cs="Tahoma"/>
          <w:b/>
          <w:sz w:val="20"/>
          <w:szCs w:val="20"/>
        </w:rPr>
        <w:fldChar w:fldCharType="end"/>
      </w:r>
    </w:p>
    <w:p w:rsidR="001D4626" w:rsidRPr="009B01F5" w:rsidRDefault="001D4626" w:rsidP="001D4626">
      <w:pPr>
        <w:rPr>
          <w:rFonts w:ascii="Tahoma" w:hAnsi="Tahoma" w:cs="Tahoma"/>
          <w:b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FECHA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sz w:val="20"/>
          <w:szCs w:val="20"/>
        </w:rPr>
        <w:fldChar w:fldCharType="begin"/>
      </w:r>
      <w:r w:rsidRPr="009B01F5">
        <w:rPr>
          <w:rFonts w:ascii="Tahoma" w:hAnsi="Tahoma" w:cs="Tahoma"/>
          <w:b/>
          <w:sz w:val="20"/>
          <w:szCs w:val="20"/>
        </w:rPr>
        <w:instrText xml:space="preserve"> DOCVARIABLE  xFecha </w:instrText>
      </w:r>
      <w:r w:rsidRPr="009B01F5">
        <w:rPr>
          <w:rFonts w:ascii="Tahoma" w:hAnsi="Tahoma" w:cs="Tahoma"/>
          <w:b/>
          <w:sz w:val="20"/>
          <w:szCs w:val="20"/>
        </w:rPr>
        <w:fldChar w:fldCharType="separate"/>
      </w:r>
      <w:r>
        <w:rPr>
          <w:rFonts w:ascii="Tahoma" w:hAnsi="Tahoma" w:cs="Tahoma"/>
          <w:b/>
          <w:sz w:val="20"/>
          <w:szCs w:val="20"/>
        </w:rPr>
        <w:t>28/03/2019</w:t>
      </w:r>
      <w:r w:rsidRPr="009B01F5">
        <w:rPr>
          <w:rFonts w:ascii="Tahoma" w:hAnsi="Tahoma" w:cs="Tahoma"/>
          <w:b/>
          <w:sz w:val="20"/>
          <w:szCs w:val="20"/>
        </w:rPr>
        <w:fldChar w:fldCharType="end"/>
      </w:r>
    </w:p>
    <w:p w:rsidR="001D4626" w:rsidRDefault="001D4626" w:rsidP="001D4626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1D4626" w:rsidRPr="004C79CB" w:rsidRDefault="001D4626" w:rsidP="001D4626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noProof/>
          <w:color w:val="000000"/>
          <w:sz w:val="20"/>
          <w:szCs w:val="20"/>
        </w:rPr>
        <w:t>EL ESTUDIO ULTRASONOGR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noProof/>
          <w:color w:val="000000"/>
          <w:sz w:val="20"/>
          <w:szCs w:val="20"/>
        </w:rPr>
        <w:t xml:space="preserve">FICO REALIZADO CON ECOGRAFO MARCA ESAOTE MODELO </w:t>
      </w:r>
      <w:r w:rsidRPr="003017CD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3017CD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3017CD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3017CD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3017CD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EN ESCALA DE GRISES Y CODIFICACIÓN DOPPLER COLOR </w:t>
      </w:r>
      <w:r w:rsidRPr="004C79CB">
        <w:rPr>
          <w:rFonts w:ascii="Tahoma" w:hAnsi="Tahoma" w:cs="Tahoma"/>
          <w:i/>
          <w:noProof/>
          <w:color w:val="000000"/>
          <w:sz w:val="20"/>
          <w:szCs w:val="20"/>
        </w:rPr>
        <w:t>UTILIZANDO TRANSDUCTOR INTRACAVITARIO MULTIFRECUENCIAL, MUESTRA:</w:t>
      </w:r>
    </w:p>
    <w:p w:rsidR="001D4626" w:rsidRPr="004C79CB" w:rsidRDefault="001D4626" w:rsidP="001D462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D4626" w:rsidRPr="004C79CB" w:rsidRDefault="001D4626" w:rsidP="001D4626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D4626" w:rsidRPr="004C79CB" w:rsidRDefault="001D4626" w:rsidP="001D462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1D4626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>
        <w:rPr>
          <w:rFonts w:ascii="Tahoma" w:hAnsi="Tahoma" w:cs="Tahoma"/>
          <w:i/>
          <w:color w:val="000000"/>
          <w:szCs w:val="20"/>
        </w:rPr>
        <w:t>Doppler Pulsado, presentando 147</w:t>
      </w:r>
      <w:r w:rsidRPr="004C79CB">
        <w:rPr>
          <w:rFonts w:ascii="Tahoma" w:hAnsi="Tahoma" w:cs="Tahoma"/>
          <w:i/>
          <w:color w:val="000000"/>
          <w:szCs w:val="20"/>
        </w:rPr>
        <w:t xml:space="preserve"> </w:t>
      </w:r>
      <w:r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</w:t>
      </w:r>
      <w:r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presentes.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D4626" w:rsidRPr="004C79CB" w:rsidRDefault="001D4626" w:rsidP="001D462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83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24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         </w:t>
      </w:r>
      <w:r>
        <w:rPr>
          <w:rFonts w:ascii="Tahoma" w:hAnsi="Tahoma" w:cs="Tahoma"/>
          <w:i/>
          <w:color w:val="000000"/>
          <w:szCs w:val="20"/>
        </w:rPr>
        <w:t>13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D4626" w:rsidRPr="004C79CB" w:rsidRDefault="001D4626" w:rsidP="001D462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1.4</w:t>
      </w:r>
      <w:r w:rsidRPr="004C79CB">
        <w:rPr>
          <w:rFonts w:ascii="Tahoma" w:hAnsi="Tahoma" w:cs="Tahoma"/>
          <w:i/>
          <w:color w:val="000000"/>
          <w:szCs w:val="20"/>
        </w:rPr>
        <w:t>mm (VN: &lt;3mm. – PATOL</w:t>
      </w:r>
      <w:r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&gt;3mm.)</w:t>
      </w:r>
    </w:p>
    <w:p w:rsidR="001D4626" w:rsidRPr="004D6F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1D4626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1D4626" w:rsidRPr="004C79CB" w:rsidRDefault="001D4626" w:rsidP="001D4626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1D4626" w:rsidRPr="004C79CB" w:rsidRDefault="001D4626" w:rsidP="001D4626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4C79CB">
        <w:rPr>
          <w:rFonts w:ascii="Tahoma" w:hAnsi="Tahoma"/>
          <w:i/>
          <w:color w:val="000000"/>
          <w:szCs w:val="20"/>
        </w:rPr>
        <w:t xml:space="preserve"> OVF trifásica 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  <w:r w:rsidRPr="004C79CB">
        <w:rPr>
          <w:rFonts w:ascii="Tahoma" w:hAnsi="Tahoma"/>
          <w:i/>
          <w:color w:val="000000"/>
          <w:szCs w:val="20"/>
        </w:rPr>
        <w:t>Velocidad máxima: 42cm/s.</w:t>
      </w:r>
    </w:p>
    <w:p w:rsidR="001D4626" w:rsidRPr="004C79CB" w:rsidRDefault="001D4626" w:rsidP="001D4626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1D4626" w:rsidRPr="004C79CB" w:rsidRDefault="001D4626" w:rsidP="001D4626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1D4626" w:rsidRPr="004C79CB" w:rsidRDefault="001D4626" w:rsidP="001D4626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>
        <w:rPr>
          <w:rFonts w:ascii="Tahoma" w:hAnsi="Tahoma"/>
          <w:i/>
          <w:color w:val="000000"/>
          <w:szCs w:val="20"/>
        </w:rPr>
        <w:t>. Velocidad máxima: 39</w:t>
      </w:r>
      <w:r w:rsidRPr="004C79CB">
        <w:rPr>
          <w:rFonts w:ascii="Tahoma" w:hAnsi="Tahoma"/>
          <w:i/>
          <w:color w:val="000000"/>
          <w:szCs w:val="20"/>
        </w:rPr>
        <w:t>cm/s.</w:t>
      </w:r>
    </w:p>
    <w:p w:rsidR="001D4626" w:rsidRPr="004C79CB" w:rsidRDefault="001D4626" w:rsidP="001D4626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1D4626" w:rsidRPr="004C79CB" w:rsidRDefault="001D4626" w:rsidP="001D4626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>
        <w:rPr>
          <w:rFonts w:ascii="Tahoma" w:hAnsi="Tahoma" w:cs="Tahoma"/>
          <w:i/>
          <w:color w:val="000000"/>
          <w:szCs w:val="20"/>
        </w:rPr>
        <w:t>corporal an</w:t>
      </w:r>
      <w:r w:rsidRPr="004C79CB">
        <w:rPr>
          <w:rFonts w:ascii="Tahoma" w:hAnsi="Tahoma" w:cs="Tahoma"/>
          <w:i/>
          <w:color w:val="000000"/>
          <w:szCs w:val="20"/>
        </w:rPr>
        <w:t>terior. No se relaciona con el OCI.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D4626" w:rsidRPr="004C79CB" w:rsidRDefault="001D4626" w:rsidP="001D462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1D4626" w:rsidRPr="004C79CB" w:rsidRDefault="001D4626" w:rsidP="001D462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1D4626" w:rsidRPr="004C79CB" w:rsidRDefault="001D4626" w:rsidP="001D462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D4626" w:rsidRPr="004C79CB" w:rsidRDefault="001D4626" w:rsidP="001D462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D4626" w:rsidRPr="004C79CB" w:rsidRDefault="001D4626" w:rsidP="001D462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D4626" w:rsidRPr="004C79CB" w:rsidRDefault="001D4626" w:rsidP="001D462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D4626" w:rsidRPr="004C79CB" w:rsidRDefault="001D4626" w:rsidP="001D462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D4626" w:rsidRPr="004C79CB" w:rsidRDefault="001D4626" w:rsidP="001D462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D4626" w:rsidRPr="004C79CB" w:rsidRDefault="001D4626" w:rsidP="001D462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D4626" w:rsidRPr="004C79CB" w:rsidRDefault="001D4626" w:rsidP="001D4626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1D4626" w:rsidRPr="004C79CB" w:rsidRDefault="001D4626" w:rsidP="001D4626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de dimensiones normales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quísticas.</w:t>
      </w:r>
    </w:p>
    <w:p w:rsidR="001D4626" w:rsidRPr="004C79CB" w:rsidRDefault="001D4626" w:rsidP="001D462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D4626" w:rsidRPr="004C79CB" w:rsidRDefault="001D4626" w:rsidP="001D4626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1D4626" w:rsidRPr="004C79CB" w:rsidRDefault="001D4626" w:rsidP="001D4626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de dimensiones normales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quísticas.</w:t>
      </w:r>
    </w:p>
    <w:p w:rsidR="001D4626" w:rsidRPr="004C79CB" w:rsidRDefault="001D4626" w:rsidP="001D462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D4626" w:rsidRPr="004C79CB" w:rsidRDefault="001D4626" w:rsidP="001D4626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1D4626" w:rsidRPr="004C79CB" w:rsidRDefault="001D4626" w:rsidP="001D462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D4626" w:rsidRPr="004C79CB" w:rsidRDefault="001D4626" w:rsidP="001D462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D4626" w:rsidRPr="004C79CB" w:rsidRDefault="001D4626" w:rsidP="001D4626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1D4626" w:rsidRPr="004C79CB" w:rsidRDefault="001D4626" w:rsidP="001D46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D4626" w:rsidRPr="004C79CB" w:rsidRDefault="001D4626" w:rsidP="001D462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>
        <w:rPr>
          <w:rFonts w:ascii="Tahoma" w:hAnsi="Tahoma" w:cs="Tahoma"/>
          <w:i/>
          <w:color w:val="000000"/>
          <w:sz w:val="20"/>
          <w:szCs w:val="20"/>
        </w:rPr>
        <w:t>Ú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NICA ACTIVA DE 14</w:t>
      </w:r>
      <w:r>
        <w:rPr>
          <w:rFonts w:ascii="Tahoma" w:hAnsi="Tahoma" w:cs="Tahoma"/>
          <w:i/>
          <w:color w:val="000000"/>
          <w:sz w:val="20"/>
          <w:szCs w:val="20"/>
        </w:rPr>
        <w:t>.1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 +/- 1 SEMANAS POR BIOMETR</w:t>
      </w:r>
      <w:r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1D4626" w:rsidRPr="004C79CB" w:rsidRDefault="001D4626" w:rsidP="001D462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1D4626" w:rsidRPr="004C79CB" w:rsidRDefault="001D4626" w:rsidP="001D462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1D4626" w:rsidRPr="004C79CB" w:rsidRDefault="001D4626" w:rsidP="001D462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D4626" w:rsidRPr="004C79CB" w:rsidRDefault="001D4626" w:rsidP="001D462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1D4626" w:rsidRDefault="001D4626" w:rsidP="001D462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D4626" w:rsidRDefault="001D4626" w:rsidP="001D462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D4626" w:rsidRDefault="001D4626" w:rsidP="001D462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D4626" w:rsidRPr="004C79CB" w:rsidRDefault="001D4626" w:rsidP="001D4626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1D4626" w:rsidRDefault="001D4626" w:rsidP="001D462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D4626" w:rsidRDefault="001D4626" w:rsidP="001D462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D4626" w:rsidRPr="00375243" w:rsidRDefault="001D4626" w:rsidP="001D462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1D4626" w:rsidRDefault="001D4626" w:rsidP="001D462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D4626" w:rsidRDefault="001D4626" w:rsidP="001D462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D4626" w:rsidRPr="004C79CB" w:rsidRDefault="001D4626" w:rsidP="001D462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1D4626" w:rsidRDefault="00375243" w:rsidP="001D4626">
      <w:bookmarkStart w:id="0" w:name="_GoBack"/>
      <w:bookmarkEnd w:id="0"/>
    </w:p>
    <w:sectPr w:rsidR="00375243" w:rsidRPr="001D4626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626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C360AD-3CBF-4FF6-BD7E-CFE0E117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6</cp:revision>
  <cp:lastPrinted>2005-08-02T17:40:00Z</cp:lastPrinted>
  <dcterms:created xsi:type="dcterms:W3CDTF">2016-02-10T16:21:00Z</dcterms:created>
  <dcterms:modified xsi:type="dcterms:W3CDTF">2019-03-29T01:32:00Z</dcterms:modified>
</cp:coreProperties>
</file>