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DAMARIS GEORGINA JACINTO MONTALVO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C86C12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61 x 39 x 37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folículos e</w:t>
      </w:r>
      <w:r w:rsidR="00C86C12">
        <w:rPr>
          <w:rFonts w:ascii="Tahoma" w:hAnsi="Tahoma" w:cs="Arial"/>
          <w:i/>
          <w:color w:val="000000"/>
          <w:sz w:val="20"/>
          <w:szCs w:val="20"/>
        </w:rPr>
        <w:t>n número de 10 – 12 por ovario con diámetros de 5mm a 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C86C12">
        <w:rPr>
          <w:rFonts w:ascii="Tahoma" w:hAnsi="Tahoma" w:cs="Arial"/>
          <w:i/>
          <w:color w:val="000000"/>
          <w:sz w:val="20"/>
          <w:szCs w:val="20"/>
        </w:rPr>
        <w:t xml:space="preserve"> mide 25 x 14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C86C12">
        <w:rPr>
          <w:rFonts w:ascii="Tahoma" w:hAnsi="Tahoma" w:cs="Arial"/>
          <w:i/>
          <w:color w:val="000000"/>
          <w:sz w:val="20"/>
          <w:szCs w:val="20"/>
        </w:rPr>
        <w:t xml:space="preserve"> mide 26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x 18mm.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C86C12">
        <w:rPr>
          <w:rFonts w:ascii="Tahoma" w:hAnsi="Tahoma" w:cs="Arial"/>
          <w:b/>
          <w:i/>
          <w:sz w:val="20"/>
          <w:szCs w:val="20"/>
        </w:rPr>
        <w:t>S</w:t>
      </w:r>
      <w:r w:rsidR="009A21E0" w:rsidRPr="00C86C12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C86C12">
        <w:rPr>
          <w:rFonts w:ascii="Tahoma" w:hAnsi="Tahoma" w:cs="Arial"/>
          <w:b/>
          <w:i/>
          <w:sz w:val="20"/>
          <w:szCs w:val="20"/>
        </w:rPr>
        <w:t>D</w:t>
      </w:r>
      <w:r w:rsidR="009A21E0" w:rsidRPr="00C86C12">
        <w:rPr>
          <w:rFonts w:ascii="Tahoma" w:hAnsi="Tahoma" w:cs="Arial"/>
          <w:b/>
          <w:i/>
          <w:sz w:val="20"/>
          <w:szCs w:val="20"/>
        </w:rPr>
        <w:t>ouglas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C86C12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Default="009A21E0" w:rsidP="00C86C12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C86C12" w:rsidRPr="00D55634" w:rsidRDefault="00C86C12" w:rsidP="00C86C12">
      <w:pPr>
        <w:widowControl w:val="0"/>
        <w:ind w:left="720"/>
        <w:jc w:val="both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 </w:t>
      </w:r>
      <w:r w:rsidRPr="00D55634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AF2B46"/>
    <w:multiLevelType w:val="hybridMultilevel"/>
    <w:tmpl w:val="CE9844E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66D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6C12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403B4F3-6D53-4092-AE79-7BCDF42E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86C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86C1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2019-04-17T00:18:00Z</cp:lastPrinted>
  <dcterms:created xsi:type="dcterms:W3CDTF">2016-02-10T16:11:00Z</dcterms:created>
  <dcterms:modified xsi:type="dcterms:W3CDTF">2019-04-17T00:36:00Z</dcterms:modified>
</cp:coreProperties>
</file>