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1D43A7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D43A7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D43A7">
        <w:rPr>
          <w:rFonts w:ascii="Times New Roman" w:hAnsi="Times New Roman"/>
          <w:sz w:val="24"/>
          <w:szCs w:val="20"/>
        </w:rPr>
        <w:t>ad: 1.025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="001D43A7">
        <w:rPr>
          <w:rFonts w:ascii="Times New Roman" w:hAnsi="Times New Roman"/>
          <w:sz w:val="24"/>
          <w:szCs w:val="20"/>
        </w:rPr>
        <w:t xml:space="preserve">: </w:t>
      </w:r>
      <w:r w:rsidR="001D43A7" w:rsidRPr="001D43A7">
        <w:rPr>
          <w:rFonts w:ascii="Times New Roman" w:hAnsi="Times New Roman"/>
          <w:b/>
          <w:sz w:val="24"/>
          <w:szCs w:val="20"/>
        </w:rPr>
        <w:t xml:space="preserve">Positivo   </w:t>
      </w:r>
      <w:r w:rsidR="001D43A7">
        <w:rPr>
          <w:rFonts w:ascii="Times New Roman" w:hAnsi="Times New Roman"/>
          <w:sz w:val="24"/>
          <w:szCs w:val="20"/>
        </w:rPr>
        <w:t xml:space="preserve">       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D43A7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D43A7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1D43A7">
        <w:rPr>
          <w:rFonts w:ascii="Times New Roman" w:hAnsi="Times New Roman"/>
          <w:sz w:val="24"/>
          <w:szCs w:val="20"/>
        </w:rPr>
        <w:t>icos</w:t>
      </w:r>
      <w:proofErr w:type="spellEnd"/>
      <w:r w:rsidR="001D43A7">
        <w:rPr>
          <w:rFonts w:ascii="Times New Roman" w:hAnsi="Times New Roman"/>
          <w:sz w:val="24"/>
          <w:szCs w:val="20"/>
        </w:rPr>
        <w:t>: Negativo</w:t>
      </w:r>
      <w:r w:rsidR="001D43A7">
        <w:rPr>
          <w:rFonts w:ascii="Times New Roman" w:hAnsi="Times New Roman"/>
          <w:sz w:val="24"/>
          <w:szCs w:val="20"/>
        </w:rPr>
        <w:tab/>
      </w:r>
      <w:r w:rsidR="001D43A7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D43A7">
        <w:rPr>
          <w:rFonts w:ascii="Times New Roman" w:hAnsi="Times New Roman"/>
          <w:sz w:val="24"/>
          <w:szCs w:val="24"/>
        </w:rPr>
        <w:t>6-7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1D43A7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D43A7">
        <w:rPr>
          <w:rFonts w:ascii="Times New Roman" w:hAnsi="Times New Roman"/>
          <w:sz w:val="24"/>
          <w:szCs w:val="24"/>
        </w:rPr>
        <w:t xml:space="preserve">  : 18-20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1D43A7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D43A7">
        <w:rPr>
          <w:rFonts w:ascii="Times New Roman" w:hAnsi="Times New Roman"/>
          <w:sz w:val="24"/>
          <w:szCs w:val="24"/>
        </w:rPr>
        <w:tab/>
      </w:r>
      <w:r w:rsidR="001D43A7">
        <w:rPr>
          <w:rFonts w:ascii="Times New Roman" w:hAnsi="Times New Roman"/>
          <w:sz w:val="24"/>
          <w:szCs w:val="24"/>
        </w:rPr>
        <w:tab/>
      </w:r>
      <w:r w:rsidR="001D43A7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D43A7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D43A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D43A7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1D43A7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D43A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D43A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1D43A7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A519D6">
        <w:rPr>
          <w:rFonts w:ascii="Times New Roman" w:hAnsi="Times New Roman"/>
          <w:sz w:val="24"/>
          <w:szCs w:val="24"/>
        </w:rPr>
        <w:t>Levaduras</w:t>
      </w:r>
      <w:r>
        <w:rPr>
          <w:rFonts w:ascii="Times New Roman" w:hAnsi="Times New Roman"/>
          <w:sz w:val="24"/>
          <w:szCs w:val="24"/>
        </w:rPr>
        <w:t xml:space="preserve">     : 1+</w:t>
      </w:r>
      <w:r w:rsidR="00A519D6">
        <w:rPr>
          <w:rFonts w:ascii="Times New Roman" w:hAnsi="Times New Roman"/>
          <w:sz w:val="24"/>
          <w:szCs w:val="24"/>
        </w:rPr>
        <w:tab/>
      </w:r>
      <w:r w:rsidR="00A519D6">
        <w:rPr>
          <w:rFonts w:ascii="Times New Roman" w:hAnsi="Times New Roman"/>
          <w:sz w:val="24"/>
          <w:szCs w:val="24"/>
        </w:rPr>
        <w:tab/>
      </w:r>
      <w:r w:rsidR="00A519D6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A519D6">
        <w:rPr>
          <w:rFonts w:ascii="Times New Roman" w:hAnsi="Times New Roman"/>
          <w:sz w:val="24"/>
          <w:szCs w:val="24"/>
        </w:rPr>
        <w:t xml:space="preserve"> Negativo</w:t>
      </w:r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1D43A7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bookmarkStart w:id="0" w:name="_GoBack"/>
      <w:bookmarkEnd w:id="0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D43A7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2019-04-10T17:22:00Z</dcterms:modified>
</cp:coreProperties>
</file>