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1A" w:rsidRPr="00974E90" w:rsidRDefault="00C52D1A" w:rsidP="00C52D1A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974E90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974E90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</w:rPr>
      </w:pPr>
    </w:p>
    <w:p w:rsidR="00C52D1A" w:rsidRPr="00974E90" w:rsidRDefault="00C52D1A" w:rsidP="00C52D1A">
      <w:pPr>
        <w:rPr>
          <w:rFonts w:ascii="Tahoma" w:hAnsi="Tahoma" w:cs="Tahoma"/>
          <w:i/>
          <w:sz w:val="20"/>
          <w:szCs w:val="20"/>
        </w:rPr>
      </w:pPr>
      <w:r w:rsidRPr="00974E90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974E90">
        <w:rPr>
          <w:rFonts w:ascii="Tahoma" w:hAnsi="Tahoma" w:cs="Tahoma"/>
          <w:i/>
          <w:sz w:val="20"/>
          <w:szCs w:val="20"/>
        </w:rPr>
        <w:tab/>
      </w:r>
      <w:r w:rsidRPr="00974E90">
        <w:rPr>
          <w:rFonts w:ascii="Tahoma" w:hAnsi="Tahoma" w:cs="Tahoma"/>
          <w:i/>
          <w:sz w:val="20"/>
          <w:szCs w:val="20"/>
        </w:rPr>
        <w:tab/>
      </w:r>
      <w:r w:rsidRPr="00974E90">
        <w:rPr>
          <w:rFonts w:ascii="Tahoma" w:hAnsi="Tahoma" w:cs="Tahoma"/>
          <w:b/>
          <w:i/>
          <w:sz w:val="20"/>
          <w:szCs w:val="20"/>
        </w:rPr>
        <w:t>:</w:t>
      </w:r>
      <w:r w:rsidRPr="00974E90">
        <w:rPr>
          <w:rFonts w:ascii="Tahoma" w:hAnsi="Tahoma" w:cs="Tahoma"/>
          <w:i/>
          <w:sz w:val="20"/>
          <w:szCs w:val="20"/>
        </w:rPr>
        <w:t xml:space="preserve"> </w:t>
      </w:r>
      <w:r w:rsidRPr="00974E90">
        <w:rPr>
          <w:rFonts w:ascii="Tahoma" w:hAnsi="Tahoma" w:cs="Tahoma"/>
          <w:i/>
          <w:sz w:val="20"/>
          <w:szCs w:val="20"/>
        </w:rPr>
        <w:fldChar w:fldCharType="begin"/>
      </w:r>
      <w:r w:rsidRPr="00974E90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974E90">
        <w:rPr>
          <w:rFonts w:ascii="Tahoma" w:hAnsi="Tahoma" w:cs="Tahoma"/>
          <w:i/>
          <w:sz w:val="20"/>
          <w:szCs w:val="20"/>
        </w:rPr>
        <w:fldChar w:fldCharType="separate"/>
      </w:r>
      <w:r w:rsidRPr="00974E90">
        <w:rPr>
          <w:rFonts w:ascii="Tahoma" w:hAnsi="Tahoma" w:cs="Tahoma"/>
          <w:i/>
          <w:sz w:val="20"/>
          <w:szCs w:val="20"/>
        </w:rPr>
        <w:t>CARDENAS GUERRERO INOCENTE</w:t>
      </w:r>
      <w:r w:rsidRPr="00974E90">
        <w:rPr>
          <w:rFonts w:ascii="Tahoma" w:hAnsi="Tahoma" w:cs="Tahoma"/>
          <w:i/>
          <w:sz w:val="20"/>
          <w:szCs w:val="20"/>
        </w:rPr>
        <w:fldChar w:fldCharType="end"/>
      </w:r>
    </w:p>
    <w:p w:rsidR="00C52D1A" w:rsidRPr="00974E90" w:rsidRDefault="00C52D1A" w:rsidP="00C52D1A">
      <w:pPr>
        <w:rPr>
          <w:rFonts w:ascii="Tahoma" w:hAnsi="Tahoma" w:cs="Tahoma"/>
          <w:i/>
          <w:sz w:val="20"/>
          <w:szCs w:val="20"/>
        </w:rPr>
      </w:pPr>
      <w:r w:rsidRPr="00974E90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974E90">
        <w:rPr>
          <w:rFonts w:ascii="Tahoma" w:hAnsi="Tahoma" w:cs="Tahoma"/>
          <w:b/>
          <w:bCs/>
          <w:i/>
          <w:sz w:val="20"/>
          <w:szCs w:val="20"/>
        </w:rPr>
        <w:tab/>
      </w:r>
      <w:r w:rsidRPr="00974E90">
        <w:rPr>
          <w:rFonts w:ascii="Tahoma" w:hAnsi="Tahoma" w:cs="Tahoma"/>
          <w:i/>
          <w:sz w:val="20"/>
          <w:szCs w:val="20"/>
        </w:rPr>
        <w:tab/>
      </w:r>
      <w:r w:rsidRPr="00974E90">
        <w:rPr>
          <w:rFonts w:ascii="Tahoma" w:hAnsi="Tahoma" w:cs="Tahoma"/>
          <w:b/>
          <w:i/>
          <w:sz w:val="20"/>
          <w:szCs w:val="20"/>
        </w:rPr>
        <w:t>:</w:t>
      </w:r>
      <w:r w:rsidRPr="00974E90">
        <w:rPr>
          <w:rFonts w:ascii="Tahoma" w:hAnsi="Tahoma" w:cs="Tahoma"/>
          <w:i/>
          <w:sz w:val="20"/>
          <w:szCs w:val="20"/>
        </w:rPr>
        <w:t xml:space="preserve"> </w:t>
      </w:r>
      <w:r w:rsidRPr="00974E90">
        <w:rPr>
          <w:rFonts w:ascii="Tahoma" w:hAnsi="Tahoma" w:cs="Tahoma"/>
          <w:i/>
          <w:sz w:val="20"/>
          <w:szCs w:val="20"/>
        </w:rPr>
        <w:fldChar w:fldCharType="begin"/>
      </w:r>
      <w:r w:rsidRPr="00974E90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974E90">
        <w:rPr>
          <w:rFonts w:ascii="Tahoma" w:hAnsi="Tahoma" w:cs="Tahoma"/>
          <w:i/>
          <w:sz w:val="20"/>
          <w:szCs w:val="20"/>
        </w:rPr>
        <w:fldChar w:fldCharType="separate"/>
      </w:r>
      <w:r w:rsidRPr="00974E90">
        <w:rPr>
          <w:rFonts w:ascii="Tahoma" w:hAnsi="Tahoma" w:cs="Tahoma"/>
          <w:i/>
          <w:sz w:val="20"/>
          <w:szCs w:val="20"/>
        </w:rPr>
        <w:t>ECOGRAFIA VESICO PROSTATICO</w:t>
      </w:r>
      <w:r w:rsidRPr="00974E90">
        <w:rPr>
          <w:rFonts w:ascii="Tahoma" w:hAnsi="Tahoma" w:cs="Tahoma"/>
          <w:i/>
          <w:sz w:val="20"/>
          <w:szCs w:val="20"/>
        </w:rPr>
        <w:fldChar w:fldCharType="end"/>
      </w:r>
    </w:p>
    <w:p w:rsidR="00C52D1A" w:rsidRPr="00974E90" w:rsidRDefault="00C52D1A" w:rsidP="00C52D1A">
      <w:pPr>
        <w:rPr>
          <w:rFonts w:ascii="Tahoma" w:hAnsi="Tahoma" w:cs="Tahoma"/>
          <w:i/>
          <w:sz w:val="20"/>
          <w:szCs w:val="20"/>
        </w:rPr>
      </w:pPr>
      <w:r w:rsidRPr="00974E90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974E90">
        <w:rPr>
          <w:rFonts w:ascii="Tahoma" w:hAnsi="Tahoma" w:cs="Tahoma"/>
          <w:b/>
          <w:bCs/>
          <w:i/>
          <w:sz w:val="20"/>
          <w:szCs w:val="20"/>
        </w:rPr>
        <w:tab/>
      </w:r>
      <w:r w:rsidRPr="00974E90">
        <w:rPr>
          <w:rFonts w:ascii="Tahoma" w:hAnsi="Tahoma" w:cs="Tahoma"/>
          <w:b/>
          <w:bCs/>
          <w:i/>
          <w:sz w:val="20"/>
          <w:szCs w:val="20"/>
        </w:rPr>
        <w:tab/>
      </w:r>
      <w:r w:rsidRPr="00974E90">
        <w:rPr>
          <w:rFonts w:ascii="Tahoma" w:hAnsi="Tahoma" w:cs="Tahoma"/>
          <w:b/>
          <w:i/>
          <w:sz w:val="20"/>
          <w:szCs w:val="20"/>
        </w:rPr>
        <w:t>:</w:t>
      </w:r>
      <w:r w:rsidRPr="00974E90">
        <w:rPr>
          <w:rFonts w:ascii="Tahoma" w:hAnsi="Tahoma" w:cs="Tahoma"/>
          <w:i/>
          <w:sz w:val="20"/>
          <w:szCs w:val="20"/>
        </w:rPr>
        <w:t xml:space="preserve"> </w:t>
      </w:r>
      <w:r w:rsidRPr="00974E90">
        <w:rPr>
          <w:rFonts w:ascii="Tahoma" w:hAnsi="Tahoma" w:cs="Tahoma"/>
          <w:i/>
          <w:sz w:val="20"/>
          <w:szCs w:val="20"/>
        </w:rPr>
        <w:fldChar w:fldCharType="begin"/>
      </w:r>
      <w:r w:rsidRPr="00974E90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974E90">
        <w:rPr>
          <w:rFonts w:ascii="Tahoma" w:hAnsi="Tahoma" w:cs="Tahoma"/>
          <w:i/>
          <w:sz w:val="20"/>
          <w:szCs w:val="20"/>
        </w:rPr>
        <w:fldChar w:fldCharType="separate"/>
      </w:r>
      <w:r w:rsidRPr="00974E90">
        <w:rPr>
          <w:rFonts w:ascii="Tahoma" w:hAnsi="Tahoma" w:cs="Tahoma"/>
          <w:i/>
          <w:sz w:val="20"/>
          <w:szCs w:val="20"/>
        </w:rPr>
        <w:t>00480</w:t>
      </w:r>
      <w:r w:rsidRPr="00974E90">
        <w:rPr>
          <w:rFonts w:ascii="Tahoma" w:hAnsi="Tahoma" w:cs="Tahoma"/>
          <w:i/>
          <w:sz w:val="20"/>
          <w:szCs w:val="20"/>
        </w:rPr>
        <w:fldChar w:fldCharType="end"/>
      </w:r>
    </w:p>
    <w:p w:rsidR="00C52D1A" w:rsidRPr="00974E90" w:rsidRDefault="00C52D1A" w:rsidP="00C52D1A">
      <w:pPr>
        <w:rPr>
          <w:rFonts w:ascii="Tahoma" w:hAnsi="Tahoma" w:cs="Tahoma"/>
          <w:i/>
          <w:sz w:val="20"/>
          <w:szCs w:val="20"/>
        </w:rPr>
      </w:pPr>
      <w:r w:rsidRPr="00974E90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974E90">
        <w:rPr>
          <w:rFonts w:ascii="Tahoma" w:hAnsi="Tahoma" w:cs="Tahoma"/>
          <w:b/>
          <w:bCs/>
          <w:i/>
          <w:sz w:val="20"/>
          <w:szCs w:val="20"/>
        </w:rPr>
        <w:tab/>
      </w:r>
      <w:r w:rsidRPr="00974E90">
        <w:rPr>
          <w:rFonts w:ascii="Tahoma" w:hAnsi="Tahoma" w:cs="Tahoma"/>
          <w:i/>
          <w:sz w:val="20"/>
          <w:szCs w:val="20"/>
        </w:rPr>
        <w:tab/>
      </w:r>
      <w:r w:rsidRPr="00974E90">
        <w:rPr>
          <w:rFonts w:ascii="Tahoma" w:hAnsi="Tahoma" w:cs="Tahoma"/>
          <w:i/>
          <w:sz w:val="20"/>
          <w:szCs w:val="20"/>
        </w:rPr>
        <w:tab/>
      </w:r>
      <w:r w:rsidRPr="00974E90">
        <w:rPr>
          <w:rFonts w:ascii="Tahoma" w:hAnsi="Tahoma" w:cs="Tahoma"/>
          <w:b/>
          <w:i/>
          <w:sz w:val="20"/>
          <w:szCs w:val="20"/>
        </w:rPr>
        <w:t>:</w:t>
      </w:r>
      <w:r w:rsidRPr="00974E90">
        <w:rPr>
          <w:rFonts w:ascii="Tahoma" w:hAnsi="Tahoma" w:cs="Tahoma"/>
          <w:i/>
          <w:sz w:val="20"/>
          <w:szCs w:val="20"/>
        </w:rPr>
        <w:t xml:space="preserve"> </w:t>
      </w:r>
      <w:r w:rsidRPr="00974E90">
        <w:rPr>
          <w:rFonts w:ascii="Tahoma" w:hAnsi="Tahoma" w:cs="Tahoma"/>
          <w:i/>
          <w:sz w:val="20"/>
          <w:szCs w:val="20"/>
        </w:rPr>
        <w:fldChar w:fldCharType="begin"/>
      </w:r>
      <w:r w:rsidRPr="00974E90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974E90">
        <w:rPr>
          <w:rFonts w:ascii="Tahoma" w:hAnsi="Tahoma" w:cs="Tahoma"/>
          <w:i/>
          <w:sz w:val="20"/>
          <w:szCs w:val="20"/>
        </w:rPr>
        <w:fldChar w:fldCharType="separate"/>
      </w:r>
      <w:r w:rsidRPr="00974E90">
        <w:rPr>
          <w:rFonts w:ascii="Tahoma" w:hAnsi="Tahoma" w:cs="Tahoma"/>
          <w:i/>
          <w:sz w:val="20"/>
          <w:szCs w:val="20"/>
        </w:rPr>
        <w:t>08/04/2019</w:t>
      </w:r>
      <w:r w:rsidRPr="00974E90">
        <w:rPr>
          <w:rFonts w:ascii="Tahoma" w:hAnsi="Tahoma" w:cs="Tahoma"/>
          <w:i/>
          <w:sz w:val="20"/>
          <w:szCs w:val="20"/>
        </w:rPr>
        <w:fldChar w:fldCharType="end"/>
      </w:r>
    </w:p>
    <w:p w:rsidR="00C52D1A" w:rsidRPr="00974E90" w:rsidRDefault="00C52D1A" w:rsidP="00C52D1A">
      <w:pPr>
        <w:rPr>
          <w:rFonts w:ascii="Tahoma" w:hAnsi="Tahoma" w:cs="Arial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EL ESTUDIO ULTRASONOGRAFICO REALIZADO CON ECOGRAFO MARCA ESAOTE MODELO </w:t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begin"/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instrText xml:space="preserve"> DOCVARIABLE  xEcografo </w:instrText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separate"/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>MyLab SEVEN</w:t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fldChar w:fldCharType="end"/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 xml:space="preserve"> UTILIZANDO TRANSDUCTOR VOLUMETRI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>C</w:t>
      </w:r>
      <w:r w:rsidRPr="00974E90">
        <w:rPr>
          <w:rFonts w:ascii="Arial Black" w:hAnsi="Arial Black" w:cs="Tahoma"/>
          <w:b w:val="0"/>
          <w:i/>
          <w:noProof/>
          <w:color w:val="000000"/>
          <w:sz w:val="18"/>
          <w:szCs w:val="22"/>
        </w:rPr>
        <w:t>O MULTIFRECUENCIAL PARA LA EVALUACION DEL ABDOMEN INFERIOR, MUESTRA: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VEJIGA</w:t>
      </w:r>
      <w:r w:rsidRPr="00974E90">
        <w:rPr>
          <w:rFonts w:ascii="Tahoma" w:hAnsi="Tahoma" w:cs="Tahoma"/>
          <w:b/>
          <w:i/>
          <w:color w:val="000000"/>
          <w:sz w:val="20"/>
          <w:szCs w:val="20"/>
        </w:rPr>
        <w:t>: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 Adecuadamente distendida, mantiene su forma habitual, sus paredes son lisas y de contornos regulares. Muestra contenido líquido homogéneo sin evidencia de masas sólidas, cálculos ni divertículos.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Volumen pre-miccional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>336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cc. – TOLERADO POR EL PACIENTE.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Volumen post-miccional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>41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cc.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Residuo vesical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>12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%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PROSTATA</w:t>
      </w:r>
      <w:r w:rsidRPr="00974E90">
        <w:rPr>
          <w:rFonts w:ascii="Tahoma" w:hAnsi="Tahoma" w:cs="Tahoma"/>
          <w:b/>
          <w:i/>
          <w:color w:val="000000"/>
          <w:sz w:val="20"/>
          <w:szCs w:val="20"/>
        </w:rPr>
        <w:t>: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 De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situación habitual y 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volumen aumentado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, muestra 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adecuada delimitación de su cápsula. </w:t>
      </w:r>
    </w:p>
    <w:p w:rsidR="00C52D1A" w:rsidRDefault="00C52D1A" w:rsidP="00C52D1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Muestra en línea media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paramedial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bilateral de la zona transicional de 2 – 3 imágenes hiperecogénicas con tenue sombra sónica posterior siendo la mayor de 12mm., de diámetro. En la codificación Doppler color muestran artefacto de “CENTELLEO”.</w:t>
      </w:r>
    </w:p>
    <w:p w:rsidR="00C52D1A" w:rsidRPr="00974E90" w:rsidRDefault="00C52D1A" w:rsidP="00C52D1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evidencian 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lesiones focales sólidas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ni 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quísticas </w:t>
      </w:r>
      <w:r>
        <w:rPr>
          <w:rFonts w:ascii="Tahoma" w:hAnsi="Tahoma" w:cs="Tahoma"/>
          <w:i/>
          <w:color w:val="000000"/>
          <w:sz w:val="20"/>
          <w:szCs w:val="20"/>
        </w:rPr>
        <w:t>actualmente</w:t>
      </w:r>
    </w:p>
    <w:p w:rsidR="00C52D1A" w:rsidRPr="00974E90" w:rsidRDefault="00C52D1A" w:rsidP="00C52D1A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lándulas seminales conservadas.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Medidas Prostáticas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: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Longitudinal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>: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37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mm.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Transversa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50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Antero posterior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: 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ab/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36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Volumen Prostático</w:t>
      </w:r>
      <w:r w:rsidRPr="00974E90">
        <w:rPr>
          <w:rFonts w:ascii="Tahoma" w:hAnsi="Tahoma" w:cs="Tahoma"/>
          <w:b/>
          <w:i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i/>
          <w:color w:val="000000"/>
          <w:sz w:val="20"/>
          <w:szCs w:val="20"/>
        </w:rPr>
        <w:t>36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cc. (VN. </w:t>
      </w:r>
      <w:proofErr w:type="gramStart"/>
      <w:r w:rsidRPr="00974E90">
        <w:rPr>
          <w:rFonts w:ascii="Tahoma" w:hAnsi="Tahoma" w:cs="Tahoma"/>
          <w:i/>
          <w:color w:val="000000"/>
          <w:sz w:val="20"/>
          <w:szCs w:val="20"/>
        </w:rPr>
        <w:t>hasta</w:t>
      </w:r>
      <w:proofErr w:type="gramEnd"/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 2</w:t>
      </w:r>
      <w:r>
        <w:rPr>
          <w:rFonts w:ascii="Tahoma" w:hAnsi="Tahoma" w:cs="Tahoma"/>
          <w:i/>
          <w:color w:val="000000"/>
          <w:sz w:val="20"/>
          <w:szCs w:val="20"/>
        </w:rPr>
        <w:t>5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cc)</w:t>
      </w:r>
    </w:p>
    <w:p w:rsidR="00C52D1A" w:rsidRDefault="00C52D1A" w:rsidP="00C52D1A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52D1A" w:rsidRPr="00974E90" w:rsidRDefault="00C52D1A" w:rsidP="00C52D1A">
      <w:pPr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52D1A" w:rsidRPr="00E92E42" w:rsidRDefault="00C52D1A" w:rsidP="00C52D1A">
      <w:pPr>
        <w:rPr>
          <w:rFonts w:ascii="Arial Black" w:hAnsi="Arial Black" w:cs="Tahoma"/>
          <w:i/>
          <w:color w:val="000000"/>
          <w:sz w:val="18"/>
          <w:szCs w:val="20"/>
        </w:rPr>
      </w:pPr>
      <w:r w:rsidRPr="00E92E42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:rsidR="00C52D1A" w:rsidRPr="00974E90" w:rsidRDefault="00C52D1A" w:rsidP="00C52D1A">
      <w:pPr>
        <w:rPr>
          <w:rFonts w:ascii="Tahoma" w:hAnsi="Tahoma" w:cs="Tahoma"/>
          <w:i/>
          <w:color w:val="000000"/>
          <w:sz w:val="20"/>
          <w:szCs w:val="20"/>
        </w:rPr>
      </w:pPr>
    </w:p>
    <w:p w:rsidR="00C52D1A" w:rsidRPr="00974E90" w:rsidRDefault="00C52D1A" w:rsidP="00C52D1A">
      <w:pPr>
        <w:numPr>
          <w:ilvl w:val="0"/>
          <w:numId w:val="1"/>
        </w:num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HIPERTROFIA DE PROSTATA GRADO I/IV.</w:t>
      </w:r>
    </w:p>
    <w:p w:rsidR="00C52D1A" w:rsidRDefault="00C52D1A" w:rsidP="00C52D1A">
      <w:pPr>
        <w:numPr>
          <w:ilvl w:val="0"/>
          <w:numId w:val="1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IMÁGENES HIPERECOGENICAS EN ZONA TRANSICIONAL CON ARTEFACTO DE “CENTELLEO +” DE EAD – D/C LITIASIS EN URETRA PROSTATICA. D/C CUERPO AMILACEOS.</w:t>
      </w:r>
    </w:p>
    <w:p w:rsidR="00C52D1A" w:rsidRPr="00974E90" w:rsidRDefault="00C52D1A" w:rsidP="00C52D1A">
      <w:pPr>
        <w:numPr>
          <w:ilvl w:val="0"/>
          <w:numId w:val="1"/>
        </w:numPr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 xml:space="preserve">RESIDUO VESICAL DEL </w:t>
      </w:r>
      <w:r>
        <w:rPr>
          <w:rFonts w:ascii="Tahoma" w:hAnsi="Tahoma" w:cs="Tahoma"/>
          <w:i/>
          <w:color w:val="000000"/>
          <w:sz w:val="20"/>
          <w:szCs w:val="20"/>
        </w:rPr>
        <w:t>12</w:t>
      </w:r>
      <w:r w:rsidRPr="00974E90">
        <w:rPr>
          <w:rFonts w:ascii="Tahoma" w:hAnsi="Tahoma" w:cs="Tahoma"/>
          <w:i/>
          <w:color w:val="000000"/>
          <w:sz w:val="20"/>
          <w:szCs w:val="20"/>
        </w:rPr>
        <w:t>%.</w:t>
      </w:r>
    </w:p>
    <w:p w:rsidR="00C52D1A" w:rsidRPr="00974E90" w:rsidRDefault="00C52D1A" w:rsidP="00C52D1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52D1A" w:rsidRDefault="00C52D1A" w:rsidP="00C52D1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 w:rsidRPr="00974E90">
        <w:rPr>
          <w:rFonts w:ascii="Tahoma" w:hAnsi="Tahoma" w:cs="Tahoma"/>
          <w:i/>
          <w:color w:val="000000"/>
          <w:sz w:val="20"/>
          <w:szCs w:val="20"/>
        </w:rPr>
        <w:t>S/S CORRELACIONAR CON DATOS CLINICOS Y EXAMENES DE LABORATORIO.</w:t>
      </w:r>
    </w:p>
    <w:p w:rsidR="00C52D1A" w:rsidRDefault="00C52D1A" w:rsidP="00C52D1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C52D1A" w:rsidRDefault="00C52D1A" w:rsidP="00C52D1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C52D1A" w:rsidRPr="00974E90" w:rsidRDefault="00C52D1A" w:rsidP="00C52D1A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813A6A" w:rsidRPr="00C52D1A" w:rsidRDefault="00813A6A" w:rsidP="00C52D1A"/>
    <w:sectPr w:rsidR="00813A6A" w:rsidRPr="00C52D1A" w:rsidSect="00F77CC9">
      <w:pgSz w:w="12240" w:h="15840"/>
      <w:pgMar w:top="179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52D1A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C52D1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C52D1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9</cp:revision>
  <cp:lastPrinted>2018-12-18T17:16:00Z</cp:lastPrinted>
  <dcterms:created xsi:type="dcterms:W3CDTF">2016-02-10T16:44:00Z</dcterms:created>
  <dcterms:modified xsi:type="dcterms:W3CDTF">2019-04-11T01:34:00Z</dcterms:modified>
</cp:coreProperties>
</file>