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5F" w:rsidRPr="000406E7" w:rsidRDefault="00D14F5F" w:rsidP="00D14F5F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2E1DB0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OBSTETRICA - MORFOLOGICA</w:t>
      </w:r>
    </w:p>
    <w:p w:rsidR="00D14F5F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D14F5F" w:rsidRPr="000406E7" w:rsidRDefault="00D14F5F" w:rsidP="00D14F5F">
      <w:pPr>
        <w:rPr>
          <w:rFonts w:ascii="Tahoma" w:hAnsi="Tahoma" w:cs="Tahoma"/>
          <w:i/>
          <w:sz w:val="20"/>
          <w:szCs w:val="20"/>
        </w:rPr>
      </w:pP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LEYVA ESTEFANI VELASQUEZ QUEZADA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MORFOLOGICA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204</w:t>
      </w:r>
    </w:p>
    <w:p w:rsidR="00621F45" w:rsidRPr="00551E69" w:rsidRDefault="00621F45" w:rsidP="00621F4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D14F5F" w:rsidRPr="000406E7" w:rsidRDefault="00D14F5F" w:rsidP="00D14F5F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692C6E" w:rsidRDefault="00692C6E" w:rsidP="00692C6E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</w:t>
      </w:r>
      <w:r w:rsidR="002E1DB0">
        <w:rPr>
          <w:rFonts w:ascii="Arial Black" w:hAnsi="Arial Black"/>
          <w:i/>
          <w:noProof/>
          <w:color w:val="000000"/>
          <w:sz w:val="18"/>
          <w:szCs w:val="20"/>
        </w:rPr>
        <w:t xml:space="preserve">60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EN ESCALA DE GRISES Y UTILIZANDO TRANSDUCTOR </w:t>
      </w:r>
      <w:r w:rsidR="002E1DB0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(3.0 – 13.0 MHz), MUESTRA:</w:t>
      </w:r>
    </w:p>
    <w:p w:rsidR="00A76ABD" w:rsidRPr="00941BCC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941BCC">
        <w:rPr>
          <w:i/>
          <w:sz w:val="18"/>
          <w:szCs w:val="18"/>
        </w:rPr>
        <w:tab/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941BCC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7D5CC0" w:rsidRPr="00B650FF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DBP (HADLOCK84).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58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mm. 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24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217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184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24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 78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24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7D5CC0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40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24</w:t>
      </w:r>
      <w:r w:rsidRPr="007D5CC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7D5CC0" w:rsidRPr="00B650FF" w:rsidRDefault="007D5CC0" w:rsidP="007D5CC0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CUBITO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</w:rPr>
        <w:t>38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</w:rPr>
        <w:t>24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7D5CC0" w:rsidRPr="008375DE" w:rsidRDefault="007D5CC0" w:rsidP="007D5CC0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</w:rPr>
      </w:pP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>L. TIBIA (JEANTY84).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  <w:t xml:space="preserve">:    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</w:rPr>
        <w:t>36</w:t>
      </w:r>
      <w:r w:rsidRPr="00B650FF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mm.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(EG: </w:t>
      </w:r>
      <w:r w:rsidR="002E1DB0">
        <w:rPr>
          <w:rFonts w:ascii="Tahoma" w:hAnsi="Tahoma" w:cs="Tahoma"/>
          <w:b/>
          <w:i/>
          <w:noProof/>
          <w:color w:val="000000"/>
          <w:sz w:val="18"/>
          <w:szCs w:val="18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SEMANAS)</w:t>
      </w:r>
    </w:p>
    <w:p w:rsidR="00EA4B45" w:rsidRPr="00941BCC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495091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495091">
        <w:rPr>
          <w:rFonts w:ascii="Tahoma" w:hAnsi="Tahoma" w:cs="Tahoma"/>
          <w:b/>
          <w:i/>
          <w:noProof/>
          <w:sz w:val="18"/>
          <w:szCs w:val="18"/>
          <w:u w:val="single"/>
          <w:lang w:val="es-PE"/>
        </w:rPr>
        <w:t>PONDERADO FETAL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: </w:t>
      </w:r>
      <w:r w:rsidR="002E1DB0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630 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 xml:space="preserve"> g</w:t>
      </w:r>
      <w:r w:rsidRPr="00495091">
        <w:rPr>
          <w:rFonts w:ascii="Tahoma" w:hAnsi="Tahoma" w:cs="Tahoma"/>
          <w:i/>
          <w:noProof/>
          <w:sz w:val="18"/>
          <w:szCs w:val="18"/>
          <w:lang w:val="es-PE"/>
        </w:rPr>
        <w:t xml:space="preserve"> </w:t>
      </w:r>
      <w:r w:rsidRPr="00495091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 IV).</w:t>
      </w:r>
    </w:p>
    <w:p w:rsidR="00A76ABD" w:rsidRPr="0049509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</w:p>
    <w:p w:rsidR="00A76ABD" w:rsidRPr="00495091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</w:t>
      </w:r>
      <w:r w:rsidR="00A76ABD"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:</w:t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495091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A76ABD" w:rsidRPr="00941BCC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NDICE CEF</w:t>
      </w:r>
      <w:r w:rsidR="00EA4B45">
        <w:rPr>
          <w:rFonts w:ascii="Tahoma" w:hAnsi="Tahoma" w:cs="Tahoma"/>
          <w:b/>
          <w:i/>
          <w:sz w:val="18"/>
          <w:szCs w:val="18"/>
        </w:rPr>
        <w:t>Á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LICO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2E1DB0">
        <w:rPr>
          <w:rFonts w:ascii="Tahoma" w:hAnsi="Tahoma" w:cs="Tahoma"/>
          <w:b/>
          <w:i/>
          <w:sz w:val="18"/>
          <w:szCs w:val="18"/>
        </w:rPr>
        <w:t>74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ab/>
        <w:t xml:space="preserve">(VN: 70 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–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 xml:space="preserve"> 86</w:t>
      </w:r>
      <w:r w:rsidR="008C3EAF" w:rsidRPr="00941BCC">
        <w:rPr>
          <w:rFonts w:ascii="Tahoma" w:hAnsi="Tahoma" w:cs="Tahoma"/>
          <w:b/>
          <w:i/>
          <w:sz w:val="18"/>
          <w:szCs w:val="18"/>
        </w:rPr>
        <w:t>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14ss</w:t>
      </w:r>
      <w:r w:rsidR="00A76ABD" w:rsidRPr="00941BCC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941BCC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41BCC">
        <w:rPr>
          <w:rFonts w:ascii="Tahoma" w:hAnsi="Tahoma" w:cs="Tahoma"/>
          <w:b/>
          <w:i/>
          <w:sz w:val="18"/>
          <w:szCs w:val="18"/>
        </w:rPr>
        <w:t>FL/AC</w:t>
      </w:r>
      <w:r w:rsidRPr="00941BCC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 w:rsidR="00941BCC">
        <w:rPr>
          <w:rFonts w:ascii="Tahoma" w:hAnsi="Tahoma" w:cs="Tahoma"/>
          <w:b/>
          <w:i/>
          <w:sz w:val="18"/>
          <w:szCs w:val="18"/>
        </w:rPr>
        <w:t>2</w:t>
      </w:r>
      <w:r w:rsidR="002E1DB0">
        <w:rPr>
          <w:rFonts w:ascii="Tahoma" w:hAnsi="Tahoma" w:cs="Tahoma"/>
          <w:b/>
          <w:i/>
          <w:sz w:val="18"/>
          <w:szCs w:val="18"/>
        </w:rPr>
        <w:t>4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41BCC">
        <w:rPr>
          <w:rFonts w:ascii="Tahoma" w:hAnsi="Tahoma" w:cs="Tahoma"/>
          <w:b/>
          <w:i/>
          <w:sz w:val="18"/>
          <w:szCs w:val="18"/>
        </w:rPr>
        <w:tab/>
        <w:t>(VN: 20 – 24 %</w:t>
      </w:r>
      <w:r w:rsidR="00C538F1">
        <w:rPr>
          <w:rFonts w:ascii="Tahoma" w:hAnsi="Tahoma" w:cs="Tahoma"/>
          <w:b/>
          <w:i/>
          <w:sz w:val="18"/>
          <w:szCs w:val="18"/>
        </w:rPr>
        <w:t xml:space="preserve"> &gt; 21ss</w:t>
      </w:r>
      <w:r w:rsidRPr="00941BCC">
        <w:rPr>
          <w:rFonts w:ascii="Tahoma" w:hAnsi="Tahoma" w:cs="Tahoma"/>
          <w:b/>
          <w:i/>
          <w:sz w:val="18"/>
          <w:szCs w:val="18"/>
        </w:rPr>
        <w:t xml:space="preserve">)  </w:t>
      </w:r>
      <w:r w:rsidRPr="00941BCC">
        <w:rPr>
          <w:rFonts w:ascii="Tahoma" w:hAnsi="Tahoma" w:cs="Tahoma"/>
          <w:b/>
          <w:i/>
          <w:sz w:val="18"/>
          <w:szCs w:val="18"/>
        </w:rPr>
        <w:tab/>
      </w:r>
    </w:p>
    <w:p w:rsidR="00A76ABD" w:rsidRPr="00981D71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81D71">
        <w:rPr>
          <w:rFonts w:ascii="Tahoma" w:hAnsi="Tahoma" w:cs="Tahoma"/>
          <w:b/>
          <w:i/>
          <w:sz w:val="18"/>
          <w:szCs w:val="18"/>
        </w:rPr>
        <w:t>FL/DBP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: 7</w:t>
      </w:r>
      <w:r w:rsidR="002E1DB0">
        <w:rPr>
          <w:rFonts w:ascii="Tahoma" w:hAnsi="Tahoma" w:cs="Tahoma"/>
          <w:b/>
          <w:i/>
          <w:sz w:val="18"/>
          <w:szCs w:val="18"/>
        </w:rPr>
        <w:t>6</w:t>
      </w:r>
      <w:r w:rsidRPr="00981D71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81D71">
        <w:rPr>
          <w:rFonts w:ascii="Tahoma" w:hAnsi="Tahoma" w:cs="Tahoma"/>
          <w:b/>
          <w:i/>
          <w:sz w:val="18"/>
          <w:szCs w:val="18"/>
        </w:rPr>
        <w:tab/>
        <w:t>(VN: 71 – 87 %</w:t>
      </w:r>
      <w:r w:rsidR="00C538F1" w:rsidRPr="00981D71">
        <w:rPr>
          <w:rFonts w:ascii="Tahoma" w:hAnsi="Tahoma" w:cs="Tahoma"/>
          <w:b/>
          <w:i/>
          <w:sz w:val="18"/>
          <w:szCs w:val="18"/>
        </w:rPr>
        <w:t xml:space="preserve"> &gt; 23ss</w:t>
      </w:r>
      <w:r w:rsidRPr="00981D71">
        <w:rPr>
          <w:rFonts w:ascii="Tahoma" w:hAnsi="Tahoma" w:cs="Tahoma"/>
          <w:b/>
          <w:i/>
          <w:sz w:val="18"/>
          <w:szCs w:val="18"/>
        </w:rPr>
        <w:t>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EA4B45">
        <w:rPr>
          <w:rFonts w:ascii="Tahoma" w:hAnsi="Tahoma" w:cs="Tahoma"/>
          <w:b/>
          <w:i/>
          <w:sz w:val="18"/>
          <w:szCs w:val="18"/>
          <w:lang w:val="es-PE"/>
        </w:rPr>
        <w:t>1</w:t>
      </w:r>
      <w:r w:rsidR="002E1DB0">
        <w:rPr>
          <w:rFonts w:ascii="Tahoma" w:hAnsi="Tahoma" w:cs="Tahoma"/>
          <w:b/>
          <w:i/>
          <w:sz w:val="18"/>
          <w:szCs w:val="18"/>
          <w:lang w:val="es-PE"/>
        </w:rPr>
        <w:t>8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EA4B45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EA4B45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EA4B45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Tálamo</w:t>
      </w:r>
      <w:r w:rsidR="00C30867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B66656">
        <w:rPr>
          <w:rFonts w:ascii="Tahoma" w:hAnsi="Tahoma" w:cs="Tahoma"/>
          <w:i/>
          <w:noProof/>
          <w:sz w:val="18"/>
          <w:szCs w:val="18"/>
        </w:rPr>
        <w:t>4 cámaras</w:t>
      </w:r>
      <w:r w:rsidR="00EE5946"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36084D">
        <w:rPr>
          <w:rFonts w:ascii="Tahoma" w:hAnsi="Tahoma" w:cs="Tahoma"/>
          <w:i/>
          <w:noProof/>
          <w:sz w:val="18"/>
          <w:szCs w:val="18"/>
        </w:rPr>
        <w:t>G</w:t>
      </w:r>
      <w:r>
        <w:rPr>
          <w:rFonts w:ascii="Tahoma" w:hAnsi="Tahoma" w:cs="Tahoma"/>
          <w:i/>
          <w:noProof/>
          <w:sz w:val="18"/>
          <w:szCs w:val="18"/>
        </w:rPr>
        <w:t>randes vasos s</w:t>
      </w:r>
      <w:r w:rsidRPr="00941BCC">
        <w:rPr>
          <w:rFonts w:ascii="Tahoma" w:hAnsi="Tahoma" w:cs="Tahoma"/>
          <w:i/>
          <w:noProof/>
          <w:sz w:val="18"/>
          <w:szCs w:val="18"/>
        </w:rPr>
        <w:t>in alteraciones o dilataciones patológicas.</w:t>
      </w:r>
    </w:p>
    <w:p w:rsidR="00D14F5F" w:rsidRDefault="00D14F5F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>
        <w:rPr>
          <w:rFonts w:ascii="Tahoma" w:hAnsi="Tahoma" w:cs="Tahoma"/>
          <w:i/>
          <w:noProof/>
          <w:sz w:val="18"/>
          <w:szCs w:val="18"/>
        </w:rPr>
        <w:t>P</w:t>
      </w:r>
      <w:r w:rsidRPr="00941BCC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2E1DB0">
        <w:rPr>
          <w:rFonts w:ascii="Tahoma" w:hAnsi="Tahoma" w:cs="Tahoma"/>
          <w:i/>
          <w:noProof/>
          <w:sz w:val="18"/>
          <w:szCs w:val="18"/>
        </w:rPr>
        <w:t>52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941BCC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>
        <w:rPr>
          <w:rFonts w:ascii="Tahoma" w:hAnsi="Tahoma" w:cs="Tahoma"/>
          <w:i/>
          <w:noProof/>
          <w:sz w:val="18"/>
          <w:szCs w:val="18"/>
        </w:rPr>
        <w:t>í</w:t>
      </w:r>
      <w:r w:rsidRPr="00941BCC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941BCC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2E1DB0" w:rsidRDefault="002E1DB0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lastRenderedPageBreak/>
        <w:t>COLUMNA VERTEBRAL: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Vertebra</w:t>
      </w:r>
      <w:r w:rsidR="00941BCC">
        <w:rPr>
          <w:rFonts w:ascii="Tahoma" w:hAnsi="Tahoma" w:cs="Tahoma"/>
          <w:i/>
          <w:noProof/>
          <w:sz w:val="18"/>
          <w:szCs w:val="18"/>
        </w:rPr>
        <w:t>s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941BCC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941BCC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941BCC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2E1DB0">
        <w:rPr>
          <w:rFonts w:ascii="Tahoma" w:hAnsi="Tahoma" w:cs="Tahoma"/>
          <w:i/>
          <w:noProof/>
          <w:sz w:val="18"/>
          <w:szCs w:val="18"/>
        </w:rPr>
        <w:t>an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>
        <w:rPr>
          <w:rFonts w:ascii="Tahoma" w:hAnsi="Tahoma" w:cs="Tahoma"/>
          <w:i/>
          <w:noProof/>
          <w:sz w:val="18"/>
          <w:szCs w:val="18"/>
        </w:rPr>
        <w:t>2</w:t>
      </w:r>
      <w:r w:rsidR="002E1DB0">
        <w:rPr>
          <w:rFonts w:ascii="Tahoma" w:hAnsi="Tahoma" w:cs="Tahoma"/>
          <w:i/>
          <w:noProof/>
          <w:sz w:val="18"/>
          <w:szCs w:val="18"/>
        </w:rPr>
        <w:t>4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2E1DB0">
        <w:rPr>
          <w:rFonts w:ascii="Tahoma" w:hAnsi="Tahoma" w:cs="Tahoma"/>
          <w:i/>
          <w:noProof/>
          <w:sz w:val="18"/>
          <w:szCs w:val="18"/>
        </w:rPr>
        <w:t>I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>
        <w:rPr>
          <w:rFonts w:ascii="Tahoma" w:hAnsi="Tahoma" w:cs="Tahoma"/>
          <w:i/>
          <w:noProof/>
          <w:sz w:val="18"/>
          <w:szCs w:val="18"/>
        </w:rPr>
        <w:t>ó</w:t>
      </w:r>
      <w:r w:rsidRPr="00941BCC">
        <w:rPr>
          <w:rFonts w:ascii="Tahoma" w:hAnsi="Tahoma" w:cs="Tahoma"/>
          <w:i/>
          <w:noProof/>
          <w:sz w:val="18"/>
          <w:szCs w:val="18"/>
        </w:rPr>
        <w:t>n habitual</w:t>
      </w:r>
      <w:r w:rsidR="00EA4B45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941BCC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 Volumen adecuado. Pozo Mayor: </w:t>
      </w:r>
      <w:r w:rsidR="002E1DB0">
        <w:rPr>
          <w:rFonts w:ascii="Tahoma" w:hAnsi="Tahoma" w:cs="Tahoma"/>
          <w:i/>
          <w:noProof/>
          <w:sz w:val="18"/>
          <w:szCs w:val="18"/>
        </w:rPr>
        <w:t>46</w:t>
      </w:r>
      <w:r w:rsidRPr="00941BCC">
        <w:rPr>
          <w:rFonts w:ascii="Tahoma" w:hAnsi="Tahoma" w:cs="Tahoma"/>
          <w:i/>
          <w:noProof/>
          <w:sz w:val="18"/>
          <w:szCs w:val="18"/>
        </w:rPr>
        <w:t xml:space="preserve">mm. (VN: 30 – 80mm). </w:t>
      </w:r>
    </w:p>
    <w:p w:rsidR="00A76ABD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941BCC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2E1DB0" w:rsidRPr="002E1DB0">
        <w:rPr>
          <w:rFonts w:ascii="Tahoma" w:hAnsi="Tahoma" w:cs="Tahoma"/>
          <w:b/>
          <w:i/>
          <w:noProof/>
          <w:color w:val="C00000"/>
          <w:sz w:val="32"/>
          <w:szCs w:val="32"/>
        </w:rPr>
        <w:t>FEMENINO.</w:t>
      </w:r>
    </w:p>
    <w:p w:rsidR="00A76ABD" w:rsidRPr="00D14F5F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D14F5F">
        <w:rPr>
          <w:rFonts w:ascii="Arial Black" w:hAnsi="Arial Black" w:cs="Tahoma"/>
          <w:i/>
          <w:noProof/>
          <w:color w:val="FF0000"/>
          <w:sz w:val="18"/>
          <w:szCs w:val="18"/>
        </w:rPr>
        <w:t>MARCADORES PARA TRISOMÍA 21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941BCC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941BCC">
        <w:rPr>
          <w:rFonts w:ascii="Tahoma" w:hAnsi="Tahoma" w:cs="Tahoma"/>
          <w:b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</w:r>
      <w:r w:rsidRPr="00941BCC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Pliegue nucal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Hueso nasal: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Húmero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Fémur corto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 negativo</w:t>
      </w:r>
      <w:r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941BCC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941BCC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941BCC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941BCC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941BCC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D14F5F" w:rsidRPr="00B459CA" w:rsidRDefault="00D14F5F" w:rsidP="00D14F5F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D14F5F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2</w:t>
      </w:r>
      <w:r w:rsidR="002E1DB0">
        <w:rPr>
          <w:rFonts w:ascii="Tahoma" w:hAnsi="Tahoma" w:cs="Tahoma"/>
          <w:i/>
          <w:noProof/>
          <w:color w:val="FF0000"/>
          <w:sz w:val="18"/>
          <w:szCs w:val="18"/>
        </w:rPr>
        <w:t>4.1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BIOMETRÍA FETAL.</w:t>
      </w:r>
    </w:p>
    <w:p w:rsidR="002E1DB0" w:rsidRDefault="002E1DB0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MORFOLOGIA FETAL ECOGRAFICAMENTE CONSERVADA.</w:t>
      </w:r>
    </w:p>
    <w:p w:rsidR="002E1DB0" w:rsidRPr="000406E7" w:rsidRDefault="002E1DB0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PLACENTA Y LIQUIDO AMNIOTICO DENTRO DE LIMITES ECOGRAFICOS NORMALES.</w:t>
      </w:r>
    </w:p>
    <w:p w:rsidR="00D14F5F" w:rsidRPr="000406E7" w:rsidRDefault="00D14F5F" w:rsidP="00D14F5F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D14F5F" w:rsidRPr="000406E7" w:rsidRDefault="00D14F5F" w:rsidP="00D14F5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bookmarkStart w:id="0" w:name="_GoBack"/>
      <w:bookmarkEnd w:id="0"/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D14F5F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D14F5F" w:rsidRPr="000406E7" w:rsidRDefault="00D14F5F" w:rsidP="00D14F5F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36084D" w:rsidRPr="00941BCC" w:rsidRDefault="0036084D" w:rsidP="00D14F5F">
      <w:pPr>
        <w:pStyle w:val="Textoindependiente"/>
        <w:rPr>
          <w:i/>
          <w:noProof/>
        </w:rPr>
      </w:pPr>
    </w:p>
    <w:sectPr w:rsidR="0036084D" w:rsidRPr="00941BCC" w:rsidSect="00495091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1DB0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09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1F45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2C6E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5CC0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0FF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4F5F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B76A9B5-0E1C-4711-B69E-F525B3A4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2E1DB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E1DB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9</cp:revision>
  <cp:lastPrinted>2019-04-17T18:44:00Z</cp:lastPrinted>
  <dcterms:created xsi:type="dcterms:W3CDTF">2016-02-10T16:14:00Z</dcterms:created>
  <dcterms:modified xsi:type="dcterms:W3CDTF">2019-04-17T18:44:00Z</dcterms:modified>
</cp:coreProperties>
</file>