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1FB" w:rsidRDefault="00F601FB" w:rsidP="00F601FB">
      <w:pPr>
        <w:pStyle w:val="Puesto"/>
        <w:ind w:left="708" w:firstLine="708"/>
        <w:jc w:val="left"/>
        <w:rPr>
          <w:rFonts w:ascii="Tahoma" w:hAnsi="Tahoma" w:cs="Tahoma"/>
          <w:szCs w:val="28"/>
          <w:u w:val="single"/>
        </w:rPr>
      </w:pPr>
      <w:r>
        <w:rPr>
          <w:rFonts w:ascii="Tahoma" w:hAnsi="Tahoma" w:cs="Tahoma"/>
          <w:sz w:val="20"/>
          <w:szCs w:val="20"/>
        </w:rPr>
        <w:t xml:space="preserve">                        </w:t>
      </w:r>
      <w:r>
        <w:rPr>
          <w:rFonts w:ascii="Tahoma" w:hAnsi="Tahoma" w:cs="Tahoma"/>
          <w:szCs w:val="28"/>
          <w:u w:val="single"/>
        </w:rPr>
        <w:t>INFORME ECOGRAFICO</w:t>
      </w:r>
    </w:p>
    <w:p w:rsidR="00F601FB" w:rsidRDefault="00F601FB" w:rsidP="00F601FB">
      <w:pPr>
        <w:rPr>
          <w:rFonts w:ascii="Tahoma" w:hAnsi="Tahoma" w:cs="Tahoma"/>
          <w:sz w:val="20"/>
          <w:szCs w:val="20"/>
        </w:rPr>
      </w:pPr>
    </w:p>
    <w:p w:rsidR="00F601FB" w:rsidRDefault="00F601FB" w:rsidP="00F601F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MOLINA UBAQUI LIZ GLORIA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F601FB" w:rsidRDefault="00F601FB" w:rsidP="00F601F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TRANSVAGINAL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F601FB" w:rsidRDefault="00F601FB" w:rsidP="00F601F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00686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F601FB" w:rsidRDefault="00F601FB" w:rsidP="00F601F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25/03/2019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F601FB" w:rsidRDefault="00F601FB" w:rsidP="00F601FB">
      <w:pPr>
        <w:pStyle w:val="Ttulo2"/>
        <w:jc w:val="left"/>
        <w:rPr>
          <w:rFonts w:ascii="Tahoma" w:hAnsi="Tahoma" w:cs="Tahoma"/>
          <w:sz w:val="20"/>
          <w:szCs w:val="20"/>
        </w:rPr>
      </w:pPr>
    </w:p>
    <w:p w:rsidR="00F601FB" w:rsidRDefault="00F601FB" w:rsidP="00F601FB">
      <w:pPr>
        <w:pStyle w:val="Ttulo1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 xml:space="preserve">EL ESTUDIO ULTRASONOGRAFICO REALIZADO CON ECOGRAFO MARCA </w:t>
      </w:r>
      <w:r>
        <w:rPr>
          <w:rFonts w:ascii="Tahoma" w:hAnsi="Tahoma" w:cs="Tahoma"/>
          <w:i/>
          <w:noProof/>
          <w:sz w:val="20"/>
          <w:szCs w:val="20"/>
        </w:rPr>
        <w:t xml:space="preserve">ESAOTE </w:t>
      </w:r>
      <w:r>
        <w:rPr>
          <w:rFonts w:ascii="Tahoma" w:hAnsi="Tahoma" w:cs="Tahoma"/>
          <w:noProof/>
          <w:sz w:val="20"/>
          <w:szCs w:val="20"/>
        </w:rPr>
        <w:t xml:space="preserve">MODELO </w:t>
      </w:r>
      <w:r>
        <w:rPr>
          <w:rFonts w:ascii="Tahoma" w:hAnsi="Tahoma" w:cs="Tahoma"/>
          <w:i/>
          <w:noProof/>
          <w:sz w:val="20"/>
          <w:szCs w:val="20"/>
        </w:rPr>
        <w:fldChar w:fldCharType="begin"/>
      </w:r>
      <w:r>
        <w:rPr>
          <w:rFonts w:ascii="Tahoma" w:hAnsi="Tahoma" w:cs="Tahoma"/>
          <w:i/>
          <w:noProof/>
          <w:sz w:val="20"/>
          <w:szCs w:val="20"/>
        </w:rPr>
        <w:instrText xml:space="preserve"> DOCVARIABLE  xEcografo </w:instrText>
      </w:r>
      <w:r>
        <w:rPr>
          <w:rFonts w:ascii="Tahoma" w:hAnsi="Tahoma" w:cs="Tahoma"/>
          <w:i/>
          <w:noProof/>
          <w:sz w:val="20"/>
          <w:szCs w:val="20"/>
        </w:rPr>
        <w:fldChar w:fldCharType="separate"/>
      </w:r>
      <w:r>
        <w:rPr>
          <w:rFonts w:ascii="Tahoma" w:hAnsi="Tahoma" w:cs="Tahoma"/>
          <w:i/>
          <w:noProof/>
          <w:sz w:val="20"/>
          <w:szCs w:val="20"/>
        </w:rPr>
        <w:t>MyLab SEVEN</w:t>
      </w:r>
      <w:r>
        <w:rPr>
          <w:rFonts w:ascii="Tahoma" w:hAnsi="Tahoma" w:cs="Tahoma"/>
          <w:i/>
          <w:noProof/>
          <w:sz w:val="20"/>
          <w:szCs w:val="20"/>
        </w:rPr>
        <w:fldChar w:fldCharType="end"/>
      </w:r>
      <w:r>
        <w:rPr>
          <w:rFonts w:ascii="Tahoma" w:hAnsi="Tahoma" w:cs="Tahoma"/>
          <w:i/>
          <w:noProof/>
          <w:sz w:val="20"/>
          <w:szCs w:val="20"/>
        </w:rPr>
        <w:t xml:space="preserve"> </w:t>
      </w:r>
      <w:r>
        <w:rPr>
          <w:rFonts w:ascii="Tahoma" w:hAnsi="Tahoma" w:cs="Tahoma"/>
          <w:noProof/>
          <w:sz w:val="20"/>
          <w:szCs w:val="20"/>
        </w:rPr>
        <w:t>2D BN EN TIEMPO REAL UTILIZANDO TRANSDUCTOR INTRACAVITARIO DE 5.5 – 7.5 MHz, MUESTRA:</w:t>
      </w:r>
    </w:p>
    <w:p w:rsidR="00F601FB" w:rsidRDefault="00F601FB" w:rsidP="00F601FB">
      <w:pPr>
        <w:rPr>
          <w:rFonts w:ascii="Tahoma" w:hAnsi="Tahoma" w:cs="Tahoma"/>
          <w:sz w:val="20"/>
          <w:szCs w:val="20"/>
        </w:rPr>
      </w:pPr>
    </w:p>
    <w:p w:rsidR="00F601FB" w:rsidRDefault="00F601FB" w:rsidP="00F601FB">
      <w:pPr>
        <w:widowControl w:val="0"/>
        <w:jc w:val="both"/>
        <w:rPr>
          <w:rFonts w:ascii="Tahoma" w:hAnsi="Tahoma"/>
          <w:sz w:val="20"/>
          <w:szCs w:val="20"/>
        </w:rPr>
      </w:pPr>
      <w:r>
        <w:rPr>
          <w:rFonts w:ascii="Tahoma" w:hAnsi="Tahoma"/>
          <w:b/>
          <w:sz w:val="20"/>
          <w:szCs w:val="20"/>
        </w:rPr>
        <w:t>El útero</w:t>
      </w:r>
      <w:r>
        <w:rPr>
          <w:rFonts w:ascii="Tahoma" w:hAnsi="Tahoma"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F601FB" w:rsidRDefault="00F601FB" w:rsidP="00F601FB">
      <w:pPr>
        <w:widowControl w:val="0"/>
        <w:jc w:val="both"/>
        <w:rPr>
          <w:rFonts w:ascii="Tahoma" w:hAnsi="Tahoma"/>
          <w:sz w:val="20"/>
          <w:szCs w:val="20"/>
        </w:rPr>
      </w:pPr>
    </w:p>
    <w:p w:rsidR="00F601FB" w:rsidRDefault="00F601FB" w:rsidP="00F601FB">
      <w:pPr>
        <w:widowControl w:val="0"/>
        <w:jc w:val="both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Mide 67 x 26 x 22mm de diámetro en sentido longitudinal, transverso y antero posterior respectivamente. </w:t>
      </w:r>
    </w:p>
    <w:p w:rsidR="00F601FB" w:rsidRDefault="00F601FB" w:rsidP="00F601FB">
      <w:pPr>
        <w:widowControl w:val="0"/>
        <w:jc w:val="both"/>
        <w:rPr>
          <w:rFonts w:ascii="Tahoma" w:hAnsi="Tahoma"/>
          <w:sz w:val="20"/>
          <w:szCs w:val="20"/>
        </w:rPr>
      </w:pPr>
    </w:p>
    <w:p w:rsidR="00F601FB" w:rsidRDefault="00F601FB" w:rsidP="00F601FB">
      <w:pPr>
        <w:widowControl w:val="0"/>
        <w:jc w:val="both"/>
        <w:rPr>
          <w:rFonts w:ascii="Tahoma" w:hAnsi="Tahoma"/>
          <w:sz w:val="20"/>
          <w:szCs w:val="20"/>
        </w:rPr>
      </w:pPr>
      <w:r>
        <w:rPr>
          <w:rFonts w:ascii="Tahoma" w:hAnsi="Tahoma"/>
          <w:b/>
          <w:sz w:val="20"/>
          <w:szCs w:val="20"/>
        </w:rPr>
        <w:t>Cavidad uterina</w:t>
      </w:r>
      <w:r>
        <w:rPr>
          <w:rFonts w:ascii="Tahoma" w:hAnsi="Tahoma"/>
          <w:sz w:val="20"/>
          <w:szCs w:val="20"/>
        </w:rPr>
        <w:t xml:space="preserve"> muestra endometrio de 6mm de espesor uniforme, no ocupado al momento del examen.</w:t>
      </w:r>
    </w:p>
    <w:p w:rsidR="00F601FB" w:rsidRDefault="00F601FB" w:rsidP="00F601FB">
      <w:pPr>
        <w:widowControl w:val="0"/>
        <w:jc w:val="both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Adecuada interfase endometrio – miometrio.</w:t>
      </w:r>
    </w:p>
    <w:p w:rsidR="00F601FB" w:rsidRDefault="00F601FB" w:rsidP="00F601FB">
      <w:pPr>
        <w:widowControl w:val="0"/>
        <w:jc w:val="both"/>
        <w:rPr>
          <w:rFonts w:ascii="Tahoma" w:hAnsi="Tahoma"/>
          <w:sz w:val="20"/>
          <w:szCs w:val="20"/>
        </w:rPr>
      </w:pPr>
    </w:p>
    <w:p w:rsidR="00F601FB" w:rsidRDefault="00F601FB" w:rsidP="00F601FB">
      <w:pPr>
        <w:widowControl w:val="0"/>
        <w:jc w:val="both"/>
        <w:rPr>
          <w:rFonts w:ascii="Tahoma" w:hAnsi="Tahoma"/>
          <w:sz w:val="20"/>
          <w:szCs w:val="20"/>
        </w:rPr>
      </w:pPr>
      <w:r>
        <w:rPr>
          <w:rFonts w:ascii="Tahoma" w:hAnsi="Tahoma"/>
          <w:b/>
          <w:sz w:val="20"/>
          <w:szCs w:val="20"/>
        </w:rPr>
        <w:t>Cuello uterino</w:t>
      </w:r>
      <w:r>
        <w:rPr>
          <w:rFonts w:ascii="Tahoma" w:hAnsi="Tahoma"/>
          <w:sz w:val="20"/>
          <w:szCs w:val="20"/>
        </w:rPr>
        <w:t xml:space="preserve"> de ecotextura homogénea sin evidencia de lesiones focales sólidas. Se observan varias imágenes anecogénicas menores de 5mm. Cerca de OCI. OCI cerrado.</w:t>
      </w:r>
    </w:p>
    <w:p w:rsidR="00F601FB" w:rsidRDefault="00F601FB" w:rsidP="00F601FB">
      <w:pPr>
        <w:widowControl w:val="0"/>
        <w:jc w:val="both"/>
        <w:rPr>
          <w:rFonts w:ascii="Tahoma" w:hAnsi="Tahoma"/>
          <w:sz w:val="20"/>
          <w:szCs w:val="20"/>
        </w:rPr>
      </w:pPr>
    </w:p>
    <w:p w:rsidR="00F601FB" w:rsidRDefault="00F601FB" w:rsidP="00F601FB">
      <w:pPr>
        <w:widowControl w:val="0"/>
        <w:jc w:val="both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Ambos ovarios son de morfología ovoidea. No hay imágenes expansivas sólidas, muestran la presencia de múltiples folículos en número de 12 – 13 por ovario con diámetros de 8mm a 10mm de diámetro promedio, de distribución difusa. </w:t>
      </w:r>
    </w:p>
    <w:p w:rsidR="00F601FB" w:rsidRDefault="00F601FB" w:rsidP="00F601FB">
      <w:pPr>
        <w:widowControl w:val="0"/>
        <w:jc w:val="both"/>
        <w:rPr>
          <w:rFonts w:ascii="Tahoma" w:hAnsi="Tahoma"/>
          <w:sz w:val="20"/>
          <w:szCs w:val="20"/>
          <w:lang w:val="pt-BR"/>
        </w:rPr>
      </w:pPr>
      <w:r>
        <w:rPr>
          <w:rFonts w:ascii="Tahoma" w:hAnsi="Tahoma"/>
          <w:sz w:val="20"/>
          <w:szCs w:val="20"/>
          <w:lang w:val="pt-BR"/>
        </w:rPr>
        <w:t xml:space="preserve">Estroma ovárico de aspecto conservado.  </w:t>
      </w:r>
    </w:p>
    <w:p w:rsidR="00F601FB" w:rsidRDefault="00F601FB" w:rsidP="00F601FB">
      <w:pPr>
        <w:widowControl w:val="0"/>
        <w:jc w:val="both"/>
        <w:rPr>
          <w:rFonts w:ascii="Tahoma" w:hAnsi="Tahoma"/>
          <w:sz w:val="20"/>
          <w:szCs w:val="20"/>
          <w:lang w:val="pt-BR"/>
        </w:rPr>
      </w:pPr>
    </w:p>
    <w:p w:rsidR="00F601FB" w:rsidRDefault="00F601FB" w:rsidP="00F601FB">
      <w:pPr>
        <w:widowControl w:val="0"/>
        <w:jc w:val="both"/>
        <w:rPr>
          <w:rFonts w:ascii="Tahoma" w:hAnsi="Tahoma"/>
          <w:sz w:val="20"/>
          <w:szCs w:val="20"/>
        </w:rPr>
      </w:pPr>
      <w:r>
        <w:rPr>
          <w:rFonts w:ascii="Tahoma" w:hAnsi="Tahoma"/>
          <w:b/>
          <w:sz w:val="20"/>
          <w:szCs w:val="20"/>
        </w:rPr>
        <w:t>El ovario derecho</w:t>
      </w:r>
      <w:r>
        <w:rPr>
          <w:rFonts w:ascii="Tahoma" w:hAnsi="Tahoma"/>
          <w:sz w:val="20"/>
          <w:szCs w:val="20"/>
        </w:rPr>
        <w:t xml:space="preserve"> mide 34 x 18mm.</w:t>
      </w:r>
    </w:p>
    <w:p w:rsidR="00F601FB" w:rsidRDefault="00F601FB" w:rsidP="00F601FB">
      <w:pPr>
        <w:widowControl w:val="0"/>
        <w:jc w:val="both"/>
        <w:rPr>
          <w:rFonts w:ascii="Tahoma" w:hAnsi="Tahoma"/>
          <w:sz w:val="20"/>
          <w:szCs w:val="20"/>
        </w:rPr>
      </w:pPr>
      <w:r>
        <w:rPr>
          <w:rFonts w:ascii="Tahoma" w:hAnsi="Tahoma"/>
          <w:b/>
          <w:sz w:val="20"/>
          <w:szCs w:val="20"/>
        </w:rPr>
        <w:t>El ovario izquierdo</w:t>
      </w:r>
      <w:r>
        <w:rPr>
          <w:rFonts w:ascii="Tahoma" w:hAnsi="Tahoma"/>
          <w:sz w:val="20"/>
          <w:szCs w:val="20"/>
        </w:rPr>
        <w:t xml:space="preserve"> mide 32 x 14mm. </w:t>
      </w:r>
      <w:proofErr w:type="gramStart"/>
      <w:r>
        <w:rPr>
          <w:rFonts w:ascii="Tahoma" w:hAnsi="Tahoma"/>
          <w:sz w:val="20"/>
          <w:szCs w:val="20"/>
        </w:rPr>
        <w:t>se</w:t>
      </w:r>
      <w:proofErr w:type="gramEnd"/>
      <w:r>
        <w:rPr>
          <w:rFonts w:ascii="Tahoma" w:hAnsi="Tahoma"/>
          <w:sz w:val="20"/>
          <w:szCs w:val="20"/>
        </w:rPr>
        <w:t xml:space="preserve"> observa imagen </w:t>
      </w:r>
      <w:proofErr w:type="spellStart"/>
      <w:r>
        <w:rPr>
          <w:rFonts w:ascii="Tahoma" w:hAnsi="Tahoma"/>
          <w:sz w:val="20"/>
          <w:szCs w:val="20"/>
        </w:rPr>
        <w:t>anecogenica</w:t>
      </w:r>
      <w:proofErr w:type="spellEnd"/>
      <w:r>
        <w:rPr>
          <w:rFonts w:ascii="Tahoma" w:hAnsi="Tahoma"/>
          <w:sz w:val="20"/>
          <w:szCs w:val="20"/>
        </w:rPr>
        <w:t xml:space="preserve"> de bordes regulares y contenido homogéneo, ubicado en pared posterior de ovario (adyacente) que mide 48 x 33mm.</w:t>
      </w:r>
    </w:p>
    <w:p w:rsidR="00F601FB" w:rsidRDefault="00F601FB" w:rsidP="00F601FB">
      <w:pPr>
        <w:widowControl w:val="0"/>
        <w:jc w:val="both"/>
        <w:rPr>
          <w:rFonts w:ascii="Tahoma" w:hAnsi="Tahoma" w:cs="Arial"/>
          <w:sz w:val="20"/>
          <w:szCs w:val="20"/>
        </w:rPr>
      </w:pPr>
    </w:p>
    <w:p w:rsidR="00F601FB" w:rsidRDefault="00F601FB" w:rsidP="00F601FB">
      <w:pPr>
        <w:widowControl w:val="0"/>
        <w:jc w:val="both"/>
        <w:rPr>
          <w:rFonts w:ascii="Tahoma" w:hAnsi="Tahoma" w:cs="Arial"/>
          <w:sz w:val="20"/>
          <w:szCs w:val="20"/>
        </w:rPr>
      </w:pPr>
      <w:r>
        <w:rPr>
          <w:rFonts w:ascii="Tahoma" w:hAnsi="Tahoma" w:cs="Arial"/>
          <w:sz w:val="20"/>
          <w:szCs w:val="20"/>
        </w:rPr>
        <w:t>Fondos de saco de douglas libre.</w:t>
      </w:r>
    </w:p>
    <w:p w:rsidR="00F601FB" w:rsidRDefault="00F601FB" w:rsidP="00F601FB">
      <w:pPr>
        <w:widowControl w:val="0"/>
        <w:jc w:val="both"/>
        <w:rPr>
          <w:rFonts w:ascii="Tahoma" w:hAnsi="Tahoma" w:cs="Arial"/>
          <w:sz w:val="20"/>
          <w:szCs w:val="20"/>
        </w:rPr>
      </w:pPr>
    </w:p>
    <w:p w:rsidR="00F601FB" w:rsidRDefault="00F601FB" w:rsidP="00F601FB">
      <w:pPr>
        <w:pStyle w:val="Textoindependiente"/>
        <w:rPr>
          <w:rFonts w:ascii="Tahoma" w:hAnsi="Tahoma"/>
          <w:sz w:val="20"/>
          <w:szCs w:val="20"/>
        </w:rPr>
      </w:pPr>
      <w:r>
        <w:rPr>
          <w:rFonts w:ascii="Tahoma" w:hAnsi="Tahoma"/>
          <w:b/>
          <w:sz w:val="20"/>
          <w:szCs w:val="20"/>
          <w:u w:val="single"/>
        </w:rPr>
        <w:t>HALLAZGOS ECOGRAFICOS EN RELACION A</w:t>
      </w:r>
      <w:r>
        <w:rPr>
          <w:rFonts w:ascii="Tahoma" w:hAnsi="Tahoma"/>
          <w:b/>
          <w:sz w:val="20"/>
          <w:szCs w:val="20"/>
        </w:rPr>
        <w:t>:</w:t>
      </w:r>
    </w:p>
    <w:p w:rsidR="00F601FB" w:rsidRDefault="00F601FB" w:rsidP="00F601FB">
      <w:pPr>
        <w:widowControl w:val="0"/>
        <w:numPr>
          <w:ilvl w:val="0"/>
          <w:numId w:val="6"/>
        </w:numPr>
        <w:jc w:val="both"/>
        <w:rPr>
          <w:rFonts w:ascii="Tahoma" w:hAnsi="Tahoma" w:cs="Arial"/>
          <w:sz w:val="20"/>
          <w:szCs w:val="20"/>
        </w:rPr>
      </w:pPr>
      <w:r>
        <w:rPr>
          <w:rFonts w:ascii="Tahoma" w:hAnsi="Tahoma" w:cs="Arial"/>
          <w:sz w:val="20"/>
          <w:szCs w:val="20"/>
        </w:rPr>
        <w:t>UTERO SIN IMÁGENES DE PATOLOGIA.</w:t>
      </w:r>
    </w:p>
    <w:p w:rsidR="00F601FB" w:rsidRDefault="00F601FB" w:rsidP="00F601FB">
      <w:pPr>
        <w:widowControl w:val="0"/>
        <w:numPr>
          <w:ilvl w:val="0"/>
          <w:numId w:val="6"/>
        </w:numPr>
        <w:jc w:val="both"/>
        <w:rPr>
          <w:rFonts w:ascii="Tahoma" w:hAnsi="Tahoma" w:cs="Arial"/>
          <w:sz w:val="20"/>
          <w:szCs w:val="20"/>
        </w:rPr>
      </w:pPr>
      <w:r>
        <w:rPr>
          <w:rFonts w:ascii="Tahoma" w:hAnsi="Tahoma" w:cs="Arial"/>
          <w:sz w:val="20"/>
          <w:szCs w:val="20"/>
        </w:rPr>
        <w:t xml:space="preserve">OVARIOS POLIFOLICULARES. </w:t>
      </w:r>
    </w:p>
    <w:p w:rsidR="00F601FB" w:rsidRDefault="00F601FB" w:rsidP="00F601FB">
      <w:pPr>
        <w:widowControl w:val="0"/>
        <w:numPr>
          <w:ilvl w:val="0"/>
          <w:numId w:val="6"/>
        </w:numPr>
        <w:jc w:val="both"/>
        <w:rPr>
          <w:rFonts w:ascii="Tahoma" w:hAnsi="Tahoma" w:cs="Arial"/>
          <w:sz w:val="20"/>
          <w:szCs w:val="20"/>
        </w:rPr>
      </w:pPr>
      <w:r>
        <w:rPr>
          <w:rFonts w:ascii="Tahoma" w:hAnsi="Tahoma" w:cs="Arial"/>
          <w:sz w:val="20"/>
          <w:szCs w:val="20"/>
        </w:rPr>
        <w:t>QUISTE SIMPLE PARAOVARIO IZQUIERDO.</w:t>
      </w:r>
    </w:p>
    <w:p w:rsidR="00F601FB" w:rsidRDefault="00F601FB" w:rsidP="00F601FB">
      <w:pPr>
        <w:widowControl w:val="0"/>
        <w:numPr>
          <w:ilvl w:val="0"/>
          <w:numId w:val="6"/>
        </w:numPr>
        <w:jc w:val="both"/>
        <w:rPr>
          <w:rFonts w:ascii="Tahoma" w:hAnsi="Tahoma" w:cs="Arial"/>
          <w:sz w:val="20"/>
          <w:szCs w:val="20"/>
        </w:rPr>
      </w:pPr>
      <w:r>
        <w:rPr>
          <w:rFonts w:ascii="Tahoma" w:hAnsi="Tahoma" w:cs="Arial"/>
          <w:sz w:val="20"/>
          <w:szCs w:val="20"/>
        </w:rPr>
        <w:t>QUISTES CERVICALES DE NABOTH.</w:t>
      </w:r>
    </w:p>
    <w:p w:rsidR="00F601FB" w:rsidRDefault="00F601FB" w:rsidP="00F601FB">
      <w:pPr>
        <w:widowControl w:val="0"/>
        <w:jc w:val="both"/>
        <w:rPr>
          <w:rFonts w:ascii="Tahoma" w:hAnsi="Tahoma" w:cs="Arial"/>
          <w:sz w:val="20"/>
          <w:szCs w:val="20"/>
        </w:rPr>
      </w:pPr>
    </w:p>
    <w:p w:rsidR="00F601FB" w:rsidRDefault="00F601FB" w:rsidP="00F601FB">
      <w:pPr>
        <w:pStyle w:val="Sangradetextonormal"/>
        <w:ind w:left="0"/>
        <w:jc w:val="both"/>
        <w:rPr>
          <w:rFonts w:ascii="Tahoma" w:hAnsi="Tahoma" w:cs="Arial"/>
          <w:sz w:val="20"/>
          <w:szCs w:val="20"/>
        </w:rPr>
      </w:pPr>
      <w:r>
        <w:rPr>
          <w:rFonts w:ascii="Tahoma" w:hAnsi="Tahoma" w:cs="Arial"/>
          <w:sz w:val="20"/>
          <w:szCs w:val="20"/>
        </w:rPr>
        <w:t>S/S CORRELACIONAR CON DATOS CLINICOS Y EXAMENES DE LABORATORIO.</w:t>
      </w:r>
    </w:p>
    <w:p w:rsidR="00F601FB" w:rsidRDefault="00F601FB" w:rsidP="00F601FB">
      <w:pPr>
        <w:pStyle w:val="Textoindependiente"/>
        <w:rPr>
          <w:rFonts w:ascii="Tahoma" w:hAnsi="Tahoma"/>
          <w:sz w:val="20"/>
          <w:szCs w:val="20"/>
        </w:rPr>
      </w:pPr>
      <w:r>
        <w:rPr>
          <w:rFonts w:ascii="Tahoma" w:hAnsi="Tahoma" w:cs="Arial"/>
          <w:sz w:val="20"/>
          <w:szCs w:val="20"/>
        </w:rPr>
        <w:t xml:space="preserve"> </w:t>
      </w:r>
      <w:r>
        <w:rPr>
          <w:rFonts w:ascii="Tahoma" w:hAnsi="Tahoma"/>
          <w:sz w:val="20"/>
          <w:szCs w:val="20"/>
        </w:rPr>
        <w:t xml:space="preserve">     </w:t>
      </w:r>
    </w:p>
    <w:p w:rsidR="00F601FB" w:rsidRDefault="00F601FB" w:rsidP="00F601FB">
      <w:p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ATENTAMENTE</w:t>
      </w:r>
    </w:p>
    <w:p w:rsidR="009A21E0" w:rsidRPr="00F601FB" w:rsidRDefault="009A21E0" w:rsidP="00F601FB">
      <w:bookmarkStart w:id="0" w:name="_GoBack"/>
      <w:bookmarkEnd w:id="0"/>
    </w:p>
    <w:sectPr w:rsidR="009A21E0" w:rsidRPr="00F601FB" w:rsidSect="007F2925">
      <w:pgSz w:w="12240" w:h="15840"/>
      <w:pgMar w:top="2157" w:right="1467" w:bottom="2268" w:left="2127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147616"/>
    <w:multiLevelType w:val="hybridMultilevel"/>
    <w:tmpl w:val="DCD432D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B83"/>
    <w:rsid w:val="00021EF2"/>
    <w:rsid w:val="0002572C"/>
    <w:rsid w:val="0002610F"/>
    <w:rsid w:val="000271DF"/>
    <w:rsid w:val="00033678"/>
    <w:rsid w:val="00033953"/>
    <w:rsid w:val="00034E45"/>
    <w:rsid w:val="0003578C"/>
    <w:rsid w:val="00035DC4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2BC9"/>
    <w:rsid w:val="00083618"/>
    <w:rsid w:val="00083908"/>
    <w:rsid w:val="00083E8A"/>
    <w:rsid w:val="00083F64"/>
    <w:rsid w:val="0008678D"/>
    <w:rsid w:val="00086CD0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050"/>
    <w:rsid w:val="000A19FC"/>
    <w:rsid w:val="000B0163"/>
    <w:rsid w:val="000B0E56"/>
    <w:rsid w:val="000B12CF"/>
    <w:rsid w:val="000B2E25"/>
    <w:rsid w:val="000B30AC"/>
    <w:rsid w:val="000B42E7"/>
    <w:rsid w:val="000B4CA4"/>
    <w:rsid w:val="000B5883"/>
    <w:rsid w:val="000B68C1"/>
    <w:rsid w:val="000C024D"/>
    <w:rsid w:val="000C0796"/>
    <w:rsid w:val="000C0E61"/>
    <w:rsid w:val="000C1CB3"/>
    <w:rsid w:val="000C1FD9"/>
    <w:rsid w:val="000C2F37"/>
    <w:rsid w:val="000C5903"/>
    <w:rsid w:val="000D0258"/>
    <w:rsid w:val="000D1116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153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C6ACF"/>
    <w:rsid w:val="001D0879"/>
    <w:rsid w:val="001D0DFD"/>
    <w:rsid w:val="001D22BB"/>
    <w:rsid w:val="001D2A64"/>
    <w:rsid w:val="001D43BD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CF1"/>
    <w:rsid w:val="002027E8"/>
    <w:rsid w:val="00202922"/>
    <w:rsid w:val="00202CF2"/>
    <w:rsid w:val="00202D76"/>
    <w:rsid w:val="00202FAD"/>
    <w:rsid w:val="00203C0C"/>
    <w:rsid w:val="00203D2E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51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61A"/>
    <w:rsid w:val="002727B2"/>
    <w:rsid w:val="002764A4"/>
    <w:rsid w:val="00280E51"/>
    <w:rsid w:val="002817EF"/>
    <w:rsid w:val="0028197B"/>
    <w:rsid w:val="00281C3E"/>
    <w:rsid w:val="00283ED2"/>
    <w:rsid w:val="00284342"/>
    <w:rsid w:val="002854E3"/>
    <w:rsid w:val="0028550C"/>
    <w:rsid w:val="002952A9"/>
    <w:rsid w:val="00295E4A"/>
    <w:rsid w:val="002A0435"/>
    <w:rsid w:val="002A13F2"/>
    <w:rsid w:val="002A32F0"/>
    <w:rsid w:val="002A4BA0"/>
    <w:rsid w:val="002A566E"/>
    <w:rsid w:val="002A7473"/>
    <w:rsid w:val="002A7669"/>
    <w:rsid w:val="002A7E1A"/>
    <w:rsid w:val="002B002A"/>
    <w:rsid w:val="002B1870"/>
    <w:rsid w:val="002B29E5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3DDF"/>
    <w:rsid w:val="002D59A3"/>
    <w:rsid w:val="002D59B7"/>
    <w:rsid w:val="002D62DD"/>
    <w:rsid w:val="002D648F"/>
    <w:rsid w:val="002D6E6E"/>
    <w:rsid w:val="002D7692"/>
    <w:rsid w:val="002E0A75"/>
    <w:rsid w:val="002E1805"/>
    <w:rsid w:val="002E5FE0"/>
    <w:rsid w:val="002F302B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23"/>
    <w:rsid w:val="003123C9"/>
    <w:rsid w:val="00312917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7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EA"/>
    <w:rsid w:val="00375D8C"/>
    <w:rsid w:val="0037688F"/>
    <w:rsid w:val="00376ECB"/>
    <w:rsid w:val="003804BC"/>
    <w:rsid w:val="00381F77"/>
    <w:rsid w:val="00383B2B"/>
    <w:rsid w:val="00384598"/>
    <w:rsid w:val="00385742"/>
    <w:rsid w:val="003900C0"/>
    <w:rsid w:val="00390475"/>
    <w:rsid w:val="0039090F"/>
    <w:rsid w:val="00394230"/>
    <w:rsid w:val="003951CC"/>
    <w:rsid w:val="00395908"/>
    <w:rsid w:val="003A07B9"/>
    <w:rsid w:val="003A0B87"/>
    <w:rsid w:val="003A0F5D"/>
    <w:rsid w:val="003A13D1"/>
    <w:rsid w:val="003A2C58"/>
    <w:rsid w:val="003A4B05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4028"/>
    <w:rsid w:val="003E5A44"/>
    <w:rsid w:val="003E7043"/>
    <w:rsid w:val="003E759C"/>
    <w:rsid w:val="003F1FBE"/>
    <w:rsid w:val="003F3C53"/>
    <w:rsid w:val="003F5F23"/>
    <w:rsid w:val="003F6703"/>
    <w:rsid w:val="003F741C"/>
    <w:rsid w:val="004077E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5206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C7B"/>
    <w:rsid w:val="004E13F4"/>
    <w:rsid w:val="004E384D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DFF"/>
    <w:rsid w:val="00554E80"/>
    <w:rsid w:val="0056084F"/>
    <w:rsid w:val="00563112"/>
    <w:rsid w:val="00565917"/>
    <w:rsid w:val="0056599B"/>
    <w:rsid w:val="005668B0"/>
    <w:rsid w:val="0057186F"/>
    <w:rsid w:val="00572CBC"/>
    <w:rsid w:val="005770D0"/>
    <w:rsid w:val="00577362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74B1"/>
    <w:rsid w:val="005A081C"/>
    <w:rsid w:val="005A1D12"/>
    <w:rsid w:val="005A3FB2"/>
    <w:rsid w:val="005A478A"/>
    <w:rsid w:val="005A4ED5"/>
    <w:rsid w:val="005A5B10"/>
    <w:rsid w:val="005A7992"/>
    <w:rsid w:val="005B1E7D"/>
    <w:rsid w:val="005B399C"/>
    <w:rsid w:val="005B620E"/>
    <w:rsid w:val="005B6AE3"/>
    <w:rsid w:val="005B6FE5"/>
    <w:rsid w:val="005B7291"/>
    <w:rsid w:val="005C15EA"/>
    <w:rsid w:val="005C1E3D"/>
    <w:rsid w:val="005C3EF0"/>
    <w:rsid w:val="005C49BA"/>
    <w:rsid w:val="005C4E9F"/>
    <w:rsid w:val="005C6EF7"/>
    <w:rsid w:val="005C76CB"/>
    <w:rsid w:val="005C7A15"/>
    <w:rsid w:val="005D4227"/>
    <w:rsid w:val="005E356E"/>
    <w:rsid w:val="005E3EBB"/>
    <w:rsid w:val="005E43DF"/>
    <w:rsid w:val="005E4BC9"/>
    <w:rsid w:val="005E671F"/>
    <w:rsid w:val="005E6E64"/>
    <w:rsid w:val="005F09C8"/>
    <w:rsid w:val="005F0AC6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36F11"/>
    <w:rsid w:val="00642264"/>
    <w:rsid w:val="00644D53"/>
    <w:rsid w:val="00646E46"/>
    <w:rsid w:val="00647EFF"/>
    <w:rsid w:val="0065194B"/>
    <w:rsid w:val="006524B5"/>
    <w:rsid w:val="00652919"/>
    <w:rsid w:val="00652CE8"/>
    <w:rsid w:val="00653AE8"/>
    <w:rsid w:val="006548ED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91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631"/>
    <w:rsid w:val="006E4AC0"/>
    <w:rsid w:val="006E6579"/>
    <w:rsid w:val="006E6A85"/>
    <w:rsid w:val="006F12FD"/>
    <w:rsid w:val="006F1A2B"/>
    <w:rsid w:val="006F1FE1"/>
    <w:rsid w:val="006F383D"/>
    <w:rsid w:val="006F570A"/>
    <w:rsid w:val="006F6440"/>
    <w:rsid w:val="006F67CD"/>
    <w:rsid w:val="00700375"/>
    <w:rsid w:val="00710335"/>
    <w:rsid w:val="0071292F"/>
    <w:rsid w:val="00713950"/>
    <w:rsid w:val="00714584"/>
    <w:rsid w:val="00714D8F"/>
    <w:rsid w:val="007211B1"/>
    <w:rsid w:val="00721267"/>
    <w:rsid w:val="007221D3"/>
    <w:rsid w:val="00723062"/>
    <w:rsid w:val="0072584D"/>
    <w:rsid w:val="00727D92"/>
    <w:rsid w:val="00732A3E"/>
    <w:rsid w:val="00735BB8"/>
    <w:rsid w:val="00737630"/>
    <w:rsid w:val="0074137F"/>
    <w:rsid w:val="00743AB0"/>
    <w:rsid w:val="007440C6"/>
    <w:rsid w:val="0075016B"/>
    <w:rsid w:val="00751063"/>
    <w:rsid w:val="00752135"/>
    <w:rsid w:val="00754830"/>
    <w:rsid w:val="00754BF9"/>
    <w:rsid w:val="00761223"/>
    <w:rsid w:val="007626E9"/>
    <w:rsid w:val="00765AA0"/>
    <w:rsid w:val="007707AD"/>
    <w:rsid w:val="0077203F"/>
    <w:rsid w:val="007738CB"/>
    <w:rsid w:val="007755FD"/>
    <w:rsid w:val="007756BA"/>
    <w:rsid w:val="00775D2B"/>
    <w:rsid w:val="00776C19"/>
    <w:rsid w:val="0077779D"/>
    <w:rsid w:val="007778E1"/>
    <w:rsid w:val="007779E1"/>
    <w:rsid w:val="007812FC"/>
    <w:rsid w:val="007815A1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1B36"/>
    <w:rsid w:val="007F2724"/>
    <w:rsid w:val="007F2925"/>
    <w:rsid w:val="007F47D4"/>
    <w:rsid w:val="007F60FC"/>
    <w:rsid w:val="007F7B9A"/>
    <w:rsid w:val="007F7F62"/>
    <w:rsid w:val="00801671"/>
    <w:rsid w:val="008027BF"/>
    <w:rsid w:val="008047C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494A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680"/>
    <w:rsid w:val="008810AD"/>
    <w:rsid w:val="008841E8"/>
    <w:rsid w:val="008845C4"/>
    <w:rsid w:val="00886951"/>
    <w:rsid w:val="008869B9"/>
    <w:rsid w:val="0088774A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A19"/>
    <w:rsid w:val="008F2F25"/>
    <w:rsid w:val="008F566A"/>
    <w:rsid w:val="008F5A6F"/>
    <w:rsid w:val="008F658C"/>
    <w:rsid w:val="008F6BA7"/>
    <w:rsid w:val="008F6E5E"/>
    <w:rsid w:val="009001EA"/>
    <w:rsid w:val="0090028E"/>
    <w:rsid w:val="00900569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6E0"/>
    <w:rsid w:val="00926891"/>
    <w:rsid w:val="00930739"/>
    <w:rsid w:val="009318F3"/>
    <w:rsid w:val="00933E35"/>
    <w:rsid w:val="00935E71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04D"/>
    <w:rsid w:val="009A1487"/>
    <w:rsid w:val="009A1A83"/>
    <w:rsid w:val="009A21E0"/>
    <w:rsid w:val="009A2432"/>
    <w:rsid w:val="009A472B"/>
    <w:rsid w:val="009B12B6"/>
    <w:rsid w:val="009B133C"/>
    <w:rsid w:val="009B1B87"/>
    <w:rsid w:val="009B5343"/>
    <w:rsid w:val="009B582F"/>
    <w:rsid w:val="009B58C5"/>
    <w:rsid w:val="009B6BC7"/>
    <w:rsid w:val="009B6BF2"/>
    <w:rsid w:val="009C07F1"/>
    <w:rsid w:val="009C12C6"/>
    <w:rsid w:val="009C135F"/>
    <w:rsid w:val="009C1D36"/>
    <w:rsid w:val="009C3400"/>
    <w:rsid w:val="009C4BA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47D"/>
    <w:rsid w:val="00A115C2"/>
    <w:rsid w:val="00A13D37"/>
    <w:rsid w:val="00A153D8"/>
    <w:rsid w:val="00A17E7B"/>
    <w:rsid w:val="00A20E25"/>
    <w:rsid w:val="00A24B55"/>
    <w:rsid w:val="00A24D18"/>
    <w:rsid w:val="00A25725"/>
    <w:rsid w:val="00A3031E"/>
    <w:rsid w:val="00A35006"/>
    <w:rsid w:val="00A372F0"/>
    <w:rsid w:val="00A40DF8"/>
    <w:rsid w:val="00A41277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33D0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2E0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17AA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D04"/>
    <w:rsid w:val="00B32EFD"/>
    <w:rsid w:val="00B331F7"/>
    <w:rsid w:val="00B3460E"/>
    <w:rsid w:val="00B35E2E"/>
    <w:rsid w:val="00B3762F"/>
    <w:rsid w:val="00B405DC"/>
    <w:rsid w:val="00B40EF2"/>
    <w:rsid w:val="00B433B4"/>
    <w:rsid w:val="00B43DC1"/>
    <w:rsid w:val="00B45914"/>
    <w:rsid w:val="00B46DD0"/>
    <w:rsid w:val="00B46E97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7763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30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4EB5"/>
    <w:rsid w:val="00C66041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3A0C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655A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44FD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463A0"/>
    <w:rsid w:val="00D517D9"/>
    <w:rsid w:val="00D52CC9"/>
    <w:rsid w:val="00D53F44"/>
    <w:rsid w:val="00D55634"/>
    <w:rsid w:val="00D60A4B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87AB8"/>
    <w:rsid w:val="00D9024D"/>
    <w:rsid w:val="00D92554"/>
    <w:rsid w:val="00D92897"/>
    <w:rsid w:val="00D94D19"/>
    <w:rsid w:val="00D96FFA"/>
    <w:rsid w:val="00DA2080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06D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244D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59AD"/>
    <w:rsid w:val="00E77521"/>
    <w:rsid w:val="00E77A56"/>
    <w:rsid w:val="00E80898"/>
    <w:rsid w:val="00E80BAE"/>
    <w:rsid w:val="00E80D72"/>
    <w:rsid w:val="00E8111F"/>
    <w:rsid w:val="00E8236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36B"/>
    <w:rsid w:val="00EE2D07"/>
    <w:rsid w:val="00EE32CA"/>
    <w:rsid w:val="00EE358D"/>
    <w:rsid w:val="00EE4E9F"/>
    <w:rsid w:val="00EE63C7"/>
    <w:rsid w:val="00EE66EA"/>
    <w:rsid w:val="00EE6C36"/>
    <w:rsid w:val="00EE71CD"/>
    <w:rsid w:val="00EE762A"/>
    <w:rsid w:val="00EF0D3B"/>
    <w:rsid w:val="00EF0D51"/>
    <w:rsid w:val="00EF2A6B"/>
    <w:rsid w:val="00EF5FA0"/>
    <w:rsid w:val="00F00290"/>
    <w:rsid w:val="00F00B99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6A5D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32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AB5"/>
    <w:rsid w:val="00F57A1A"/>
    <w:rsid w:val="00F57A61"/>
    <w:rsid w:val="00F57F11"/>
    <w:rsid w:val="00F600F9"/>
    <w:rsid w:val="00F601FB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88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886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77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DCED5F2-ABAB-418B-BDE0-C165B2589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paragraph" w:styleId="Sangradetextonormal">
    <w:name w:val="Body Text Indent"/>
    <w:basedOn w:val="Normal"/>
    <w:link w:val="SangradetextonormalCar"/>
    <w:rsid w:val="00F81159"/>
    <w:pPr>
      <w:spacing w:after="120"/>
      <w:ind w:left="283"/>
    </w:pPr>
  </w:style>
  <w:style w:type="character" w:customStyle="1" w:styleId="Ttulo2Car">
    <w:name w:val="Título 2 Car"/>
    <w:link w:val="Ttulo2"/>
    <w:rsid w:val="007F2925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7F2925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F601FB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F601FB"/>
    <w:rPr>
      <w:sz w:val="24"/>
      <w:szCs w:val="24"/>
      <w:lang w:val="es-ES" w:eastAsia="es-ES"/>
    </w:rPr>
  </w:style>
  <w:style w:type="character" w:customStyle="1" w:styleId="SangradetextonormalCar">
    <w:name w:val="Sangría de texto normal Car"/>
    <w:link w:val="Sangradetextonormal"/>
    <w:rsid w:val="00F601FB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0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276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8</cp:revision>
  <cp:lastPrinted>2004-12-28T16:27:00Z</cp:lastPrinted>
  <dcterms:created xsi:type="dcterms:W3CDTF">2016-02-10T16:11:00Z</dcterms:created>
  <dcterms:modified xsi:type="dcterms:W3CDTF">2019-03-25T23:26:00Z</dcterms:modified>
</cp:coreProperties>
</file>