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A86FE3">
        <w:rPr>
          <w:rFonts w:ascii="Tahoma" w:hAnsi="Tahoma" w:cs="Tahoma"/>
          <w:noProof/>
          <w:sz w:val="20"/>
          <w:szCs w:val="20"/>
        </w:rPr>
        <w:t>VICENTE HOSES SOLEDAD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A86FE3">
        <w:rPr>
          <w:rFonts w:ascii="Tahoma" w:hAnsi="Tahoma" w:cs="Tahoma"/>
          <w:sz w:val="20"/>
          <w:szCs w:val="20"/>
        </w:rPr>
        <w:t>40</w:t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A86FE3">
        <w:rPr>
          <w:rFonts w:ascii="Tahoma" w:hAnsi="Tahoma" w:cs="Tahoma"/>
          <w:noProof/>
          <w:sz w:val="20"/>
          <w:szCs w:val="20"/>
        </w:rPr>
        <w:t>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A86FE3">
        <w:rPr>
          <w:rFonts w:ascii="Tahoma" w:hAnsi="Tahoma" w:cs="Tahoma"/>
          <w:noProof/>
          <w:sz w:val="20"/>
          <w:szCs w:val="20"/>
        </w:rPr>
        <w:t>16</w:t>
      </w:r>
      <w:proofErr w:type="gramEnd"/>
      <w:r w:rsidR="00A86FE3">
        <w:rPr>
          <w:rFonts w:ascii="Tahoma" w:hAnsi="Tahoma" w:cs="Tahoma"/>
          <w:noProof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A86FE3" w:rsidP="00894303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47" style="position:absolute;margin-left:304.05pt;margin-top:10.9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A86FE3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A86FE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bookmarkStart w:id="0" w:name="_GoBack"/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52" style="position:absolute;margin-left:355pt;margin-top:7.5pt;width:46.4pt;height:40pt;z-index: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bookmarkEnd w:id="0"/>
    </w:p>
    <w:p w:rsidR="00A86FE3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A86FE3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</w:t>
      </w:r>
      <w:r w:rsidR="00A86FE3">
        <w:rPr>
          <w:rFonts w:ascii="Arial" w:hAnsi="Arial" w:cs="Arial"/>
          <w:color w:val="000000"/>
          <w:sz w:val="22"/>
          <w:szCs w:val="22"/>
        </w:rPr>
        <w:t xml:space="preserve"> aplicación de ácido acético, se observan epitelio acetoblanco tenue con punteado fino en las zonas R11- R3</w:t>
      </w:r>
      <w:r w:rsidR="008943B5"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A86FE3">
        <w:rPr>
          <w:rFonts w:ascii="Arial" w:hAnsi="Arial" w:cs="Arial"/>
          <w:sz w:val="22"/>
          <w:szCs w:val="22"/>
        </w:rPr>
        <w:t>POSI</w:t>
      </w:r>
      <w:r w:rsidR="008943B5" w:rsidRPr="008943B5">
        <w:rPr>
          <w:rFonts w:ascii="Arial" w:hAnsi="Arial" w:cs="Arial"/>
          <w:sz w:val="22"/>
          <w:szCs w:val="22"/>
        </w:rPr>
        <w:t>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A86FE3">
        <w:rPr>
          <w:rFonts w:ascii="Arial" w:hAnsi="Arial" w:cs="Arial"/>
          <w:sz w:val="22"/>
          <w:szCs w:val="22"/>
        </w:rPr>
        <w:t>POSI</w:t>
      </w:r>
      <w:r w:rsidR="00894303" w:rsidRPr="00B639E8">
        <w:rPr>
          <w:rFonts w:ascii="Arial" w:hAnsi="Arial" w:cs="Arial"/>
          <w:sz w:val="22"/>
          <w:szCs w:val="22"/>
        </w:rPr>
        <w:t xml:space="preserve">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A86FE3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A86FE3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A86FE3">
        <w:rPr>
          <w:rFonts w:ascii="Tahoma" w:hAnsi="Tahoma" w:cs="Tahoma"/>
          <w:noProof/>
          <w:sz w:val="20"/>
          <w:szCs w:val="20"/>
        </w:rPr>
        <w:t>Sin Lesiones.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A86FE3">
        <w:rPr>
          <w:rFonts w:ascii="Tahoma" w:hAnsi="Tahoma" w:cs="Tahoma"/>
          <w:noProof/>
          <w:sz w:val="20"/>
          <w:szCs w:val="20"/>
        </w:rPr>
        <w:t>Sin Lesiones.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A86FE3">
        <w:rPr>
          <w:rFonts w:ascii="Tahoma" w:hAnsi="Tahoma" w:cs="Tahoma"/>
          <w:noProof/>
          <w:sz w:val="20"/>
          <w:szCs w:val="20"/>
        </w:rPr>
        <w:t>Si.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A86FE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IVVA POSITIVO EN R11-R3.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proofErr w:type="gramStart"/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="00A86FE3">
        <w:rPr>
          <w:rFonts w:ascii="Arial" w:hAnsi="Arial" w:cs="Arial"/>
          <w:b/>
          <w:color w:val="002060"/>
          <w:sz w:val="22"/>
          <w:szCs w:val="22"/>
        </w:rPr>
        <w:t>BIOPSIA</w:t>
      </w:r>
      <w:proofErr w:type="gramEnd"/>
      <w:r w:rsidR="00A86FE3">
        <w:rPr>
          <w:rFonts w:ascii="Arial" w:hAnsi="Arial" w:cs="Arial"/>
          <w:b/>
          <w:color w:val="002060"/>
          <w:sz w:val="22"/>
          <w:szCs w:val="22"/>
        </w:rPr>
        <w:t xml:space="preserve"> DIRIGIDA – TIPIFICACION VIRAL</w:t>
      </w:r>
      <w:r w:rsidRPr="00894303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Pr="001410AD" w:rsidRDefault="008943B5" w:rsidP="00A86FE3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A86FE3">
      <w:pgSz w:w="12240" w:h="15840"/>
      <w:pgMar w:top="255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86FE3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2019-04-16T21:28:00Z</cp:lastPrinted>
  <dcterms:created xsi:type="dcterms:W3CDTF">2016-02-11T14:52:00Z</dcterms:created>
  <dcterms:modified xsi:type="dcterms:W3CDTF">2019-04-16T21:29:00Z</dcterms:modified>
</cp:coreProperties>
</file>