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7B367E" w:rsidRPr="00EB18AE" w:rsidRDefault="007B367E" w:rsidP="007B367E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7B367E" w:rsidRPr="00546915" w:rsidRDefault="007B367E" w:rsidP="007B367E">
      <w:pPr>
        <w:spacing w:after="0" w:line="240" w:lineRule="auto"/>
        <w:jc w:val="center"/>
        <w:rPr>
          <w:b/>
          <w:sz w:val="28"/>
          <w:szCs w:val="28"/>
        </w:rPr>
      </w:pP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MARIA GABRIELA MARTINEZ SALAZAR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PARTICULAR</w:t>
      </w:r>
    </w:p>
    <w:p w:rsidR="000D018C" w:rsidRDefault="000D018C" w:rsidP="000D018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15-04-2019</w:t>
      </w:r>
    </w:p>
    <w:p w:rsidR="007B367E" w:rsidRDefault="007B367E" w:rsidP="007B367E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7B367E" w:rsidRDefault="007B367E" w:rsidP="007B367E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864C24" w:rsidRDefault="00864C24" w:rsidP="00864C24">
      <w:pPr>
        <w:jc w:val="center"/>
        <w:rPr>
          <w:rFonts w:ascii="Berlin Sans FB Demi" w:hAnsi="Berlin Sans FB Demi"/>
          <w:b/>
          <w:noProof/>
          <w:sz w:val="28"/>
          <w:szCs w:val="28"/>
          <w:lang w:eastAsia="es-ES"/>
        </w:rPr>
      </w:pPr>
    </w:p>
    <w:p w:rsidR="00BB35EC" w:rsidRDefault="007B367E" w:rsidP="00864C24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Default="007B367E" w:rsidP="007B367E">
      <w:pPr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SEROLOGÍA CUALITATIVA</w:t>
      </w:r>
    </w:p>
    <w:p w:rsidR="00864C24" w:rsidRDefault="00864C24" w:rsidP="00864C24">
      <w:pPr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</w:p>
    <w:p w:rsidR="007B367E" w:rsidRPr="00864C24" w:rsidRDefault="00864C24" w:rsidP="00864C24">
      <w:pPr>
        <w:pStyle w:val="Prrafodelista"/>
        <w:numPr>
          <w:ilvl w:val="0"/>
          <w:numId w:val="2"/>
        </w:numPr>
        <w:rPr>
          <w:color w:val="FF0000"/>
          <w:u w:val="single"/>
        </w:rPr>
      </w:pPr>
      <w:r>
        <w:rPr>
          <w:rFonts w:ascii="Times New Roman" w:hAnsi="Times New Roman"/>
          <w:sz w:val="24"/>
          <w:szCs w:val="20"/>
        </w:rPr>
        <w:t>VDRL - CUALITATIVA</w:t>
      </w:r>
      <w:r w:rsidR="007B367E" w:rsidRPr="00864C24">
        <w:rPr>
          <w:rFonts w:ascii="Times New Roman" w:hAnsi="Times New Roman"/>
          <w:sz w:val="24"/>
          <w:szCs w:val="20"/>
        </w:rPr>
        <w:t xml:space="preserve">: </w:t>
      </w:r>
      <w:r w:rsidRPr="00864C24">
        <w:rPr>
          <w:rFonts w:ascii="Times New Roman" w:hAnsi="Times New Roman"/>
          <w:b/>
          <w:color w:val="FF0000"/>
          <w:sz w:val="24"/>
          <w:szCs w:val="20"/>
        </w:rPr>
        <w:t>REACTIVO.</w:t>
      </w:r>
      <w:bookmarkStart w:id="0" w:name="_GoBack"/>
      <w:bookmarkEnd w:id="0"/>
    </w:p>
    <w:sectPr w:rsidR="007B367E" w:rsidRPr="00864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A58D6"/>
    <w:multiLevelType w:val="hybridMultilevel"/>
    <w:tmpl w:val="C8EEFB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7366A"/>
    <w:multiLevelType w:val="hybridMultilevel"/>
    <w:tmpl w:val="A5E4AED4"/>
    <w:lvl w:ilvl="0" w:tplc="70D2978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AD"/>
    <w:rsid w:val="000D018C"/>
    <w:rsid w:val="007B367E"/>
    <w:rsid w:val="00864C24"/>
    <w:rsid w:val="00BB35EC"/>
    <w:rsid w:val="00D2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C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7E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4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57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Jeny Molina</cp:lastModifiedBy>
  <cp:revision>4</cp:revision>
  <dcterms:created xsi:type="dcterms:W3CDTF">2016-02-15T16:18:00Z</dcterms:created>
  <dcterms:modified xsi:type="dcterms:W3CDTF">2019-04-15T15:01:00Z</dcterms:modified>
</cp:coreProperties>
</file>