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MARLENI BAUTISTA CORONEL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7868A9" w:rsidRPr="0015207C" w:rsidRDefault="007868A9" w:rsidP="007868A9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15207C"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b/>
          <w:i/>
          <w:noProof/>
          <w:sz w:val="20"/>
          <w:szCs w:val="20"/>
        </w:rPr>
        <w:t xml:space="preserve"> MYLAB SIX </w:t>
      </w:r>
      <w:r w:rsidRPr="0015207C">
        <w:rPr>
          <w:rFonts w:ascii="Tahoma" w:hAnsi="Tahoma"/>
          <w:b/>
          <w:i/>
          <w:noProof/>
          <w:sz w:val="20"/>
          <w:szCs w:val="20"/>
        </w:rPr>
        <w:t>EN ESCALA DE GRISES,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7868A9" w:rsidRPr="00D60D7B">
        <w:rPr>
          <w:rFonts w:ascii="Tahoma" w:hAnsi="Tahoma" w:cs="Tahoma"/>
          <w:b/>
          <w:i/>
          <w:color w:val="000000"/>
          <w:sz w:val="18"/>
          <w:szCs w:val="18"/>
        </w:rPr>
        <w:t>: MASCULINO</w:t>
      </w:r>
      <w:r w:rsidR="007868A9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868A9">
        <w:rPr>
          <w:rFonts w:ascii="Tahoma" w:hAnsi="Tahoma" w:cs="Tahoma"/>
          <w:i/>
          <w:color w:val="000000"/>
          <w:sz w:val="18"/>
          <w:szCs w:val="18"/>
        </w:rPr>
        <w:t>38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868A9">
        <w:rPr>
          <w:rFonts w:ascii="Tahoma" w:hAnsi="Tahoma" w:cs="Tahoma"/>
          <w:i/>
          <w:color w:val="000000"/>
          <w:sz w:val="18"/>
          <w:szCs w:val="18"/>
        </w:rPr>
        <w:t>146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868A9">
        <w:rPr>
          <w:rFonts w:ascii="Tahoma" w:hAnsi="Tahoma" w:cs="Tahoma"/>
          <w:i/>
          <w:color w:val="000000"/>
          <w:sz w:val="18"/>
          <w:szCs w:val="18"/>
        </w:rPr>
        <w:t>116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868A9">
        <w:rPr>
          <w:rFonts w:ascii="Tahoma" w:hAnsi="Tahoma" w:cs="Tahoma"/>
          <w:i/>
          <w:color w:val="000000"/>
          <w:sz w:val="18"/>
          <w:szCs w:val="18"/>
        </w:rPr>
        <w:t>25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7868A9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7868A9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7868A9" w:rsidRPr="007868A9">
        <w:rPr>
          <w:rFonts w:ascii="Tahoma" w:hAnsi="Tahoma" w:cs="Tahoma"/>
          <w:i/>
          <w:color w:val="000000"/>
          <w:sz w:val="18"/>
          <w:szCs w:val="18"/>
          <w:lang w:val="en-US"/>
        </w:rPr>
        <w:t>195</w:t>
      </w:r>
      <w:r w:rsidRPr="007868A9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AC39B0" w:rsidRPr="007868A9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7868A9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7868A9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7868A9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7868A9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7868A9">
        <w:rPr>
          <w:rFonts w:ascii="Tahoma" w:hAnsi="Tahoma" w:cs="Tahoma"/>
          <w:i/>
          <w:color w:val="000000"/>
          <w:sz w:val="18"/>
          <w:szCs w:val="18"/>
        </w:rPr>
        <w:t>anterior.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7868A9">
        <w:rPr>
          <w:rFonts w:ascii="Tahoma" w:hAnsi="Tahoma" w:cs="Tahoma"/>
          <w:i/>
          <w:color w:val="000000"/>
          <w:sz w:val="18"/>
          <w:szCs w:val="18"/>
          <w:lang w:val="es-PE"/>
        </w:rPr>
        <w:t>18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7868A9">
        <w:rPr>
          <w:rFonts w:ascii="Tahoma" w:hAnsi="Tahoma" w:cs="Tahoma"/>
          <w:i/>
          <w:color w:val="000000"/>
          <w:sz w:val="18"/>
          <w:szCs w:val="18"/>
        </w:rPr>
        <w:t>38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868A9">
        <w:rPr>
          <w:rFonts w:ascii="Tahoma" w:hAnsi="Tahoma" w:cs="Tahoma"/>
          <w:i/>
          <w:color w:val="000000"/>
          <w:sz w:val="18"/>
          <w:szCs w:val="18"/>
        </w:rPr>
        <w:t>17.3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68A9" w:rsidRDefault="007868A9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68A9" w:rsidRPr="0032637D" w:rsidRDefault="007868A9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68A9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8AAAB3D9-6AEC-4B75-B6E4-5328740E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7868A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868A9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2019-04-16T19:53:00Z</cp:lastPrinted>
  <dcterms:created xsi:type="dcterms:W3CDTF">2016-02-10T16:35:00Z</dcterms:created>
  <dcterms:modified xsi:type="dcterms:W3CDTF">2019-04-16T19:56:00Z</dcterms:modified>
</cp:coreProperties>
</file>