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93" w:rsidRPr="00B02DFD" w:rsidRDefault="000E4B93" w:rsidP="000E4B93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0E4B93" w:rsidRPr="00B02DFD" w:rsidRDefault="000E4B93" w:rsidP="000E4B9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MOLINA CASTRO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F0458" w:rsidRDefault="00BF0458" w:rsidP="004B25EF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 99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BF0458" w:rsidRPr="00FB4197" w:rsidRDefault="00BF0458" w:rsidP="00BF045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ab/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35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112 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FB419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B419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Hadlock84)</w:t>
      </w:r>
    </w:p>
    <w:p w:rsidR="00BF0458" w:rsidRPr="00FB4197" w:rsidRDefault="00BF0458" w:rsidP="00BF04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BF0458" w:rsidRPr="00FB4197" w:rsidRDefault="00BF0458" w:rsidP="00BF04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FB4197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FB4197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FB4197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FB4197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FB4197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BF0458" w:rsidRPr="00FB4197" w:rsidRDefault="00BF0458" w:rsidP="00BF04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FB4197">
        <w:rPr>
          <w:rFonts w:ascii="Tahoma" w:hAnsi="Tahoma" w:cs="Tahoma"/>
          <w:b/>
          <w:i/>
          <w:sz w:val="18"/>
          <w:szCs w:val="18"/>
        </w:rPr>
        <w:t>INDICE CEFALICO</w:t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77</w:t>
      </w:r>
      <w:r w:rsidRPr="00FB4197">
        <w:rPr>
          <w:rFonts w:ascii="Tahoma" w:hAnsi="Tahoma" w:cs="Tahoma"/>
          <w:b/>
          <w:i/>
          <w:sz w:val="18"/>
          <w:szCs w:val="18"/>
        </w:rPr>
        <w:t>%</w:t>
      </w:r>
      <w:r w:rsidRPr="00FB4197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BF0458" w:rsidRPr="00FB4197" w:rsidRDefault="00BF0458" w:rsidP="00BF04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FB4197">
        <w:rPr>
          <w:rFonts w:ascii="Tahoma" w:hAnsi="Tahoma" w:cs="Tahoma"/>
          <w:b/>
          <w:i/>
          <w:sz w:val="18"/>
          <w:szCs w:val="18"/>
        </w:rPr>
        <w:t>FL/AC</w:t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FB4197">
        <w:rPr>
          <w:rFonts w:ascii="Tahoma" w:hAnsi="Tahoma" w:cs="Tahoma"/>
          <w:b/>
          <w:i/>
          <w:sz w:val="18"/>
          <w:szCs w:val="18"/>
        </w:rPr>
        <w:tab/>
      </w:r>
    </w:p>
    <w:p w:rsidR="00BF0458" w:rsidRPr="00FB4197" w:rsidRDefault="00BF0458" w:rsidP="00BF045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FB4197">
        <w:rPr>
          <w:rFonts w:ascii="Tahoma" w:hAnsi="Tahoma" w:cs="Tahoma"/>
          <w:b/>
          <w:i/>
          <w:sz w:val="18"/>
          <w:szCs w:val="18"/>
        </w:rPr>
        <w:t>FL/DBP</w:t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FB4197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sz w:val="18"/>
          <w:szCs w:val="18"/>
        </w:rPr>
        <w:t>HC/AC</w:t>
      </w:r>
      <w:r w:rsidRPr="00FB4197">
        <w:rPr>
          <w:rFonts w:ascii="Tahoma" w:hAnsi="Tahoma" w:cs="Tahoma"/>
          <w:b/>
          <w:i/>
          <w:sz w:val="18"/>
          <w:szCs w:val="18"/>
        </w:rPr>
        <w:tab/>
      </w:r>
      <w:r w:rsidRPr="00FB4197">
        <w:rPr>
          <w:rFonts w:ascii="Tahoma" w:hAnsi="Tahoma" w:cs="Tahoma"/>
          <w:b/>
          <w:i/>
          <w:sz w:val="18"/>
          <w:szCs w:val="18"/>
        </w:rPr>
        <w:tab/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</w:rPr>
        <w:t>12</w:t>
      </w:r>
      <w:r w:rsidRPr="00FB4197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FB4197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FB4197">
        <w:rPr>
          <w:rFonts w:ascii="Arial" w:hAnsi="Arial"/>
          <w:b/>
          <w:i/>
          <w:sz w:val="18"/>
          <w:szCs w:val="18"/>
        </w:rPr>
        <w:t xml:space="preserve">: </w:t>
      </w:r>
      <w:r w:rsidRPr="00FB4197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FB419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FB4197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FB4197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46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B4197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B419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B4197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B419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B4197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de inserción corporal en pared anterior. ESPESOR DE PLACENTA: 1</w:t>
      </w:r>
      <w:r>
        <w:rPr>
          <w:rFonts w:ascii="Tahoma" w:hAnsi="Tahoma" w:cs="Tahoma"/>
          <w:i/>
          <w:noProof/>
          <w:sz w:val="18"/>
          <w:szCs w:val="18"/>
        </w:rPr>
        <w:t>5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>
        <w:rPr>
          <w:rFonts w:ascii="Tahoma" w:hAnsi="Tahoma" w:cs="Tahoma"/>
          <w:i/>
          <w:noProof/>
          <w:sz w:val="18"/>
          <w:szCs w:val="18"/>
        </w:rPr>
        <w:t>45</w:t>
      </w:r>
      <w:r w:rsidRPr="00FB419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BF0458" w:rsidRPr="00FB4197" w:rsidRDefault="00BF0458" w:rsidP="00BF045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B419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BF0458" w:rsidRPr="00FB4197" w:rsidRDefault="00BF0458" w:rsidP="00BF0458">
      <w:pPr>
        <w:rPr>
          <w:rFonts w:ascii="Tahoma" w:hAnsi="Tahoma" w:cs="Tahoma"/>
          <w:i/>
          <w:noProof/>
          <w:sz w:val="18"/>
          <w:szCs w:val="18"/>
        </w:rPr>
      </w:pPr>
    </w:p>
    <w:p w:rsidR="00BF0458" w:rsidRPr="00FB4197" w:rsidRDefault="00BF0458" w:rsidP="00BF0458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FB4197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FB4197">
        <w:rPr>
          <w:rFonts w:ascii="Tahoma" w:hAnsi="Tahoma" w:cs="Tahoma"/>
          <w:i/>
          <w:sz w:val="18"/>
          <w:szCs w:val="17"/>
        </w:rPr>
        <w:tab/>
      </w:r>
      <w:r w:rsidRPr="00FB4197">
        <w:rPr>
          <w:rFonts w:ascii="Tahoma" w:hAnsi="Tahoma" w:cs="Tahoma"/>
          <w:i/>
          <w:sz w:val="18"/>
          <w:szCs w:val="17"/>
        </w:rPr>
        <w:tab/>
        <w:t>: 2.</w:t>
      </w:r>
      <w:r>
        <w:rPr>
          <w:rFonts w:ascii="Tahoma" w:hAnsi="Tahoma" w:cs="Tahoma"/>
          <w:i/>
          <w:sz w:val="18"/>
          <w:szCs w:val="17"/>
        </w:rPr>
        <w:t>6</w:t>
      </w:r>
      <w:r w:rsidRPr="00FB4197">
        <w:rPr>
          <w:rFonts w:ascii="Tahoma" w:hAnsi="Tahoma" w:cs="Tahoma"/>
          <w:i/>
          <w:sz w:val="18"/>
          <w:szCs w:val="17"/>
        </w:rPr>
        <w:t xml:space="preserve">mm </w:t>
      </w:r>
      <w:r w:rsidRPr="00FB4197">
        <w:rPr>
          <w:rFonts w:ascii="Tahoma" w:hAnsi="Tahoma" w:cs="Tahoma"/>
          <w:i/>
          <w:color w:val="FF0000"/>
          <w:sz w:val="18"/>
          <w:szCs w:val="17"/>
        </w:rPr>
        <w:t>(VN: &lt;6mm. – PATOLÓGICO: &gt;6mm.)</w:t>
      </w:r>
    </w:p>
    <w:p w:rsidR="00BF0458" w:rsidRPr="00FB4197" w:rsidRDefault="00BF0458" w:rsidP="00BF0458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FB4197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FB4197">
        <w:rPr>
          <w:rFonts w:ascii="Tahoma" w:hAnsi="Tahoma" w:cs="Tahoma"/>
          <w:i/>
          <w:sz w:val="18"/>
          <w:szCs w:val="17"/>
        </w:rPr>
        <w:tab/>
      </w:r>
      <w:r w:rsidRPr="00FB4197">
        <w:rPr>
          <w:rFonts w:ascii="Tahoma" w:hAnsi="Tahoma" w:cs="Tahoma"/>
          <w:i/>
          <w:sz w:val="18"/>
          <w:szCs w:val="17"/>
        </w:rPr>
        <w:tab/>
      </w:r>
      <w:r w:rsidRPr="00FB4197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 (</w:t>
      </w:r>
      <w:r w:rsidRPr="00FB4197">
        <w:rPr>
          <w:rFonts w:ascii="Tahoma" w:hAnsi="Tahoma" w:cs="Tahoma"/>
          <w:i/>
          <w:color w:val="FF0000"/>
          <w:sz w:val="18"/>
          <w:szCs w:val="17"/>
        </w:rPr>
        <w:t>PATOLÓGICO:</w:t>
      </w:r>
      <w:r>
        <w:rPr>
          <w:rFonts w:ascii="Tahoma" w:hAnsi="Tahoma" w:cs="Tahoma"/>
          <w:i/>
          <w:color w:val="FF0000"/>
          <w:sz w:val="18"/>
          <w:szCs w:val="17"/>
        </w:rPr>
        <w:t xml:space="preserve"> AUSENTE</w:t>
      </w:r>
      <w:r w:rsidRPr="00FB4197">
        <w:rPr>
          <w:rFonts w:ascii="Tahoma" w:hAnsi="Tahoma" w:cs="Tahoma"/>
          <w:i/>
          <w:color w:val="FF0000"/>
          <w:sz w:val="18"/>
          <w:szCs w:val="17"/>
        </w:rPr>
        <w:t>).</w:t>
      </w:r>
    </w:p>
    <w:p w:rsidR="00BF0458" w:rsidRPr="00FB4197" w:rsidRDefault="00BF0458" w:rsidP="00BF0458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FB4197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FB4197">
        <w:rPr>
          <w:rFonts w:ascii="Tahoma" w:hAnsi="Tahoma"/>
          <w:b/>
          <w:i/>
          <w:sz w:val="18"/>
          <w:szCs w:val="17"/>
        </w:rPr>
        <w:tab/>
      </w:r>
      <w:r w:rsidRPr="00FB4197">
        <w:rPr>
          <w:rFonts w:ascii="Tahoma" w:hAnsi="Tahoma"/>
          <w:b/>
          <w:i/>
          <w:sz w:val="18"/>
          <w:szCs w:val="17"/>
        </w:rPr>
        <w:tab/>
      </w:r>
      <w:r w:rsidRPr="00FB4197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FB4197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BF0458" w:rsidRPr="00FB4197" w:rsidRDefault="00BF0458" w:rsidP="00BF0458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FB4197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BF0458" w:rsidRPr="00FB4197" w:rsidRDefault="00BF0458" w:rsidP="00BF0458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FB4197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BF0458" w:rsidRPr="00FB4197" w:rsidRDefault="00BF0458" w:rsidP="00BF0458">
      <w:pPr>
        <w:pStyle w:val="Textoindependiente"/>
        <w:rPr>
          <w:rFonts w:ascii="Tahoma" w:hAnsi="Tahoma"/>
          <w:i/>
          <w:sz w:val="18"/>
          <w:szCs w:val="17"/>
        </w:rPr>
      </w:pPr>
      <w:r w:rsidRPr="00FB4197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FB4197">
        <w:rPr>
          <w:rFonts w:ascii="Tahoma" w:hAnsi="Tahoma"/>
          <w:i/>
          <w:sz w:val="18"/>
          <w:szCs w:val="17"/>
        </w:rPr>
        <w:t xml:space="preserve"> Normal. Velocidad máxima: </w:t>
      </w:r>
      <w:r>
        <w:rPr>
          <w:rFonts w:ascii="Tahoma" w:hAnsi="Tahoma"/>
          <w:i/>
          <w:sz w:val="18"/>
          <w:szCs w:val="17"/>
        </w:rPr>
        <w:t>47</w:t>
      </w:r>
      <w:r w:rsidRPr="00FB4197">
        <w:rPr>
          <w:rFonts w:ascii="Tahoma" w:hAnsi="Tahoma"/>
          <w:i/>
          <w:sz w:val="18"/>
          <w:szCs w:val="17"/>
        </w:rPr>
        <w:t>.</w:t>
      </w:r>
      <w:r>
        <w:rPr>
          <w:rFonts w:ascii="Tahoma" w:hAnsi="Tahoma"/>
          <w:i/>
          <w:sz w:val="18"/>
          <w:szCs w:val="17"/>
        </w:rPr>
        <w:t>4</w:t>
      </w:r>
      <w:r w:rsidRPr="00FB4197">
        <w:rPr>
          <w:rFonts w:ascii="Tahoma" w:hAnsi="Tahoma"/>
          <w:i/>
          <w:sz w:val="18"/>
          <w:szCs w:val="17"/>
        </w:rPr>
        <w:t>cm/s.</w:t>
      </w:r>
    </w:p>
    <w:p w:rsidR="00BF0458" w:rsidRPr="00FB4197" w:rsidRDefault="00BF0458" w:rsidP="00BF0458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FB4197"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60cm/s. </w:t>
      </w:r>
    </w:p>
    <w:p w:rsidR="00BF0458" w:rsidRPr="00FB4197" w:rsidRDefault="00BF0458" w:rsidP="00BF0458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FB4197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BF0458" w:rsidRPr="00FB4197" w:rsidRDefault="00BF0458" w:rsidP="00BF045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Pr="00FB4197" w:rsidRDefault="00BF0458" w:rsidP="00BF0458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FB4197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FB4197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BF0458" w:rsidRPr="00FB4197" w:rsidRDefault="00BF0458" w:rsidP="00BF045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F0458" w:rsidRPr="00FB4197" w:rsidRDefault="00BF0458" w:rsidP="00BF045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B4197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IMPRESIÓN DIAGNOSTICA: </w:t>
      </w:r>
    </w:p>
    <w:p w:rsidR="00BF0458" w:rsidRDefault="00BF0458" w:rsidP="00BF045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B419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4.4</w:t>
      </w:r>
      <w:r w:rsidRPr="00FB419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BIOMETRIA FETAL.</w:t>
      </w:r>
    </w:p>
    <w:p w:rsidR="00BF0458" w:rsidRPr="00FB4197" w:rsidRDefault="00BF0458" w:rsidP="00BF045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BIENESTAR FETAL ECOGRAFICAMENTE CONSERVADO.</w:t>
      </w:r>
    </w:p>
    <w:p w:rsidR="00BF0458" w:rsidRPr="00FB4197" w:rsidRDefault="00BF0458" w:rsidP="00BF045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B4197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BF0458" w:rsidRPr="00FB4197" w:rsidRDefault="00BF0458" w:rsidP="00BF045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ab/>
      </w:r>
    </w:p>
    <w:p w:rsidR="00BF0458" w:rsidRPr="00FB4197" w:rsidRDefault="00BF0458" w:rsidP="00BF0458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 w:rsidRPr="00FB419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BF0458" w:rsidRDefault="00BF0458" w:rsidP="004B25EF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BF0458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458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2014-03-22T17:02:00Z</cp:lastPrinted>
  <dcterms:created xsi:type="dcterms:W3CDTF">2016-02-10T16:15:00Z</dcterms:created>
  <dcterms:modified xsi:type="dcterms:W3CDTF">2019-03-26T16:51:00Z</dcterms:modified>
</cp:coreProperties>
</file>