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TESSY NAIR INUMA PINCHE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731A5C" w:rsidRPr="0015207C" w:rsidRDefault="00731A5C" w:rsidP="00731A5C">
      <w:pPr>
        <w:rPr>
          <w:rFonts w:ascii="Tahoma" w:hAnsi="Tahoma" w:cs="Tahoma"/>
          <w:i/>
          <w:color w:val="000000"/>
          <w:sz w:val="22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SEXO FETAL: FEMENINO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69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257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235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50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4271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642719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1089gr. </w:t>
      </w:r>
      <w:r w:rsidRPr="0015207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36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30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54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731A5C" w:rsidRPr="0015207C" w:rsidRDefault="00731A5C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31A5C" w:rsidRPr="0015207C" w:rsidRDefault="00731A5C" w:rsidP="00731A5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31A5C" w:rsidRPr="0015207C" w:rsidRDefault="00731A5C" w:rsidP="00731A5C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27.4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731A5C" w:rsidRDefault="00731A5C" w:rsidP="00731A5C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731A5C" w:rsidRDefault="00731A5C" w:rsidP="00731A5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31A5C" w:rsidRDefault="00731A5C" w:rsidP="00731A5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31A5C" w:rsidRPr="0015207C" w:rsidRDefault="00731A5C" w:rsidP="00731A5C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731A5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1A5C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27406558-A32B-4400-9A3F-3A72CF59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2019-04-05T15:28:00Z</dcterms:modified>
</cp:coreProperties>
</file>