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E4C86" w14:textId="3E535E85" w:rsidR="7765BCE0" w:rsidRDefault="7765BCE0" w:rsidP="006C1911">
      <w:pPr>
        <w:spacing w:after="80" w:line="240" w:lineRule="auto"/>
        <w:rPr>
          <w:rFonts w:ascii="Aptos Display" w:eastAsia="Aptos Display" w:hAnsi="Aptos Display" w:cs="Aptos Display"/>
          <w:color w:val="000000" w:themeColor="text1"/>
          <w:sz w:val="56"/>
          <w:szCs w:val="56"/>
        </w:rPr>
      </w:pPr>
    </w:p>
    <w:p w14:paraId="11DE3BD2" w14:textId="53145BFE" w:rsidR="7765BCE0" w:rsidRDefault="08A1D0AC" w:rsidP="1E03DA9D">
      <w:pPr>
        <w:pStyle w:val="Title"/>
        <w:jc w:val="center"/>
        <w:rPr>
          <w:rFonts w:ascii="Aptos Display" w:eastAsia="Aptos Display" w:hAnsi="Aptos Display" w:cs="Aptos Display"/>
          <w:color w:val="000000" w:themeColor="text1"/>
        </w:rPr>
      </w:pPr>
      <w:r w:rsidRPr="1E03DA9D">
        <w:rPr>
          <w:rFonts w:ascii="Aptos Display" w:eastAsia="Aptos Display" w:hAnsi="Aptos Display" w:cs="Aptos Display"/>
          <w:color w:val="000000" w:themeColor="text1"/>
          <w:lang w:val="en-GB"/>
        </w:rPr>
        <w:t>Diabetes</w:t>
      </w:r>
    </w:p>
    <w:p w14:paraId="6274BD2B" w14:textId="2A893986" w:rsidR="7765BCE0" w:rsidRDefault="4C8908D1" w:rsidP="1E03DA9D">
      <w:pPr>
        <w:pStyle w:val="Title"/>
        <w:jc w:val="center"/>
        <w:rPr>
          <w:rFonts w:ascii="Aptos Display" w:eastAsia="Aptos Display" w:hAnsi="Aptos Display" w:cs="Aptos Display"/>
          <w:color w:val="000000" w:themeColor="text1"/>
          <w:lang w:val="en-GB"/>
        </w:rPr>
      </w:pPr>
      <w:r w:rsidRPr="1E03DA9D">
        <w:rPr>
          <w:rFonts w:ascii="Aptos Display" w:eastAsia="Aptos Display" w:hAnsi="Aptos Display" w:cs="Aptos Display"/>
          <w:color w:val="000000" w:themeColor="text1"/>
          <w:lang w:val="en-GB"/>
        </w:rPr>
        <w:t xml:space="preserve">Database </w:t>
      </w:r>
      <w:r w:rsidR="08A1D0AC" w:rsidRPr="1E03DA9D">
        <w:rPr>
          <w:rFonts w:ascii="Aptos Display" w:eastAsia="Aptos Display" w:hAnsi="Aptos Display" w:cs="Aptos Display"/>
          <w:color w:val="000000" w:themeColor="text1"/>
          <w:lang w:val="en-GB"/>
        </w:rPr>
        <w:t>Schema Design Report</w:t>
      </w:r>
    </w:p>
    <w:p w14:paraId="26210C3E" w14:textId="5F9411BE" w:rsidR="7765BCE0" w:rsidRDefault="08A1D0AC" w:rsidP="1E03DA9D">
      <w:pPr>
        <w:pStyle w:val="Subtitle"/>
        <w:jc w:val="center"/>
        <w:rPr>
          <w:rFonts w:ascii="Aptos" w:eastAsia="Aptos" w:hAnsi="Aptos" w:cs="Aptos"/>
        </w:rPr>
      </w:pPr>
      <w:r w:rsidRPr="1E03DA9D">
        <w:rPr>
          <w:rFonts w:ascii="Aptos" w:eastAsia="Aptos" w:hAnsi="Aptos" w:cs="Aptos"/>
          <w:lang w:val="en-GB"/>
        </w:rPr>
        <w:t>Prepared by</w:t>
      </w:r>
    </w:p>
    <w:p w14:paraId="40BE19C0" w14:textId="0E1C63CD" w:rsidR="7765BCE0" w:rsidRDefault="08A1D0AC" w:rsidP="1E03DA9D">
      <w:pPr>
        <w:pStyle w:val="Subtitle"/>
        <w:jc w:val="center"/>
        <w:rPr>
          <w:rFonts w:ascii="Aptos" w:eastAsia="Aptos" w:hAnsi="Aptos" w:cs="Aptos"/>
        </w:rPr>
      </w:pPr>
      <w:r w:rsidRPr="1E03DA9D">
        <w:rPr>
          <w:rFonts w:ascii="Aptos" w:eastAsia="Aptos" w:hAnsi="Aptos" w:cs="Aptos"/>
          <w:lang w:val="en-GB"/>
        </w:rPr>
        <w:t>[Team 10 – Mellitus]</w:t>
      </w:r>
    </w:p>
    <w:p w14:paraId="31CA9F38" w14:textId="5FD76128" w:rsidR="7765BCE0" w:rsidRDefault="7765BCE0" w:rsidP="1E03DA9D">
      <w:pPr>
        <w:rPr>
          <w:rFonts w:ascii="Aptos" w:eastAsia="Aptos" w:hAnsi="Aptos" w:cs="Aptos"/>
          <w:color w:val="000000" w:themeColor="text1"/>
        </w:rPr>
      </w:pPr>
    </w:p>
    <w:p w14:paraId="359686D6" w14:textId="5A9C4C49" w:rsidR="7765BCE0" w:rsidRDefault="7765BCE0" w:rsidP="5F9EBBCE">
      <w:r>
        <w:br/>
      </w:r>
    </w:p>
    <w:p w14:paraId="29B1E0BD" w14:textId="3927690F" w:rsidR="5F9EBBCE" w:rsidRDefault="00D309EC" w:rsidP="5F9EBBCE">
      <w:pPr>
        <w:rPr>
          <w:rFonts w:ascii="Aptos" w:eastAsia="Aptos" w:hAnsi="Aptos" w:cs="Aptos"/>
          <w:b/>
          <w:bCs/>
          <w:sz w:val="22"/>
          <w:szCs w:val="22"/>
        </w:rPr>
      </w:pPr>
      <w:r w:rsidRPr="00936A71">
        <w:drawing>
          <wp:anchor distT="0" distB="0" distL="114300" distR="114300" simplePos="0" relativeHeight="251659264" behindDoc="0" locked="0" layoutInCell="1" allowOverlap="1" wp14:anchorId="6E49A59C" wp14:editId="7C9F176E">
            <wp:simplePos x="0" y="0"/>
            <wp:positionH relativeFrom="column">
              <wp:posOffset>2181571</wp:posOffset>
            </wp:positionH>
            <wp:positionV relativeFrom="paragraph">
              <wp:posOffset>395096</wp:posOffset>
            </wp:positionV>
            <wp:extent cx="1485900" cy="2628900"/>
            <wp:effectExtent l="0" t="0" r="0" b="0"/>
            <wp:wrapTopAndBottom/>
            <wp:docPr id="1758041788" name="Picture 175804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1788" name=""/>
                    <pic:cNvPicPr/>
                  </pic:nvPicPr>
                  <pic:blipFill>
                    <a:blip r:embed="rId7"/>
                    <a:stretch>
                      <a:fillRect/>
                    </a:stretch>
                  </pic:blipFill>
                  <pic:spPr>
                    <a:xfrm>
                      <a:off x="0" y="0"/>
                      <a:ext cx="1485900" cy="2628900"/>
                    </a:xfrm>
                    <a:prstGeom prst="rect">
                      <a:avLst/>
                    </a:prstGeom>
                  </pic:spPr>
                </pic:pic>
              </a:graphicData>
            </a:graphic>
            <wp14:sizeRelH relativeFrom="page">
              <wp14:pctWidth>0</wp14:pctWidth>
            </wp14:sizeRelH>
            <wp14:sizeRelV relativeFrom="page">
              <wp14:pctHeight>0</wp14:pctHeight>
            </wp14:sizeRelV>
          </wp:anchor>
        </w:drawing>
      </w:r>
      <w:r w:rsidR="5F9EBBCE">
        <w:br/>
      </w:r>
      <w:r w:rsidR="7765BCE0" w:rsidRPr="1E03DA9D">
        <w:rPr>
          <w:rFonts w:ascii="Aptos" w:eastAsia="Aptos" w:hAnsi="Aptos" w:cs="Aptos"/>
          <w:b/>
          <w:bCs/>
          <w:i/>
          <w:iCs/>
          <w:sz w:val="22"/>
          <w:szCs w:val="22"/>
        </w:rPr>
        <w:t xml:space="preserve"> </w:t>
      </w:r>
    </w:p>
    <w:p w14:paraId="5B94C2B1" w14:textId="5ADF4C38" w:rsidR="5F9EBBCE" w:rsidRDefault="5F9EBBCE" w:rsidP="5F9EBBCE">
      <w:pPr>
        <w:rPr>
          <w:rFonts w:ascii="Aptos" w:eastAsia="Aptos" w:hAnsi="Aptos" w:cs="Aptos"/>
          <w:b/>
          <w:bCs/>
          <w:sz w:val="22"/>
          <w:szCs w:val="22"/>
        </w:rPr>
      </w:pPr>
    </w:p>
    <w:p w14:paraId="4173494C" w14:textId="2EF900EC" w:rsidR="5F9EBBCE" w:rsidRDefault="5F9EBBCE" w:rsidP="5F9EBBCE">
      <w:pPr>
        <w:rPr>
          <w:rFonts w:ascii="Aptos" w:eastAsia="Aptos" w:hAnsi="Aptos" w:cs="Aptos"/>
          <w:b/>
          <w:bCs/>
          <w:sz w:val="22"/>
          <w:szCs w:val="22"/>
        </w:rPr>
      </w:pPr>
    </w:p>
    <w:p w14:paraId="4B7B62DB" w14:textId="4597499B" w:rsidR="5F9EBBCE" w:rsidRDefault="5F9EBBCE" w:rsidP="5F9EBBCE">
      <w:pPr>
        <w:rPr>
          <w:rFonts w:ascii="Aptos" w:eastAsia="Aptos" w:hAnsi="Aptos" w:cs="Aptos"/>
          <w:b/>
          <w:bCs/>
          <w:sz w:val="22"/>
          <w:szCs w:val="22"/>
        </w:rPr>
      </w:pPr>
    </w:p>
    <w:p w14:paraId="53F5B870" w14:textId="4E952EE7" w:rsidR="5F9EBBCE" w:rsidRDefault="5F9EBBCE" w:rsidP="5F9EBBCE">
      <w:pPr>
        <w:rPr>
          <w:rFonts w:ascii="Aptos" w:eastAsia="Aptos" w:hAnsi="Aptos" w:cs="Aptos"/>
          <w:b/>
          <w:bCs/>
          <w:sz w:val="22"/>
          <w:szCs w:val="22"/>
        </w:rPr>
      </w:pPr>
    </w:p>
    <w:p w14:paraId="77000A67" w14:textId="5990DBD6" w:rsidR="5F9EBBCE" w:rsidRDefault="5F9EBBCE" w:rsidP="5F9EBBCE">
      <w:pPr>
        <w:rPr>
          <w:rFonts w:ascii="Aptos" w:eastAsia="Aptos" w:hAnsi="Aptos" w:cs="Aptos"/>
          <w:b/>
          <w:bCs/>
          <w:sz w:val="22"/>
          <w:szCs w:val="22"/>
        </w:rPr>
      </w:pPr>
    </w:p>
    <w:p w14:paraId="6C5D65B7" w14:textId="77777777" w:rsidR="006B534A" w:rsidRDefault="006B534A" w:rsidP="5F9EBBCE">
      <w:pPr>
        <w:rPr>
          <w:rFonts w:ascii="Aptos" w:eastAsia="Aptos" w:hAnsi="Aptos" w:cs="Aptos"/>
          <w:b/>
          <w:bCs/>
          <w:sz w:val="22"/>
          <w:szCs w:val="22"/>
        </w:rPr>
      </w:pPr>
    </w:p>
    <w:p w14:paraId="458F66BF" w14:textId="77777777" w:rsidR="006B534A" w:rsidRDefault="006B534A" w:rsidP="5F9EBBCE">
      <w:pPr>
        <w:rPr>
          <w:rFonts w:ascii="Aptos" w:eastAsia="Aptos" w:hAnsi="Aptos" w:cs="Aptos"/>
          <w:b/>
          <w:bCs/>
          <w:sz w:val="22"/>
          <w:szCs w:val="22"/>
        </w:rPr>
      </w:pPr>
    </w:p>
    <w:sdt>
      <w:sdtPr>
        <w:rPr>
          <w:rFonts w:asciiTheme="minorHAnsi" w:eastAsiaTheme="minorHAnsi" w:hAnsiTheme="minorHAnsi" w:cstheme="minorBidi"/>
          <w:caps/>
          <w:color w:val="auto"/>
          <w:kern w:val="2"/>
          <w:sz w:val="20"/>
          <w:szCs w:val="20"/>
          <w:lang w:val="en-GB"/>
          <w14:ligatures w14:val="standardContextual"/>
        </w:rPr>
        <w:id w:val="1908791062"/>
        <w:docPartObj>
          <w:docPartGallery w:val="Table of Contents"/>
          <w:docPartUnique/>
        </w:docPartObj>
      </w:sdtPr>
      <w:sdtEndPr/>
      <w:sdtContent>
        <w:p w14:paraId="67658AC0" w14:textId="77777777" w:rsidR="006B534A" w:rsidRDefault="006B534A" w:rsidP="006B534A">
          <w:pPr>
            <w:pStyle w:val="TOCHeading"/>
          </w:pPr>
          <w:r>
            <w:t>Table of Contents</w:t>
          </w:r>
        </w:p>
        <w:p w14:paraId="23DC4DCF" w14:textId="44946625" w:rsidR="0001481D" w:rsidRDefault="158CE724">
          <w:pPr>
            <w:pStyle w:val="TOC1"/>
            <w:tabs>
              <w:tab w:val="left" w:pos="480"/>
              <w:tab w:val="right" w:leader="dot" w:pos="9350"/>
            </w:tabs>
            <w:rPr>
              <w:rFonts w:eastAsiaTheme="minorEastAsia"/>
              <w:b w:val="0"/>
              <w:bCs w:val="0"/>
              <w:caps w:val="0"/>
              <w:noProof/>
              <w:sz w:val="24"/>
              <w:szCs w:val="24"/>
              <w:lang w:eastAsia="en-GB"/>
            </w:rPr>
          </w:pPr>
          <w:r>
            <w:fldChar w:fldCharType="begin"/>
          </w:r>
          <w:r w:rsidR="006B534A">
            <w:instrText>TOC \o "1-3" \z \u \h</w:instrText>
          </w:r>
          <w:r>
            <w:fldChar w:fldCharType="separate"/>
          </w:r>
          <w:hyperlink w:anchor="_Toc183186437" w:history="1">
            <w:r w:rsidR="0001481D" w:rsidRPr="00517A00">
              <w:rPr>
                <w:rStyle w:val="Hyperlink"/>
                <w:noProof/>
              </w:rPr>
              <w:t>1.</w:t>
            </w:r>
            <w:r w:rsidR="0001481D">
              <w:rPr>
                <w:rFonts w:eastAsiaTheme="minorEastAsia"/>
                <w:b w:val="0"/>
                <w:bCs w:val="0"/>
                <w:caps w:val="0"/>
                <w:noProof/>
                <w:sz w:val="24"/>
                <w:szCs w:val="24"/>
                <w:lang w:eastAsia="en-GB"/>
              </w:rPr>
              <w:tab/>
            </w:r>
            <w:r w:rsidR="0001481D" w:rsidRPr="00517A00">
              <w:rPr>
                <w:rStyle w:val="Hyperlink"/>
                <w:noProof/>
              </w:rPr>
              <w:t>Introduction</w:t>
            </w:r>
            <w:r w:rsidR="0001481D">
              <w:rPr>
                <w:noProof/>
                <w:webHidden/>
              </w:rPr>
              <w:tab/>
            </w:r>
            <w:r w:rsidR="0001481D">
              <w:rPr>
                <w:noProof/>
                <w:webHidden/>
              </w:rPr>
              <w:fldChar w:fldCharType="begin"/>
            </w:r>
            <w:r w:rsidR="0001481D">
              <w:rPr>
                <w:noProof/>
                <w:webHidden/>
              </w:rPr>
              <w:instrText xml:space="preserve"> PAGEREF _Toc183186437 \h </w:instrText>
            </w:r>
            <w:r w:rsidR="0001481D">
              <w:rPr>
                <w:noProof/>
                <w:webHidden/>
              </w:rPr>
            </w:r>
            <w:r w:rsidR="0001481D">
              <w:rPr>
                <w:noProof/>
                <w:webHidden/>
              </w:rPr>
              <w:fldChar w:fldCharType="separate"/>
            </w:r>
            <w:r w:rsidR="0001481D">
              <w:rPr>
                <w:noProof/>
                <w:webHidden/>
              </w:rPr>
              <w:t>3</w:t>
            </w:r>
            <w:r w:rsidR="0001481D">
              <w:rPr>
                <w:noProof/>
                <w:webHidden/>
              </w:rPr>
              <w:fldChar w:fldCharType="end"/>
            </w:r>
          </w:hyperlink>
        </w:p>
        <w:p w14:paraId="55A1C8C0" w14:textId="2AB0C432" w:rsidR="0001481D" w:rsidRDefault="0001481D">
          <w:pPr>
            <w:pStyle w:val="TOC3"/>
            <w:tabs>
              <w:tab w:val="right" w:leader="dot" w:pos="9350"/>
            </w:tabs>
            <w:rPr>
              <w:rFonts w:eastAsiaTheme="minorEastAsia"/>
              <w:i w:val="0"/>
              <w:iCs w:val="0"/>
              <w:noProof/>
              <w:sz w:val="24"/>
              <w:szCs w:val="24"/>
              <w:lang w:eastAsia="en-GB"/>
            </w:rPr>
          </w:pPr>
          <w:hyperlink w:anchor="_Toc183186438" w:history="1">
            <w:r w:rsidRPr="00517A00">
              <w:rPr>
                <w:rStyle w:val="Hyperlink"/>
                <w:noProof/>
              </w:rPr>
              <w:t>1.1 Background</w:t>
            </w:r>
            <w:r>
              <w:rPr>
                <w:noProof/>
                <w:webHidden/>
              </w:rPr>
              <w:tab/>
            </w:r>
            <w:r>
              <w:rPr>
                <w:noProof/>
                <w:webHidden/>
              </w:rPr>
              <w:fldChar w:fldCharType="begin"/>
            </w:r>
            <w:r>
              <w:rPr>
                <w:noProof/>
                <w:webHidden/>
              </w:rPr>
              <w:instrText xml:space="preserve"> PAGEREF _Toc183186438 \h </w:instrText>
            </w:r>
            <w:r>
              <w:rPr>
                <w:noProof/>
                <w:webHidden/>
              </w:rPr>
            </w:r>
            <w:r>
              <w:rPr>
                <w:noProof/>
                <w:webHidden/>
              </w:rPr>
              <w:fldChar w:fldCharType="separate"/>
            </w:r>
            <w:r>
              <w:rPr>
                <w:noProof/>
                <w:webHidden/>
              </w:rPr>
              <w:t>3</w:t>
            </w:r>
            <w:r>
              <w:rPr>
                <w:noProof/>
                <w:webHidden/>
              </w:rPr>
              <w:fldChar w:fldCharType="end"/>
            </w:r>
          </w:hyperlink>
        </w:p>
        <w:p w14:paraId="3A9F63B0" w14:textId="3649E7B2" w:rsidR="0001481D" w:rsidRDefault="0001481D">
          <w:pPr>
            <w:pStyle w:val="TOC3"/>
            <w:tabs>
              <w:tab w:val="right" w:leader="dot" w:pos="9350"/>
            </w:tabs>
            <w:rPr>
              <w:rFonts w:eastAsiaTheme="minorEastAsia"/>
              <w:i w:val="0"/>
              <w:iCs w:val="0"/>
              <w:noProof/>
              <w:sz w:val="24"/>
              <w:szCs w:val="24"/>
              <w:lang w:eastAsia="en-GB"/>
            </w:rPr>
          </w:pPr>
          <w:hyperlink w:anchor="_Toc183186439" w:history="1">
            <w:r w:rsidRPr="00517A00">
              <w:rPr>
                <w:rStyle w:val="Hyperlink"/>
                <w:noProof/>
              </w:rPr>
              <w:t>1.2 Objectives of the Schema Design</w:t>
            </w:r>
            <w:r>
              <w:rPr>
                <w:noProof/>
                <w:webHidden/>
              </w:rPr>
              <w:tab/>
            </w:r>
            <w:r>
              <w:rPr>
                <w:noProof/>
                <w:webHidden/>
              </w:rPr>
              <w:fldChar w:fldCharType="begin"/>
            </w:r>
            <w:r>
              <w:rPr>
                <w:noProof/>
                <w:webHidden/>
              </w:rPr>
              <w:instrText xml:space="preserve"> PAGEREF _Toc183186439 \h </w:instrText>
            </w:r>
            <w:r>
              <w:rPr>
                <w:noProof/>
                <w:webHidden/>
              </w:rPr>
            </w:r>
            <w:r>
              <w:rPr>
                <w:noProof/>
                <w:webHidden/>
              </w:rPr>
              <w:fldChar w:fldCharType="separate"/>
            </w:r>
            <w:r>
              <w:rPr>
                <w:noProof/>
                <w:webHidden/>
              </w:rPr>
              <w:t>3</w:t>
            </w:r>
            <w:r>
              <w:rPr>
                <w:noProof/>
                <w:webHidden/>
              </w:rPr>
              <w:fldChar w:fldCharType="end"/>
            </w:r>
          </w:hyperlink>
        </w:p>
        <w:p w14:paraId="0FC02D09" w14:textId="5B0320CC" w:rsidR="0001481D" w:rsidRDefault="0001481D">
          <w:pPr>
            <w:pStyle w:val="TOC3"/>
            <w:tabs>
              <w:tab w:val="right" w:leader="dot" w:pos="9350"/>
            </w:tabs>
            <w:rPr>
              <w:rFonts w:eastAsiaTheme="minorEastAsia"/>
              <w:i w:val="0"/>
              <w:iCs w:val="0"/>
              <w:noProof/>
              <w:sz w:val="24"/>
              <w:szCs w:val="24"/>
              <w:lang w:eastAsia="en-GB"/>
            </w:rPr>
          </w:pPr>
          <w:hyperlink w:anchor="_Toc183186440" w:history="1">
            <w:r w:rsidRPr="00517A00">
              <w:rPr>
                <w:rStyle w:val="Hyperlink"/>
                <w:noProof/>
              </w:rPr>
              <w:t>1.3 Overview of the Schema</w:t>
            </w:r>
            <w:r>
              <w:rPr>
                <w:noProof/>
                <w:webHidden/>
              </w:rPr>
              <w:tab/>
            </w:r>
            <w:r>
              <w:rPr>
                <w:noProof/>
                <w:webHidden/>
              </w:rPr>
              <w:fldChar w:fldCharType="begin"/>
            </w:r>
            <w:r>
              <w:rPr>
                <w:noProof/>
                <w:webHidden/>
              </w:rPr>
              <w:instrText xml:space="preserve"> PAGEREF _Toc183186440 \h </w:instrText>
            </w:r>
            <w:r>
              <w:rPr>
                <w:noProof/>
                <w:webHidden/>
              </w:rPr>
            </w:r>
            <w:r>
              <w:rPr>
                <w:noProof/>
                <w:webHidden/>
              </w:rPr>
              <w:fldChar w:fldCharType="separate"/>
            </w:r>
            <w:r>
              <w:rPr>
                <w:noProof/>
                <w:webHidden/>
              </w:rPr>
              <w:t>3</w:t>
            </w:r>
            <w:r>
              <w:rPr>
                <w:noProof/>
                <w:webHidden/>
              </w:rPr>
              <w:fldChar w:fldCharType="end"/>
            </w:r>
          </w:hyperlink>
        </w:p>
        <w:p w14:paraId="5A8C5A6E" w14:textId="134B9428" w:rsidR="0001481D" w:rsidRDefault="0001481D">
          <w:pPr>
            <w:pStyle w:val="TOC1"/>
            <w:tabs>
              <w:tab w:val="left" w:pos="480"/>
              <w:tab w:val="right" w:leader="dot" w:pos="9350"/>
            </w:tabs>
            <w:rPr>
              <w:rFonts w:eastAsiaTheme="minorEastAsia"/>
              <w:b w:val="0"/>
              <w:bCs w:val="0"/>
              <w:caps w:val="0"/>
              <w:noProof/>
              <w:sz w:val="24"/>
              <w:szCs w:val="24"/>
              <w:lang w:eastAsia="en-GB"/>
            </w:rPr>
          </w:pPr>
          <w:hyperlink w:anchor="_Toc183186441" w:history="1">
            <w:r w:rsidRPr="00517A00">
              <w:rPr>
                <w:rStyle w:val="Hyperlink"/>
                <w:noProof/>
              </w:rPr>
              <w:t>2.</w:t>
            </w:r>
            <w:r>
              <w:rPr>
                <w:rFonts w:eastAsiaTheme="minorEastAsia"/>
                <w:b w:val="0"/>
                <w:bCs w:val="0"/>
                <w:caps w:val="0"/>
                <w:noProof/>
                <w:sz w:val="24"/>
                <w:szCs w:val="24"/>
                <w:lang w:eastAsia="en-GB"/>
              </w:rPr>
              <w:tab/>
            </w:r>
            <w:r w:rsidRPr="00517A00">
              <w:rPr>
                <w:rStyle w:val="Hyperlink"/>
                <w:noProof/>
              </w:rPr>
              <w:t>Relationships and Diagram</w:t>
            </w:r>
            <w:r>
              <w:rPr>
                <w:noProof/>
                <w:webHidden/>
              </w:rPr>
              <w:tab/>
            </w:r>
            <w:r>
              <w:rPr>
                <w:noProof/>
                <w:webHidden/>
              </w:rPr>
              <w:fldChar w:fldCharType="begin"/>
            </w:r>
            <w:r>
              <w:rPr>
                <w:noProof/>
                <w:webHidden/>
              </w:rPr>
              <w:instrText xml:space="preserve"> PAGEREF _Toc183186441 \h </w:instrText>
            </w:r>
            <w:r>
              <w:rPr>
                <w:noProof/>
                <w:webHidden/>
              </w:rPr>
            </w:r>
            <w:r>
              <w:rPr>
                <w:noProof/>
                <w:webHidden/>
              </w:rPr>
              <w:fldChar w:fldCharType="separate"/>
            </w:r>
            <w:r>
              <w:rPr>
                <w:noProof/>
                <w:webHidden/>
              </w:rPr>
              <w:t>4</w:t>
            </w:r>
            <w:r>
              <w:rPr>
                <w:noProof/>
                <w:webHidden/>
              </w:rPr>
              <w:fldChar w:fldCharType="end"/>
            </w:r>
          </w:hyperlink>
        </w:p>
        <w:p w14:paraId="55761596" w14:textId="14804C2E" w:rsidR="0001481D" w:rsidRDefault="0001481D">
          <w:pPr>
            <w:pStyle w:val="TOC3"/>
            <w:tabs>
              <w:tab w:val="right" w:leader="dot" w:pos="9350"/>
            </w:tabs>
            <w:rPr>
              <w:rFonts w:eastAsiaTheme="minorEastAsia"/>
              <w:i w:val="0"/>
              <w:iCs w:val="0"/>
              <w:noProof/>
              <w:sz w:val="24"/>
              <w:szCs w:val="24"/>
              <w:lang w:eastAsia="en-GB"/>
            </w:rPr>
          </w:pPr>
          <w:hyperlink w:anchor="_Toc183186442" w:history="1">
            <w:r w:rsidRPr="00517A00">
              <w:rPr>
                <w:rStyle w:val="Hyperlink"/>
                <w:noProof/>
              </w:rPr>
              <w:t>2.1 E2E High Level Architecture</w:t>
            </w:r>
            <w:r>
              <w:rPr>
                <w:noProof/>
                <w:webHidden/>
              </w:rPr>
              <w:tab/>
            </w:r>
            <w:r>
              <w:rPr>
                <w:noProof/>
                <w:webHidden/>
              </w:rPr>
              <w:fldChar w:fldCharType="begin"/>
            </w:r>
            <w:r>
              <w:rPr>
                <w:noProof/>
                <w:webHidden/>
              </w:rPr>
              <w:instrText xml:space="preserve"> PAGEREF _Toc183186442 \h </w:instrText>
            </w:r>
            <w:r>
              <w:rPr>
                <w:noProof/>
                <w:webHidden/>
              </w:rPr>
            </w:r>
            <w:r>
              <w:rPr>
                <w:noProof/>
                <w:webHidden/>
              </w:rPr>
              <w:fldChar w:fldCharType="separate"/>
            </w:r>
            <w:r>
              <w:rPr>
                <w:noProof/>
                <w:webHidden/>
              </w:rPr>
              <w:t>4</w:t>
            </w:r>
            <w:r>
              <w:rPr>
                <w:noProof/>
                <w:webHidden/>
              </w:rPr>
              <w:fldChar w:fldCharType="end"/>
            </w:r>
          </w:hyperlink>
        </w:p>
        <w:p w14:paraId="2E26FD5A" w14:textId="5F23E0E6" w:rsidR="0001481D" w:rsidRDefault="0001481D">
          <w:pPr>
            <w:pStyle w:val="TOC3"/>
            <w:tabs>
              <w:tab w:val="right" w:leader="dot" w:pos="9350"/>
            </w:tabs>
            <w:rPr>
              <w:rFonts w:eastAsiaTheme="minorEastAsia"/>
              <w:i w:val="0"/>
              <w:iCs w:val="0"/>
              <w:noProof/>
              <w:sz w:val="24"/>
              <w:szCs w:val="24"/>
              <w:lang w:eastAsia="en-GB"/>
            </w:rPr>
          </w:pPr>
          <w:hyperlink w:anchor="_Toc183186443" w:history="1">
            <w:r w:rsidRPr="00517A00">
              <w:rPr>
                <w:rStyle w:val="Hyperlink"/>
                <w:noProof/>
              </w:rPr>
              <w:t>2.2 Data Layer Design</w:t>
            </w:r>
            <w:r>
              <w:rPr>
                <w:noProof/>
                <w:webHidden/>
              </w:rPr>
              <w:tab/>
            </w:r>
            <w:r>
              <w:rPr>
                <w:noProof/>
                <w:webHidden/>
              </w:rPr>
              <w:fldChar w:fldCharType="begin"/>
            </w:r>
            <w:r>
              <w:rPr>
                <w:noProof/>
                <w:webHidden/>
              </w:rPr>
              <w:instrText xml:space="preserve"> PAGEREF _Toc183186443 \h </w:instrText>
            </w:r>
            <w:r>
              <w:rPr>
                <w:noProof/>
                <w:webHidden/>
              </w:rPr>
            </w:r>
            <w:r>
              <w:rPr>
                <w:noProof/>
                <w:webHidden/>
              </w:rPr>
              <w:fldChar w:fldCharType="separate"/>
            </w:r>
            <w:r>
              <w:rPr>
                <w:noProof/>
                <w:webHidden/>
              </w:rPr>
              <w:t>4</w:t>
            </w:r>
            <w:r>
              <w:rPr>
                <w:noProof/>
                <w:webHidden/>
              </w:rPr>
              <w:fldChar w:fldCharType="end"/>
            </w:r>
          </w:hyperlink>
        </w:p>
        <w:p w14:paraId="28D221B7" w14:textId="55A5CA45" w:rsidR="0001481D" w:rsidRDefault="0001481D">
          <w:pPr>
            <w:pStyle w:val="TOC3"/>
            <w:tabs>
              <w:tab w:val="right" w:leader="dot" w:pos="9350"/>
            </w:tabs>
            <w:rPr>
              <w:rFonts w:eastAsiaTheme="minorEastAsia"/>
              <w:i w:val="0"/>
              <w:iCs w:val="0"/>
              <w:noProof/>
              <w:sz w:val="24"/>
              <w:szCs w:val="24"/>
              <w:lang w:eastAsia="en-GB"/>
            </w:rPr>
          </w:pPr>
          <w:hyperlink w:anchor="_Toc183186444" w:history="1">
            <w:r w:rsidRPr="00517A00">
              <w:rPr>
                <w:rStyle w:val="Hyperlink"/>
                <w:noProof/>
              </w:rPr>
              <w:t>2.3 Curated Data Flow Diagram</w:t>
            </w:r>
            <w:r>
              <w:rPr>
                <w:noProof/>
                <w:webHidden/>
              </w:rPr>
              <w:tab/>
            </w:r>
            <w:r>
              <w:rPr>
                <w:noProof/>
                <w:webHidden/>
              </w:rPr>
              <w:fldChar w:fldCharType="begin"/>
            </w:r>
            <w:r>
              <w:rPr>
                <w:noProof/>
                <w:webHidden/>
              </w:rPr>
              <w:instrText xml:space="preserve"> PAGEREF _Toc183186444 \h </w:instrText>
            </w:r>
            <w:r>
              <w:rPr>
                <w:noProof/>
                <w:webHidden/>
              </w:rPr>
            </w:r>
            <w:r>
              <w:rPr>
                <w:noProof/>
                <w:webHidden/>
              </w:rPr>
              <w:fldChar w:fldCharType="separate"/>
            </w:r>
            <w:r>
              <w:rPr>
                <w:noProof/>
                <w:webHidden/>
              </w:rPr>
              <w:t>5</w:t>
            </w:r>
            <w:r>
              <w:rPr>
                <w:noProof/>
                <w:webHidden/>
              </w:rPr>
              <w:fldChar w:fldCharType="end"/>
            </w:r>
          </w:hyperlink>
        </w:p>
        <w:p w14:paraId="20642FEA" w14:textId="405710F4" w:rsidR="0001481D" w:rsidRDefault="0001481D">
          <w:pPr>
            <w:pStyle w:val="TOC3"/>
            <w:tabs>
              <w:tab w:val="right" w:leader="dot" w:pos="9350"/>
            </w:tabs>
            <w:rPr>
              <w:rFonts w:eastAsiaTheme="minorEastAsia"/>
              <w:i w:val="0"/>
              <w:iCs w:val="0"/>
              <w:noProof/>
              <w:sz w:val="24"/>
              <w:szCs w:val="24"/>
              <w:lang w:eastAsia="en-GB"/>
            </w:rPr>
          </w:pPr>
          <w:hyperlink w:anchor="_Toc183186445" w:history="1">
            <w:r w:rsidRPr="00517A00">
              <w:rPr>
                <w:rStyle w:val="Hyperlink"/>
                <w:noProof/>
              </w:rPr>
              <w:t>2.4 Star Schema (basic outline)</w:t>
            </w:r>
            <w:r>
              <w:rPr>
                <w:noProof/>
                <w:webHidden/>
              </w:rPr>
              <w:tab/>
            </w:r>
            <w:r>
              <w:rPr>
                <w:noProof/>
                <w:webHidden/>
              </w:rPr>
              <w:fldChar w:fldCharType="begin"/>
            </w:r>
            <w:r>
              <w:rPr>
                <w:noProof/>
                <w:webHidden/>
              </w:rPr>
              <w:instrText xml:space="preserve"> PAGEREF _Toc183186445 \h </w:instrText>
            </w:r>
            <w:r>
              <w:rPr>
                <w:noProof/>
                <w:webHidden/>
              </w:rPr>
            </w:r>
            <w:r>
              <w:rPr>
                <w:noProof/>
                <w:webHidden/>
              </w:rPr>
              <w:fldChar w:fldCharType="separate"/>
            </w:r>
            <w:r>
              <w:rPr>
                <w:noProof/>
                <w:webHidden/>
              </w:rPr>
              <w:t>6</w:t>
            </w:r>
            <w:r>
              <w:rPr>
                <w:noProof/>
                <w:webHidden/>
              </w:rPr>
              <w:fldChar w:fldCharType="end"/>
            </w:r>
          </w:hyperlink>
        </w:p>
        <w:p w14:paraId="3E8EF3F5" w14:textId="0A42B1A8" w:rsidR="0001481D" w:rsidRDefault="0001481D">
          <w:pPr>
            <w:pStyle w:val="TOC3"/>
            <w:tabs>
              <w:tab w:val="right" w:leader="dot" w:pos="9350"/>
            </w:tabs>
            <w:rPr>
              <w:rFonts w:eastAsiaTheme="minorEastAsia"/>
              <w:i w:val="0"/>
              <w:iCs w:val="0"/>
              <w:noProof/>
              <w:sz w:val="24"/>
              <w:szCs w:val="24"/>
              <w:lang w:eastAsia="en-GB"/>
            </w:rPr>
          </w:pPr>
          <w:hyperlink w:anchor="_Toc183186446" w:history="1">
            <w:r w:rsidRPr="00517A00">
              <w:rPr>
                <w:rStyle w:val="Hyperlink"/>
                <w:noProof/>
              </w:rPr>
              <w:t>2.5 Diagram Representation (Logical Relationships)</w:t>
            </w:r>
            <w:r>
              <w:rPr>
                <w:noProof/>
                <w:webHidden/>
              </w:rPr>
              <w:tab/>
            </w:r>
            <w:r>
              <w:rPr>
                <w:noProof/>
                <w:webHidden/>
              </w:rPr>
              <w:fldChar w:fldCharType="begin"/>
            </w:r>
            <w:r>
              <w:rPr>
                <w:noProof/>
                <w:webHidden/>
              </w:rPr>
              <w:instrText xml:space="preserve"> PAGEREF _Toc183186446 \h </w:instrText>
            </w:r>
            <w:r>
              <w:rPr>
                <w:noProof/>
                <w:webHidden/>
              </w:rPr>
            </w:r>
            <w:r>
              <w:rPr>
                <w:noProof/>
                <w:webHidden/>
              </w:rPr>
              <w:fldChar w:fldCharType="separate"/>
            </w:r>
            <w:r>
              <w:rPr>
                <w:noProof/>
                <w:webHidden/>
              </w:rPr>
              <w:t>7</w:t>
            </w:r>
            <w:r>
              <w:rPr>
                <w:noProof/>
                <w:webHidden/>
              </w:rPr>
              <w:fldChar w:fldCharType="end"/>
            </w:r>
          </w:hyperlink>
        </w:p>
        <w:p w14:paraId="0D31D094" w14:textId="7115A6EE" w:rsidR="0001481D" w:rsidRDefault="0001481D">
          <w:pPr>
            <w:pStyle w:val="TOC1"/>
            <w:tabs>
              <w:tab w:val="right" w:leader="dot" w:pos="9350"/>
            </w:tabs>
            <w:rPr>
              <w:rFonts w:eastAsiaTheme="minorEastAsia"/>
              <w:b w:val="0"/>
              <w:bCs w:val="0"/>
              <w:caps w:val="0"/>
              <w:noProof/>
              <w:sz w:val="24"/>
              <w:szCs w:val="24"/>
              <w:lang w:eastAsia="en-GB"/>
            </w:rPr>
          </w:pPr>
          <w:hyperlink w:anchor="_Toc183186447" w:history="1">
            <w:r w:rsidRPr="00517A00">
              <w:rPr>
                <w:rStyle w:val="Hyperlink"/>
                <w:noProof/>
              </w:rPr>
              <w:t>3.0 Tables and Relationships</w:t>
            </w:r>
            <w:r>
              <w:rPr>
                <w:noProof/>
                <w:webHidden/>
              </w:rPr>
              <w:tab/>
            </w:r>
            <w:r>
              <w:rPr>
                <w:noProof/>
                <w:webHidden/>
              </w:rPr>
              <w:fldChar w:fldCharType="begin"/>
            </w:r>
            <w:r>
              <w:rPr>
                <w:noProof/>
                <w:webHidden/>
              </w:rPr>
              <w:instrText xml:space="preserve"> PAGEREF _Toc183186447 \h </w:instrText>
            </w:r>
            <w:r>
              <w:rPr>
                <w:noProof/>
                <w:webHidden/>
              </w:rPr>
            </w:r>
            <w:r>
              <w:rPr>
                <w:noProof/>
                <w:webHidden/>
              </w:rPr>
              <w:fldChar w:fldCharType="separate"/>
            </w:r>
            <w:r>
              <w:rPr>
                <w:noProof/>
                <w:webHidden/>
              </w:rPr>
              <w:t>7</w:t>
            </w:r>
            <w:r>
              <w:rPr>
                <w:noProof/>
                <w:webHidden/>
              </w:rPr>
              <w:fldChar w:fldCharType="end"/>
            </w:r>
          </w:hyperlink>
        </w:p>
        <w:p w14:paraId="4B1B77AF" w14:textId="53BD2D97" w:rsidR="0001481D" w:rsidRDefault="0001481D">
          <w:pPr>
            <w:pStyle w:val="TOC3"/>
            <w:tabs>
              <w:tab w:val="right" w:leader="dot" w:pos="9350"/>
            </w:tabs>
            <w:rPr>
              <w:rFonts w:eastAsiaTheme="minorEastAsia"/>
              <w:i w:val="0"/>
              <w:iCs w:val="0"/>
              <w:noProof/>
              <w:sz w:val="24"/>
              <w:szCs w:val="24"/>
              <w:lang w:eastAsia="en-GB"/>
            </w:rPr>
          </w:pPr>
          <w:hyperlink w:anchor="_Toc183186448" w:history="1">
            <w:r w:rsidRPr="00517A00">
              <w:rPr>
                <w:rStyle w:val="Hyperlink"/>
                <w:noProof/>
              </w:rPr>
              <w:t>3.1. Patient_Dim Table</w:t>
            </w:r>
            <w:r>
              <w:rPr>
                <w:noProof/>
                <w:webHidden/>
              </w:rPr>
              <w:tab/>
            </w:r>
            <w:r>
              <w:rPr>
                <w:noProof/>
                <w:webHidden/>
              </w:rPr>
              <w:fldChar w:fldCharType="begin"/>
            </w:r>
            <w:r>
              <w:rPr>
                <w:noProof/>
                <w:webHidden/>
              </w:rPr>
              <w:instrText xml:space="preserve"> PAGEREF _Toc183186448 \h </w:instrText>
            </w:r>
            <w:r>
              <w:rPr>
                <w:noProof/>
                <w:webHidden/>
              </w:rPr>
            </w:r>
            <w:r>
              <w:rPr>
                <w:noProof/>
                <w:webHidden/>
              </w:rPr>
              <w:fldChar w:fldCharType="separate"/>
            </w:r>
            <w:r>
              <w:rPr>
                <w:noProof/>
                <w:webHidden/>
              </w:rPr>
              <w:t>7</w:t>
            </w:r>
            <w:r>
              <w:rPr>
                <w:noProof/>
                <w:webHidden/>
              </w:rPr>
              <w:fldChar w:fldCharType="end"/>
            </w:r>
          </w:hyperlink>
        </w:p>
        <w:p w14:paraId="77CB5E12" w14:textId="3B0FE0FF" w:rsidR="0001481D" w:rsidRDefault="0001481D">
          <w:pPr>
            <w:pStyle w:val="TOC3"/>
            <w:tabs>
              <w:tab w:val="right" w:leader="dot" w:pos="9350"/>
            </w:tabs>
            <w:rPr>
              <w:rFonts w:eastAsiaTheme="minorEastAsia"/>
              <w:i w:val="0"/>
              <w:iCs w:val="0"/>
              <w:noProof/>
              <w:sz w:val="24"/>
              <w:szCs w:val="24"/>
              <w:lang w:eastAsia="en-GB"/>
            </w:rPr>
          </w:pPr>
          <w:hyperlink w:anchor="_Toc183186449" w:history="1">
            <w:r w:rsidRPr="00517A00">
              <w:rPr>
                <w:rStyle w:val="Hyperlink"/>
                <w:noProof/>
              </w:rPr>
              <w:t>3.2. Health Metrics Dimension Table (Health_Metrics_Dim)</w:t>
            </w:r>
            <w:r>
              <w:rPr>
                <w:noProof/>
                <w:webHidden/>
              </w:rPr>
              <w:tab/>
            </w:r>
            <w:r>
              <w:rPr>
                <w:noProof/>
                <w:webHidden/>
              </w:rPr>
              <w:fldChar w:fldCharType="begin"/>
            </w:r>
            <w:r>
              <w:rPr>
                <w:noProof/>
                <w:webHidden/>
              </w:rPr>
              <w:instrText xml:space="preserve"> PAGEREF _Toc183186449 \h </w:instrText>
            </w:r>
            <w:r>
              <w:rPr>
                <w:noProof/>
                <w:webHidden/>
              </w:rPr>
            </w:r>
            <w:r>
              <w:rPr>
                <w:noProof/>
                <w:webHidden/>
              </w:rPr>
              <w:fldChar w:fldCharType="separate"/>
            </w:r>
            <w:r>
              <w:rPr>
                <w:noProof/>
                <w:webHidden/>
              </w:rPr>
              <w:t>7</w:t>
            </w:r>
            <w:r>
              <w:rPr>
                <w:noProof/>
                <w:webHidden/>
              </w:rPr>
              <w:fldChar w:fldCharType="end"/>
            </w:r>
          </w:hyperlink>
        </w:p>
        <w:p w14:paraId="4FE4CF26" w14:textId="47C0770E" w:rsidR="0001481D" w:rsidRDefault="0001481D">
          <w:pPr>
            <w:pStyle w:val="TOC3"/>
            <w:tabs>
              <w:tab w:val="right" w:leader="dot" w:pos="9350"/>
            </w:tabs>
            <w:rPr>
              <w:rFonts w:eastAsiaTheme="minorEastAsia"/>
              <w:i w:val="0"/>
              <w:iCs w:val="0"/>
              <w:noProof/>
              <w:sz w:val="24"/>
              <w:szCs w:val="24"/>
              <w:lang w:eastAsia="en-GB"/>
            </w:rPr>
          </w:pPr>
          <w:hyperlink w:anchor="_Toc183186450" w:history="1">
            <w:r w:rsidRPr="00517A00">
              <w:rPr>
                <w:rStyle w:val="Hyperlink"/>
                <w:noProof/>
              </w:rPr>
              <w:t>3.3. Lifestyle Dimension Table (Lifestyle_Dim)</w:t>
            </w:r>
            <w:r>
              <w:rPr>
                <w:noProof/>
                <w:webHidden/>
              </w:rPr>
              <w:tab/>
            </w:r>
            <w:r>
              <w:rPr>
                <w:noProof/>
                <w:webHidden/>
              </w:rPr>
              <w:fldChar w:fldCharType="begin"/>
            </w:r>
            <w:r>
              <w:rPr>
                <w:noProof/>
                <w:webHidden/>
              </w:rPr>
              <w:instrText xml:space="preserve"> PAGEREF _Toc183186450 \h </w:instrText>
            </w:r>
            <w:r>
              <w:rPr>
                <w:noProof/>
                <w:webHidden/>
              </w:rPr>
            </w:r>
            <w:r>
              <w:rPr>
                <w:noProof/>
                <w:webHidden/>
              </w:rPr>
              <w:fldChar w:fldCharType="separate"/>
            </w:r>
            <w:r>
              <w:rPr>
                <w:noProof/>
                <w:webHidden/>
              </w:rPr>
              <w:t>8</w:t>
            </w:r>
            <w:r>
              <w:rPr>
                <w:noProof/>
                <w:webHidden/>
              </w:rPr>
              <w:fldChar w:fldCharType="end"/>
            </w:r>
          </w:hyperlink>
        </w:p>
        <w:p w14:paraId="17EBD354" w14:textId="5D96F95F" w:rsidR="0001481D" w:rsidRDefault="0001481D">
          <w:pPr>
            <w:pStyle w:val="TOC3"/>
            <w:tabs>
              <w:tab w:val="right" w:leader="dot" w:pos="9350"/>
            </w:tabs>
            <w:rPr>
              <w:rFonts w:eastAsiaTheme="minorEastAsia"/>
              <w:i w:val="0"/>
              <w:iCs w:val="0"/>
              <w:noProof/>
              <w:sz w:val="24"/>
              <w:szCs w:val="24"/>
              <w:lang w:eastAsia="en-GB"/>
            </w:rPr>
          </w:pPr>
          <w:hyperlink w:anchor="_Toc183186451" w:history="1">
            <w:r w:rsidRPr="00517A00">
              <w:rPr>
                <w:rStyle w:val="Hyperlink"/>
                <w:noProof/>
              </w:rPr>
              <w:t>3.4. Fact Table (DIABETES_FACT)</w:t>
            </w:r>
            <w:r>
              <w:rPr>
                <w:noProof/>
                <w:webHidden/>
              </w:rPr>
              <w:tab/>
            </w:r>
            <w:r>
              <w:rPr>
                <w:noProof/>
                <w:webHidden/>
              </w:rPr>
              <w:fldChar w:fldCharType="begin"/>
            </w:r>
            <w:r>
              <w:rPr>
                <w:noProof/>
                <w:webHidden/>
              </w:rPr>
              <w:instrText xml:space="preserve"> PAGEREF _Toc183186451 \h </w:instrText>
            </w:r>
            <w:r>
              <w:rPr>
                <w:noProof/>
                <w:webHidden/>
              </w:rPr>
            </w:r>
            <w:r>
              <w:rPr>
                <w:noProof/>
                <w:webHidden/>
              </w:rPr>
              <w:fldChar w:fldCharType="separate"/>
            </w:r>
            <w:r>
              <w:rPr>
                <w:noProof/>
                <w:webHidden/>
              </w:rPr>
              <w:t>8</w:t>
            </w:r>
            <w:r>
              <w:rPr>
                <w:noProof/>
                <w:webHidden/>
              </w:rPr>
              <w:fldChar w:fldCharType="end"/>
            </w:r>
          </w:hyperlink>
        </w:p>
        <w:p w14:paraId="4D16EDEB" w14:textId="3628989A" w:rsidR="0001481D" w:rsidRDefault="0001481D">
          <w:pPr>
            <w:pStyle w:val="TOC1"/>
            <w:tabs>
              <w:tab w:val="right" w:leader="dot" w:pos="9350"/>
            </w:tabs>
            <w:rPr>
              <w:rFonts w:eastAsiaTheme="minorEastAsia"/>
              <w:b w:val="0"/>
              <w:bCs w:val="0"/>
              <w:caps w:val="0"/>
              <w:noProof/>
              <w:sz w:val="24"/>
              <w:szCs w:val="24"/>
              <w:lang w:eastAsia="en-GB"/>
            </w:rPr>
          </w:pPr>
          <w:hyperlink w:anchor="_Toc183186452" w:history="1">
            <w:r w:rsidRPr="00517A00">
              <w:rPr>
                <w:rStyle w:val="Hyperlink"/>
                <w:noProof/>
              </w:rPr>
              <w:t>4.0. Justification of Design</w:t>
            </w:r>
            <w:r>
              <w:rPr>
                <w:noProof/>
                <w:webHidden/>
              </w:rPr>
              <w:tab/>
            </w:r>
            <w:r>
              <w:rPr>
                <w:noProof/>
                <w:webHidden/>
              </w:rPr>
              <w:fldChar w:fldCharType="begin"/>
            </w:r>
            <w:r>
              <w:rPr>
                <w:noProof/>
                <w:webHidden/>
              </w:rPr>
              <w:instrText xml:space="preserve"> PAGEREF _Toc183186452 \h </w:instrText>
            </w:r>
            <w:r>
              <w:rPr>
                <w:noProof/>
                <w:webHidden/>
              </w:rPr>
            </w:r>
            <w:r>
              <w:rPr>
                <w:noProof/>
                <w:webHidden/>
              </w:rPr>
              <w:fldChar w:fldCharType="separate"/>
            </w:r>
            <w:r>
              <w:rPr>
                <w:noProof/>
                <w:webHidden/>
              </w:rPr>
              <w:t>9</w:t>
            </w:r>
            <w:r>
              <w:rPr>
                <w:noProof/>
                <w:webHidden/>
              </w:rPr>
              <w:fldChar w:fldCharType="end"/>
            </w:r>
          </w:hyperlink>
        </w:p>
        <w:p w14:paraId="03B23740" w14:textId="33691716" w:rsidR="0001481D" w:rsidRDefault="0001481D">
          <w:pPr>
            <w:pStyle w:val="TOC1"/>
            <w:tabs>
              <w:tab w:val="right" w:leader="dot" w:pos="9350"/>
            </w:tabs>
            <w:rPr>
              <w:rFonts w:eastAsiaTheme="minorEastAsia"/>
              <w:b w:val="0"/>
              <w:bCs w:val="0"/>
              <w:caps w:val="0"/>
              <w:noProof/>
              <w:sz w:val="24"/>
              <w:szCs w:val="24"/>
              <w:lang w:eastAsia="en-GB"/>
            </w:rPr>
          </w:pPr>
          <w:hyperlink w:anchor="_Toc183186453" w:history="1">
            <w:r w:rsidRPr="00517A00">
              <w:rPr>
                <w:rStyle w:val="Hyperlink"/>
                <w:noProof/>
              </w:rPr>
              <w:t>5.0 Conclusion</w:t>
            </w:r>
            <w:r>
              <w:rPr>
                <w:noProof/>
                <w:webHidden/>
              </w:rPr>
              <w:tab/>
            </w:r>
            <w:r>
              <w:rPr>
                <w:noProof/>
                <w:webHidden/>
              </w:rPr>
              <w:fldChar w:fldCharType="begin"/>
            </w:r>
            <w:r>
              <w:rPr>
                <w:noProof/>
                <w:webHidden/>
              </w:rPr>
              <w:instrText xml:space="preserve"> PAGEREF _Toc183186453 \h </w:instrText>
            </w:r>
            <w:r>
              <w:rPr>
                <w:noProof/>
                <w:webHidden/>
              </w:rPr>
            </w:r>
            <w:r>
              <w:rPr>
                <w:noProof/>
                <w:webHidden/>
              </w:rPr>
              <w:fldChar w:fldCharType="separate"/>
            </w:r>
            <w:r>
              <w:rPr>
                <w:noProof/>
                <w:webHidden/>
              </w:rPr>
              <w:t>9</w:t>
            </w:r>
            <w:r>
              <w:rPr>
                <w:noProof/>
                <w:webHidden/>
              </w:rPr>
              <w:fldChar w:fldCharType="end"/>
            </w:r>
          </w:hyperlink>
        </w:p>
        <w:p w14:paraId="390ADDCD" w14:textId="66FE54C9" w:rsidR="158CE724" w:rsidRDefault="158CE724" w:rsidP="158CE724">
          <w:pPr>
            <w:pStyle w:val="TOC1"/>
            <w:tabs>
              <w:tab w:val="right" w:leader="dot" w:pos="9345"/>
            </w:tabs>
            <w:rPr>
              <w:rStyle w:val="Hyperlink"/>
            </w:rPr>
          </w:pPr>
          <w:r>
            <w:fldChar w:fldCharType="end"/>
          </w:r>
        </w:p>
      </w:sdtContent>
    </w:sdt>
    <w:p w14:paraId="0D8FFC92" w14:textId="4D149CC9" w:rsidR="006B534A" w:rsidRDefault="006B534A" w:rsidP="006B534A">
      <w:pPr>
        <w:spacing w:line="278" w:lineRule="auto"/>
      </w:pPr>
    </w:p>
    <w:p w14:paraId="3D5E7973" w14:textId="77777777" w:rsidR="006B534A" w:rsidRDefault="006B534A" w:rsidP="5F9EBBCE">
      <w:pPr>
        <w:rPr>
          <w:rFonts w:ascii="Aptos" w:eastAsia="Aptos" w:hAnsi="Aptos" w:cs="Aptos"/>
          <w:b/>
          <w:bCs/>
          <w:sz w:val="22"/>
          <w:szCs w:val="22"/>
        </w:rPr>
      </w:pPr>
    </w:p>
    <w:p w14:paraId="4D900019" w14:textId="77777777" w:rsidR="006B534A" w:rsidRDefault="006B534A" w:rsidP="5F9EBBCE">
      <w:pPr>
        <w:rPr>
          <w:rFonts w:ascii="Aptos" w:eastAsia="Aptos" w:hAnsi="Aptos" w:cs="Aptos"/>
          <w:b/>
          <w:bCs/>
          <w:sz w:val="22"/>
          <w:szCs w:val="22"/>
        </w:rPr>
      </w:pPr>
    </w:p>
    <w:p w14:paraId="1C6A2C53" w14:textId="77777777" w:rsidR="006B534A" w:rsidRDefault="006B534A" w:rsidP="5F9EBBCE">
      <w:pPr>
        <w:rPr>
          <w:rFonts w:ascii="Aptos" w:eastAsia="Aptos" w:hAnsi="Aptos" w:cs="Aptos"/>
          <w:b/>
          <w:bCs/>
          <w:sz w:val="22"/>
          <w:szCs w:val="22"/>
        </w:rPr>
      </w:pPr>
    </w:p>
    <w:p w14:paraId="34B8B081" w14:textId="77777777" w:rsidR="006B534A" w:rsidRDefault="006B534A" w:rsidP="5F9EBBCE">
      <w:pPr>
        <w:rPr>
          <w:rFonts w:ascii="Aptos" w:eastAsia="Aptos" w:hAnsi="Aptos" w:cs="Aptos"/>
          <w:b/>
          <w:bCs/>
          <w:sz w:val="22"/>
          <w:szCs w:val="22"/>
        </w:rPr>
      </w:pPr>
    </w:p>
    <w:p w14:paraId="4C50E90B" w14:textId="77777777" w:rsidR="006B534A" w:rsidRDefault="006B534A" w:rsidP="5F9EBBCE">
      <w:pPr>
        <w:rPr>
          <w:rFonts w:ascii="Aptos" w:eastAsia="Aptos" w:hAnsi="Aptos" w:cs="Aptos"/>
          <w:b/>
          <w:bCs/>
          <w:sz w:val="22"/>
          <w:szCs w:val="22"/>
        </w:rPr>
      </w:pPr>
    </w:p>
    <w:p w14:paraId="16B9E1B1" w14:textId="77777777" w:rsidR="006B534A" w:rsidRDefault="006B534A" w:rsidP="5F9EBBCE">
      <w:pPr>
        <w:rPr>
          <w:rFonts w:ascii="Aptos" w:eastAsia="Aptos" w:hAnsi="Aptos" w:cs="Aptos"/>
          <w:b/>
          <w:bCs/>
          <w:sz w:val="22"/>
          <w:szCs w:val="22"/>
        </w:rPr>
      </w:pPr>
    </w:p>
    <w:p w14:paraId="5A475A2E" w14:textId="77777777" w:rsidR="006B534A" w:rsidRDefault="006B534A" w:rsidP="5F9EBBCE">
      <w:pPr>
        <w:rPr>
          <w:rFonts w:ascii="Aptos" w:eastAsia="Aptos" w:hAnsi="Aptos" w:cs="Aptos"/>
          <w:b/>
          <w:bCs/>
          <w:sz w:val="22"/>
          <w:szCs w:val="22"/>
        </w:rPr>
      </w:pPr>
    </w:p>
    <w:p w14:paraId="18779AAD" w14:textId="77777777" w:rsidR="006B534A" w:rsidRDefault="006B534A" w:rsidP="5F9EBBCE">
      <w:pPr>
        <w:rPr>
          <w:rFonts w:ascii="Aptos" w:eastAsia="Aptos" w:hAnsi="Aptos" w:cs="Aptos"/>
          <w:b/>
          <w:bCs/>
          <w:sz w:val="22"/>
          <w:szCs w:val="22"/>
        </w:rPr>
      </w:pPr>
    </w:p>
    <w:p w14:paraId="1FD3E54A" w14:textId="77777777" w:rsidR="006B534A" w:rsidRDefault="006B534A" w:rsidP="5F9EBBCE">
      <w:pPr>
        <w:rPr>
          <w:rFonts w:ascii="Aptos" w:eastAsia="Aptos" w:hAnsi="Aptos" w:cs="Aptos"/>
          <w:b/>
          <w:bCs/>
          <w:sz w:val="22"/>
          <w:szCs w:val="22"/>
        </w:rPr>
      </w:pPr>
    </w:p>
    <w:p w14:paraId="2B7C164D" w14:textId="77777777" w:rsidR="006B534A" w:rsidRDefault="006B534A" w:rsidP="5F9EBBCE">
      <w:pPr>
        <w:rPr>
          <w:rFonts w:ascii="Aptos" w:eastAsia="Aptos" w:hAnsi="Aptos" w:cs="Aptos"/>
          <w:b/>
          <w:bCs/>
          <w:sz w:val="22"/>
          <w:szCs w:val="22"/>
        </w:rPr>
      </w:pPr>
    </w:p>
    <w:p w14:paraId="2D35237F" w14:textId="76FC845C" w:rsidR="1E03DA9D" w:rsidRPr="00A006C4" w:rsidRDefault="5951EF77" w:rsidP="00A006C4">
      <w:pPr>
        <w:pStyle w:val="Heading1"/>
        <w:numPr>
          <w:ilvl w:val="0"/>
          <w:numId w:val="1"/>
        </w:numPr>
        <w:spacing w:before="319" w:after="319"/>
      </w:pPr>
      <w:bookmarkStart w:id="0" w:name="_Toc183186437"/>
      <w:r>
        <w:lastRenderedPageBreak/>
        <w:t>Introduction</w:t>
      </w:r>
      <w:bookmarkEnd w:id="0"/>
    </w:p>
    <w:p w14:paraId="3ADD6B1A" w14:textId="619C2948" w:rsidR="78BE432F" w:rsidRDefault="6F403A3B" w:rsidP="158CE724">
      <w:pPr>
        <w:pStyle w:val="Heading3"/>
        <w:rPr>
          <w:rFonts w:ascii="Aptos" w:eastAsia="Aptos" w:hAnsi="Aptos" w:cs="Aptos"/>
          <w:sz w:val="22"/>
          <w:szCs w:val="22"/>
        </w:rPr>
      </w:pPr>
      <w:bookmarkStart w:id="1" w:name="_Toc183186438"/>
      <w:r>
        <w:t>1.1 Background</w:t>
      </w:r>
      <w:bookmarkEnd w:id="1"/>
    </w:p>
    <w:p w14:paraId="4F6AA3AB" w14:textId="41A61AD7" w:rsidR="78BE432F" w:rsidRDefault="78BE432F" w:rsidP="5F9EBBCE">
      <w:pPr>
        <w:spacing w:before="240" w:after="240"/>
        <w:rPr>
          <w:rFonts w:ascii="Aptos" w:eastAsia="Aptos" w:hAnsi="Aptos" w:cs="Aptos"/>
          <w:sz w:val="22"/>
          <w:szCs w:val="22"/>
        </w:rPr>
      </w:pPr>
      <w:r w:rsidRPr="1E03DA9D">
        <w:rPr>
          <w:rFonts w:ascii="Aptos" w:eastAsia="Aptos" w:hAnsi="Aptos" w:cs="Aptos"/>
          <w:sz w:val="22"/>
          <w:szCs w:val="22"/>
        </w:rPr>
        <w:t xml:space="preserve">This report provides a comprehensive explanation of the database schema used for analyzing diabetes-related data. The design follows a </w:t>
      </w:r>
      <w:r w:rsidRPr="1E03DA9D">
        <w:rPr>
          <w:rFonts w:ascii="Aptos" w:eastAsia="Aptos" w:hAnsi="Aptos" w:cs="Aptos"/>
          <w:b/>
          <w:bCs/>
          <w:sz w:val="22"/>
          <w:szCs w:val="22"/>
        </w:rPr>
        <w:t>star schema for</w:t>
      </w:r>
      <w:r w:rsidR="5951EF77" w:rsidRPr="1E03DA9D">
        <w:rPr>
          <w:rFonts w:ascii="Aptos" w:eastAsia="Aptos" w:hAnsi="Aptos" w:cs="Aptos"/>
          <w:sz w:val="22"/>
          <w:szCs w:val="22"/>
        </w:rPr>
        <w:t xml:space="preserve"> optimal performance and simplicity, combining a central fact table and supporting dimension tables. This design facilitates queries, analytical processing, and understanding relationships between patient demographics, health metrics, lifestyle factors, and diabetes indicators.</w:t>
      </w:r>
      <w:r w:rsidR="3EF7F550" w:rsidRPr="1E03DA9D">
        <w:rPr>
          <w:rFonts w:ascii="Aptos" w:eastAsia="Aptos" w:hAnsi="Aptos" w:cs="Aptos"/>
          <w:sz w:val="22"/>
          <w:szCs w:val="22"/>
        </w:rPr>
        <w:t xml:space="preserve"> The schema is centered on the </w:t>
      </w:r>
      <w:r w:rsidR="3EF7F550" w:rsidRPr="1E03DA9D">
        <w:rPr>
          <w:rFonts w:ascii="Consolas" w:eastAsia="Consolas" w:hAnsi="Consolas" w:cs="Consolas"/>
          <w:sz w:val="22"/>
          <w:szCs w:val="22"/>
        </w:rPr>
        <w:t>DIABETES_FACT</w:t>
      </w:r>
      <w:r w:rsidR="3EF7F550" w:rsidRPr="1E03DA9D">
        <w:rPr>
          <w:rFonts w:ascii="Aptos" w:eastAsia="Aptos" w:hAnsi="Aptos" w:cs="Aptos"/>
          <w:sz w:val="22"/>
          <w:szCs w:val="22"/>
        </w:rPr>
        <w:t xml:space="preserve"> table, supported by dimension tables (</w:t>
      </w:r>
      <w:proofErr w:type="spellStart"/>
      <w:r w:rsidR="3EF7F550" w:rsidRPr="1E03DA9D">
        <w:rPr>
          <w:rFonts w:ascii="Consolas" w:eastAsia="Consolas" w:hAnsi="Consolas" w:cs="Consolas"/>
          <w:sz w:val="22"/>
          <w:szCs w:val="22"/>
        </w:rPr>
        <w:t>Patient_Dim</w:t>
      </w:r>
      <w:proofErr w:type="spellEnd"/>
      <w:r w:rsidR="3EF7F550" w:rsidRPr="1E03DA9D">
        <w:rPr>
          <w:rFonts w:ascii="Aptos" w:eastAsia="Aptos" w:hAnsi="Aptos" w:cs="Aptos"/>
          <w:sz w:val="22"/>
          <w:szCs w:val="22"/>
        </w:rPr>
        <w:t xml:space="preserve">, </w:t>
      </w:r>
      <w:proofErr w:type="spellStart"/>
      <w:r w:rsidR="3EF7F550" w:rsidRPr="1E03DA9D">
        <w:rPr>
          <w:rFonts w:ascii="Consolas" w:eastAsia="Consolas" w:hAnsi="Consolas" w:cs="Consolas"/>
          <w:sz w:val="22"/>
          <w:szCs w:val="22"/>
        </w:rPr>
        <w:t>Health_Metrics_Dim</w:t>
      </w:r>
      <w:proofErr w:type="spellEnd"/>
      <w:r w:rsidR="3EF7F550" w:rsidRPr="1E03DA9D">
        <w:rPr>
          <w:rFonts w:ascii="Aptos" w:eastAsia="Aptos" w:hAnsi="Aptos" w:cs="Aptos"/>
          <w:sz w:val="22"/>
          <w:szCs w:val="22"/>
        </w:rPr>
        <w:t xml:space="preserve">, </w:t>
      </w:r>
      <w:proofErr w:type="spellStart"/>
      <w:r w:rsidR="3EF7F550" w:rsidRPr="1E03DA9D">
        <w:rPr>
          <w:rFonts w:ascii="Consolas" w:eastAsia="Consolas" w:hAnsi="Consolas" w:cs="Consolas"/>
          <w:sz w:val="22"/>
          <w:szCs w:val="22"/>
        </w:rPr>
        <w:t>Lifestyle_Dim</w:t>
      </w:r>
      <w:proofErr w:type="spellEnd"/>
      <w:r w:rsidR="3EF7F550" w:rsidRPr="1E03DA9D">
        <w:rPr>
          <w:rFonts w:ascii="Aptos" w:eastAsia="Aptos" w:hAnsi="Aptos" w:cs="Aptos"/>
          <w:sz w:val="22"/>
          <w:szCs w:val="22"/>
        </w:rPr>
        <w:t>). This design facilitates detailed analysis while ensuring data normalization and clarity.</w:t>
      </w:r>
    </w:p>
    <w:p w14:paraId="12168FB4" w14:textId="13CF13F7" w:rsidR="5951EF77" w:rsidRDefault="60D30CA6" w:rsidP="158CE724">
      <w:pPr>
        <w:pStyle w:val="Heading3"/>
      </w:pPr>
      <w:bookmarkStart w:id="2" w:name="_Toc183186439"/>
      <w:r>
        <w:t xml:space="preserve">1.2 </w:t>
      </w:r>
      <w:r w:rsidR="5951EF77">
        <w:t>Objectives of the Schema Design</w:t>
      </w:r>
      <w:bookmarkEnd w:id="2"/>
    </w:p>
    <w:p w14:paraId="5899D979" w14:textId="681BC6AA" w:rsidR="5951EF77" w:rsidRDefault="5951EF77" w:rsidP="5F9EBBCE">
      <w:pPr>
        <w:pStyle w:val="ListParagraph"/>
        <w:numPr>
          <w:ilvl w:val="0"/>
          <w:numId w:val="10"/>
        </w:numPr>
        <w:spacing w:after="0"/>
        <w:rPr>
          <w:rFonts w:ascii="Aptos" w:eastAsia="Aptos" w:hAnsi="Aptos" w:cs="Aptos"/>
          <w:sz w:val="22"/>
          <w:szCs w:val="22"/>
        </w:rPr>
      </w:pPr>
      <w:r w:rsidRPr="5F9EBBCE">
        <w:rPr>
          <w:rFonts w:ascii="Aptos" w:eastAsia="Aptos" w:hAnsi="Aptos" w:cs="Aptos"/>
          <w:b/>
          <w:bCs/>
          <w:sz w:val="22"/>
          <w:szCs w:val="22"/>
        </w:rPr>
        <w:t>Support analytical queries</w:t>
      </w:r>
      <w:r w:rsidRPr="5F9EBBCE">
        <w:rPr>
          <w:rFonts w:ascii="Aptos" w:eastAsia="Aptos" w:hAnsi="Aptos" w:cs="Aptos"/>
          <w:sz w:val="22"/>
          <w:szCs w:val="22"/>
        </w:rPr>
        <w:t xml:space="preserve"> for diabetes prediction and insights.</w:t>
      </w:r>
    </w:p>
    <w:p w14:paraId="46012F06" w14:textId="3F666E71" w:rsidR="5951EF77" w:rsidRDefault="5951EF77" w:rsidP="5F9EBBCE">
      <w:pPr>
        <w:pStyle w:val="ListParagraph"/>
        <w:numPr>
          <w:ilvl w:val="0"/>
          <w:numId w:val="10"/>
        </w:numPr>
        <w:spacing w:after="0"/>
        <w:rPr>
          <w:rFonts w:ascii="Aptos" w:eastAsia="Aptos" w:hAnsi="Aptos" w:cs="Aptos"/>
          <w:sz w:val="22"/>
          <w:szCs w:val="22"/>
        </w:rPr>
      </w:pPr>
      <w:r w:rsidRPr="5F9EBBCE">
        <w:rPr>
          <w:rFonts w:ascii="Aptos" w:eastAsia="Aptos" w:hAnsi="Aptos" w:cs="Aptos"/>
          <w:b/>
          <w:bCs/>
          <w:sz w:val="22"/>
          <w:szCs w:val="22"/>
        </w:rPr>
        <w:t>Ensure data integrity and scalability</w:t>
      </w:r>
      <w:r w:rsidRPr="5F9EBBCE">
        <w:rPr>
          <w:rFonts w:ascii="Aptos" w:eastAsia="Aptos" w:hAnsi="Aptos" w:cs="Aptos"/>
          <w:sz w:val="22"/>
          <w:szCs w:val="22"/>
        </w:rPr>
        <w:t xml:space="preserve"> through normalization.</w:t>
      </w:r>
    </w:p>
    <w:p w14:paraId="6D110911" w14:textId="69B719BE" w:rsidR="5951EF77" w:rsidRDefault="5951EF77" w:rsidP="5F9EBBCE">
      <w:pPr>
        <w:pStyle w:val="ListParagraph"/>
        <w:numPr>
          <w:ilvl w:val="0"/>
          <w:numId w:val="10"/>
        </w:numPr>
        <w:spacing w:after="0"/>
        <w:rPr>
          <w:rFonts w:ascii="Aptos" w:eastAsia="Aptos" w:hAnsi="Aptos" w:cs="Aptos"/>
          <w:sz w:val="22"/>
          <w:szCs w:val="22"/>
        </w:rPr>
      </w:pPr>
      <w:r w:rsidRPr="5F9EBBCE">
        <w:rPr>
          <w:rFonts w:ascii="Aptos" w:eastAsia="Aptos" w:hAnsi="Aptos" w:cs="Aptos"/>
          <w:b/>
          <w:bCs/>
          <w:sz w:val="22"/>
          <w:szCs w:val="22"/>
        </w:rPr>
        <w:t>Minimize redundancy</w:t>
      </w:r>
      <w:r w:rsidRPr="5F9EBBCE">
        <w:rPr>
          <w:rFonts w:ascii="Aptos" w:eastAsia="Aptos" w:hAnsi="Aptos" w:cs="Aptos"/>
          <w:sz w:val="22"/>
          <w:szCs w:val="22"/>
        </w:rPr>
        <w:t xml:space="preserve"> while maintaining a user-friendly structure.</w:t>
      </w:r>
    </w:p>
    <w:p w14:paraId="70E09007" w14:textId="193F913A" w:rsidR="5951EF77" w:rsidRDefault="5951EF77" w:rsidP="5F9EBBCE">
      <w:pPr>
        <w:pStyle w:val="ListParagraph"/>
        <w:numPr>
          <w:ilvl w:val="0"/>
          <w:numId w:val="10"/>
        </w:numPr>
        <w:spacing w:after="0"/>
        <w:rPr>
          <w:rFonts w:ascii="Aptos" w:eastAsia="Aptos" w:hAnsi="Aptos" w:cs="Aptos"/>
          <w:sz w:val="22"/>
          <w:szCs w:val="22"/>
        </w:rPr>
      </w:pPr>
      <w:r w:rsidRPr="5F9EBBCE">
        <w:rPr>
          <w:rFonts w:ascii="Aptos" w:eastAsia="Aptos" w:hAnsi="Aptos" w:cs="Aptos"/>
          <w:sz w:val="22"/>
          <w:szCs w:val="22"/>
        </w:rPr>
        <w:t xml:space="preserve">Enable </w:t>
      </w:r>
      <w:r w:rsidRPr="5F9EBBCE">
        <w:rPr>
          <w:rFonts w:ascii="Aptos" w:eastAsia="Aptos" w:hAnsi="Aptos" w:cs="Aptos"/>
          <w:b/>
          <w:bCs/>
          <w:sz w:val="22"/>
          <w:szCs w:val="22"/>
        </w:rPr>
        <w:t>efficient joins</w:t>
      </w:r>
      <w:r w:rsidRPr="5F9EBBCE">
        <w:rPr>
          <w:rFonts w:ascii="Aptos" w:eastAsia="Aptos" w:hAnsi="Aptos" w:cs="Aptos"/>
          <w:sz w:val="22"/>
          <w:szCs w:val="22"/>
        </w:rPr>
        <w:t xml:space="preserve"> between tables using surrogate keys.</w:t>
      </w:r>
    </w:p>
    <w:p w14:paraId="40A160DF" w14:textId="19AE7481" w:rsidR="5F9EBBCE" w:rsidRDefault="5F9EBBCE"/>
    <w:p w14:paraId="05290100" w14:textId="73A365CD" w:rsidR="5951EF77" w:rsidRDefault="1A88F830" w:rsidP="158CE724">
      <w:pPr>
        <w:pStyle w:val="Heading3"/>
      </w:pPr>
      <w:bookmarkStart w:id="3" w:name="_Toc183186440"/>
      <w:r>
        <w:t xml:space="preserve">1.3 </w:t>
      </w:r>
      <w:r w:rsidR="5951EF77">
        <w:t>Overview of the Schema</w:t>
      </w:r>
      <w:bookmarkEnd w:id="3"/>
    </w:p>
    <w:p w14:paraId="5DFB83E7" w14:textId="4C02D4FA" w:rsidR="5951EF77" w:rsidRDefault="5951EF77" w:rsidP="5F9EBBCE">
      <w:pPr>
        <w:spacing w:before="240" w:after="240"/>
      </w:pPr>
      <w:r w:rsidRPr="5F9EBBCE">
        <w:rPr>
          <w:rFonts w:ascii="Aptos" w:eastAsia="Aptos" w:hAnsi="Aptos" w:cs="Aptos"/>
          <w:sz w:val="22"/>
          <w:szCs w:val="22"/>
        </w:rPr>
        <w:t>The database schema consists of:</w:t>
      </w:r>
    </w:p>
    <w:p w14:paraId="3723E33F" w14:textId="0C515AA5" w:rsidR="5951EF77" w:rsidRDefault="5951EF77" w:rsidP="5F9EBBCE">
      <w:pPr>
        <w:pStyle w:val="ListParagraph"/>
        <w:numPr>
          <w:ilvl w:val="0"/>
          <w:numId w:val="9"/>
        </w:numPr>
        <w:spacing w:after="0"/>
        <w:rPr>
          <w:rFonts w:ascii="Aptos" w:eastAsia="Aptos" w:hAnsi="Aptos" w:cs="Aptos"/>
          <w:sz w:val="22"/>
          <w:szCs w:val="22"/>
        </w:rPr>
      </w:pPr>
      <w:r w:rsidRPr="5F9EBBCE">
        <w:rPr>
          <w:rFonts w:ascii="Aptos" w:eastAsia="Aptos" w:hAnsi="Aptos" w:cs="Aptos"/>
          <w:b/>
          <w:bCs/>
          <w:sz w:val="22"/>
          <w:szCs w:val="22"/>
        </w:rPr>
        <w:t>One Fact Table</w:t>
      </w:r>
      <w:r w:rsidRPr="5F9EBBCE">
        <w:rPr>
          <w:rFonts w:ascii="Aptos" w:eastAsia="Aptos" w:hAnsi="Aptos" w:cs="Aptos"/>
          <w:sz w:val="22"/>
          <w:szCs w:val="22"/>
        </w:rPr>
        <w:t xml:space="preserve">: </w:t>
      </w:r>
      <w:r w:rsidRPr="5F9EBBCE">
        <w:rPr>
          <w:rFonts w:ascii="Consolas" w:eastAsia="Consolas" w:hAnsi="Consolas" w:cs="Consolas"/>
          <w:b/>
          <w:bCs/>
          <w:sz w:val="22"/>
          <w:szCs w:val="22"/>
        </w:rPr>
        <w:t>DIABETES_FACT</w:t>
      </w:r>
      <w:r w:rsidRPr="5F9EBBCE">
        <w:rPr>
          <w:rFonts w:ascii="Aptos" w:eastAsia="Aptos" w:hAnsi="Aptos" w:cs="Aptos"/>
          <w:b/>
          <w:bCs/>
          <w:sz w:val="22"/>
          <w:szCs w:val="22"/>
        </w:rPr>
        <w:t xml:space="preserve"> </w:t>
      </w:r>
      <w:r w:rsidRPr="5F9EBBCE">
        <w:rPr>
          <w:rFonts w:ascii="Aptos" w:eastAsia="Aptos" w:hAnsi="Aptos" w:cs="Aptos"/>
          <w:sz w:val="22"/>
          <w:szCs w:val="22"/>
        </w:rPr>
        <w:t>— the central table that captures key relationships and diabetes status.</w:t>
      </w:r>
    </w:p>
    <w:p w14:paraId="0216C26B" w14:textId="1E7056D7" w:rsidR="5951EF77" w:rsidRDefault="5951EF77" w:rsidP="5F9EBBCE">
      <w:pPr>
        <w:pStyle w:val="ListParagraph"/>
        <w:numPr>
          <w:ilvl w:val="0"/>
          <w:numId w:val="9"/>
        </w:numPr>
        <w:spacing w:after="0"/>
        <w:rPr>
          <w:rFonts w:ascii="Aptos" w:eastAsia="Aptos" w:hAnsi="Aptos" w:cs="Aptos"/>
          <w:sz w:val="22"/>
          <w:szCs w:val="22"/>
        </w:rPr>
      </w:pPr>
      <w:r w:rsidRPr="5F9EBBCE">
        <w:rPr>
          <w:rFonts w:ascii="Aptos" w:eastAsia="Aptos" w:hAnsi="Aptos" w:cs="Aptos"/>
          <w:b/>
          <w:bCs/>
          <w:sz w:val="22"/>
          <w:szCs w:val="22"/>
        </w:rPr>
        <w:t>Three Dimension Tables</w:t>
      </w:r>
      <w:r w:rsidRPr="5F9EBBCE">
        <w:rPr>
          <w:rFonts w:ascii="Aptos" w:eastAsia="Aptos" w:hAnsi="Aptos" w:cs="Aptos"/>
          <w:sz w:val="22"/>
          <w:szCs w:val="22"/>
        </w:rPr>
        <w:t xml:space="preserve">: </w:t>
      </w:r>
      <w:proofErr w:type="spellStart"/>
      <w:r w:rsidRPr="5F9EBBCE">
        <w:rPr>
          <w:rFonts w:ascii="Consolas" w:eastAsia="Consolas" w:hAnsi="Consolas" w:cs="Consolas"/>
          <w:b/>
          <w:bCs/>
          <w:sz w:val="22"/>
          <w:szCs w:val="22"/>
        </w:rPr>
        <w:t>Patient_Dim</w:t>
      </w:r>
      <w:proofErr w:type="spellEnd"/>
      <w:r w:rsidRPr="5F9EBBCE">
        <w:rPr>
          <w:rFonts w:ascii="Aptos" w:eastAsia="Aptos" w:hAnsi="Aptos" w:cs="Aptos"/>
          <w:b/>
          <w:bCs/>
          <w:sz w:val="22"/>
          <w:szCs w:val="22"/>
        </w:rPr>
        <w:t xml:space="preserve">, </w:t>
      </w:r>
      <w:proofErr w:type="spellStart"/>
      <w:r w:rsidRPr="5F9EBBCE">
        <w:rPr>
          <w:rFonts w:ascii="Consolas" w:eastAsia="Consolas" w:hAnsi="Consolas" w:cs="Consolas"/>
          <w:b/>
          <w:bCs/>
          <w:sz w:val="22"/>
          <w:szCs w:val="22"/>
        </w:rPr>
        <w:t>Health_Metrics_Dim</w:t>
      </w:r>
      <w:proofErr w:type="spellEnd"/>
      <w:r w:rsidRPr="5F9EBBCE">
        <w:rPr>
          <w:rFonts w:ascii="Aptos" w:eastAsia="Aptos" w:hAnsi="Aptos" w:cs="Aptos"/>
          <w:b/>
          <w:bCs/>
          <w:sz w:val="22"/>
          <w:szCs w:val="22"/>
        </w:rPr>
        <w:t xml:space="preserve">, </w:t>
      </w:r>
      <w:proofErr w:type="spellStart"/>
      <w:r w:rsidRPr="5F9EBBCE">
        <w:rPr>
          <w:rFonts w:ascii="Consolas" w:eastAsia="Consolas" w:hAnsi="Consolas" w:cs="Consolas"/>
          <w:b/>
          <w:bCs/>
          <w:sz w:val="22"/>
          <w:szCs w:val="22"/>
        </w:rPr>
        <w:t>Lifestyle_Dim</w:t>
      </w:r>
      <w:proofErr w:type="spellEnd"/>
      <w:r w:rsidRPr="5F9EBBCE">
        <w:rPr>
          <w:rFonts w:ascii="Aptos" w:eastAsia="Aptos" w:hAnsi="Aptos" w:cs="Aptos"/>
          <w:sz w:val="22"/>
          <w:szCs w:val="22"/>
        </w:rPr>
        <w:t xml:space="preserve"> — providing descriptive details linked to the fact table.</w:t>
      </w:r>
    </w:p>
    <w:p w14:paraId="1F402DCF" w14:textId="3551E169" w:rsidR="5F9EBBCE" w:rsidRDefault="5F9EBBCE" w:rsidP="5F9EBBCE">
      <w:pPr>
        <w:spacing w:after="0"/>
        <w:rPr>
          <w:rFonts w:ascii="Aptos" w:eastAsia="Aptos" w:hAnsi="Aptos" w:cs="Aptos"/>
          <w:sz w:val="22"/>
          <w:szCs w:val="22"/>
        </w:rPr>
      </w:pPr>
    </w:p>
    <w:p w14:paraId="233A38C4" w14:textId="129D9B17" w:rsidR="5F9EBBCE" w:rsidRDefault="5F9EBBCE" w:rsidP="5F9EBBCE">
      <w:pPr>
        <w:spacing w:after="0"/>
        <w:rPr>
          <w:rFonts w:ascii="Aptos" w:eastAsia="Aptos" w:hAnsi="Aptos" w:cs="Aptos"/>
          <w:sz w:val="22"/>
          <w:szCs w:val="22"/>
        </w:rPr>
      </w:pPr>
    </w:p>
    <w:p w14:paraId="4BB8E858" w14:textId="46F49626" w:rsidR="2B82FA78" w:rsidRDefault="2B82FA78" w:rsidP="2B82FA78">
      <w:pPr>
        <w:spacing w:after="0"/>
        <w:rPr>
          <w:rFonts w:ascii="Aptos" w:eastAsia="Aptos" w:hAnsi="Aptos" w:cs="Aptos"/>
          <w:sz w:val="22"/>
          <w:szCs w:val="22"/>
        </w:rPr>
      </w:pPr>
    </w:p>
    <w:p w14:paraId="16BEE53E" w14:textId="5A30F8C4" w:rsidR="2B82FA78" w:rsidRDefault="2B82FA78" w:rsidP="2B82FA78">
      <w:pPr>
        <w:spacing w:after="0"/>
        <w:rPr>
          <w:rFonts w:ascii="Aptos" w:eastAsia="Aptos" w:hAnsi="Aptos" w:cs="Aptos"/>
          <w:sz w:val="22"/>
          <w:szCs w:val="22"/>
        </w:rPr>
      </w:pPr>
    </w:p>
    <w:p w14:paraId="14154D25" w14:textId="7A8964F8" w:rsidR="2B82FA78" w:rsidRDefault="2B82FA78" w:rsidP="2B82FA78">
      <w:pPr>
        <w:spacing w:after="0"/>
        <w:rPr>
          <w:rFonts w:ascii="Aptos" w:eastAsia="Aptos" w:hAnsi="Aptos" w:cs="Aptos"/>
          <w:sz w:val="22"/>
          <w:szCs w:val="22"/>
        </w:rPr>
      </w:pPr>
    </w:p>
    <w:p w14:paraId="78212FA2" w14:textId="48BB81CC" w:rsidR="2B82FA78" w:rsidRDefault="2B82FA78" w:rsidP="2B82FA78">
      <w:pPr>
        <w:spacing w:after="0"/>
        <w:rPr>
          <w:rFonts w:ascii="Aptos" w:eastAsia="Aptos" w:hAnsi="Aptos" w:cs="Aptos"/>
          <w:sz w:val="22"/>
          <w:szCs w:val="22"/>
        </w:rPr>
      </w:pPr>
    </w:p>
    <w:p w14:paraId="200F1CA5" w14:textId="54ED5E98" w:rsidR="1E64241F" w:rsidRDefault="1E64241F" w:rsidP="1E03DA9D">
      <w:pPr>
        <w:pStyle w:val="Heading1"/>
        <w:numPr>
          <w:ilvl w:val="0"/>
          <w:numId w:val="1"/>
        </w:numPr>
      </w:pPr>
      <w:bookmarkStart w:id="4" w:name="_Toc183186441"/>
      <w:r>
        <w:lastRenderedPageBreak/>
        <w:t>Relationships and Diagram</w:t>
      </w:r>
      <w:bookmarkEnd w:id="4"/>
    </w:p>
    <w:p w14:paraId="08D1B30E" w14:textId="38C520B7" w:rsidR="000B0572" w:rsidRPr="007D4943" w:rsidRDefault="55823CFB" w:rsidP="158CE724">
      <w:pPr>
        <w:pStyle w:val="Heading3"/>
        <w:rPr>
          <w:b/>
          <w:bCs/>
        </w:rPr>
      </w:pPr>
      <w:bookmarkStart w:id="5" w:name="_Toc183186442"/>
      <w:r>
        <w:t xml:space="preserve">2.1 </w:t>
      </w:r>
      <w:r w:rsidR="000B0572">
        <w:t>E2E High Level Architecture</w:t>
      </w:r>
      <w:bookmarkEnd w:id="5"/>
    </w:p>
    <w:p w14:paraId="42788866" w14:textId="34088527" w:rsidR="006B5B62" w:rsidRDefault="000B0572" w:rsidP="006B5B62">
      <w:r>
        <w:rPr>
          <w:noProof/>
        </w:rPr>
        <w:drawing>
          <wp:inline distT="0" distB="0" distL="0" distR="0" wp14:anchorId="30CBF05B" wp14:editId="7505C4EA">
            <wp:extent cx="5943600" cy="3045460"/>
            <wp:effectExtent l="0" t="0" r="0" b="0"/>
            <wp:docPr id="151707502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5027" name="Picture 1" descr="A diagram of a data processing proc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7AA3255D" w14:textId="7122AC3D" w:rsidR="005B064F" w:rsidRDefault="06A9157B" w:rsidP="158CE724">
      <w:pPr>
        <w:pStyle w:val="Heading3"/>
        <w:rPr>
          <w:b/>
          <w:bCs/>
        </w:rPr>
      </w:pPr>
      <w:bookmarkStart w:id="6" w:name="_Toc183186443"/>
      <w:r>
        <w:t xml:space="preserve">2.2 </w:t>
      </w:r>
      <w:r w:rsidR="005B064F">
        <w:t>Data Layer Design</w:t>
      </w:r>
      <w:bookmarkEnd w:id="6"/>
    </w:p>
    <w:p w14:paraId="4E932980" w14:textId="493DBACE" w:rsidR="00CC2EE7" w:rsidRPr="007F7551" w:rsidRDefault="00127CA0" w:rsidP="006B5B62">
      <w:pPr>
        <w:rPr>
          <w:lang w:val="en-GB"/>
        </w:rPr>
      </w:pPr>
      <w:r w:rsidRPr="00127CA0">
        <w:rPr>
          <w:lang w:val="en-GB"/>
        </w:rPr>
        <w:t>Th</w:t>
      </w:r>
      <w:r>
        <w:rPr>
          <w:lang w:val="en-GB"/>
        </w:rPr>
        <w:t>e</w:t>
      </w:r>
      <w:r w:rsidRPr="00127CA0">
        <w:rPr>
          <w:lang w:val="en-GB"/>
        </w:rPr>
        <w:t xml:space="preserve"> data pipeline design </w:t>
      </w:r>
      <w:r>
        <w:rPr>
          <w:lang w:val="en-GB"/>
        </w:rPr>
        <w:t xml:space="preserve">below </w:t>
      </w:r>
      <w:r w:rsidRPr="00127CA0">
        <w:rPr>
          <w:lang w:val="en-GB"/>
        </w:rPr>
        <w:t>uses a Staging Layer in Snowflake to store cleaned master data, which is transformed into fact and dimension tables in the Curated Layer via curation stored procedures. The curated data is further processed into Reporting Views for analytical use, leveraging stored procedures to generate Azure-hosted reporting outputs.</w:t>
      </w:r>
    </w:p>
    <w:p w14:paraId="21035F62" w14:textId="736FDE9C" w:rsidR="00501491" w:rsidRDefault="00524504" w:rsidP="006B5B62">
      <w:r>
        <w:rPr>
          <w:noProof/>
        </w:rPr>
        <w:drawing>
          <wp:inline distT="0" distB="0" distL="0" distR="0" wp14:anchorId="7C6FA88F" wp14:editId="730EB126">
            <wp:extent cx="4741544" cy="2466632"/>
            <wp:effectExtent l="0" t="0" r="0" b="0"/>
            <wp:docPr id="786595165" name="Picture 4" descr="A diagram of data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1544" cy="2466632"/>
                    </a:xfrm>
                    <a:prstGeom prst="rect">
                      <a:avLst/>
                    </a:prstGeom>
                  </pic:spPr>
                </pic:pic>
              </a:graphicData>
            </a:graphic>
          </wp:inline>
        </w:drawing>
      </w:r>
    </w:p>
    <w:p w14:paraId="53BEA269" w14:textId="785AB2DE" w:rsidR="00501491" w:rsidRPr="00135185" w:rsidRDefault="50B42146" w:rsidP="158CE724">
      <w:pPr>
        <w:pStyle w:val="Heading3"/>
        <w:rPr>
          <w:b/>
          <w:bCs/>
        </w:rPr>
      </w:pPr>
      <w:bookmarkStart w:id="7" w:name="_Toc183186444"/>
      <w:r>
        <w:lastRenderedPageBreak/>
        <w:t xml:space="preserve">2.3 </w:t>
      </w:r>
      <w:r w:rsidR="00501491">
        <w:t>Curated Data Flow Diagram</w:t>
      </w:r>
      <w:bookmarkEnd w:id="7"/>
    </w:p>
    <w:p w14:paraId="35BF8A81" w14:textId="5E7D03A9" w:rsidR="00501491" w:rsidRDefault="001E2E34" w:rsidP="006B5B62">
      <w:r>
        <w:rPr>
          <w:noProof/>
        </w:rPr>
        <w:drawing>
          <wp:inline distT="0" distB="0" distL="0" distR="0" wp14:anchorId="776A1FE3" wp14:editId="61A787B9">
            <wp:extent cx="3994625" cy="2776606"/>
            <wp:effectExtent l="0" t="0" r="0" b="0"/>
            <wp:docPr id="1675980640" name="Picture 11" descr="A diagram of dat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4625" cy="2776606"/>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1276"/>
        <w:gridCol w:w="3544"/>
        <w:gridCol w:w="3592"/>
      </w:tblGrid>
      <w:tr w:rsidR="00614929" w:rsidRPr="00B453ED" w14:paraId="1484DDA9" w14:textId="77777777" w:rsidTr="00507034">
        <w:tc>
          <w:tcPr>
            <w:tcW w:w="704" w:type="dxa"/>
            <w:shd w:val="clear" w:color="auto" w:fill="00B0F0"/>
          </w:tcPr>
          <w:p w14:paraId="7B6E96D1" w14:textId="77777777" w:rsidR="00614929" w:rsidRPr="001E2E34" w:rsidRDefault="00614929" w:rsidP="001E2E34">
            <w:pPr>
              <w:rPr>
                <w:color w:val="FFFFFF" w:themeColor="background1"/>
                <w:sz w:val="22"/>
                <w:szCs w:val="22"/>
              </w:rPr>
            </w:pPr>
            <w:r w:rsidRPr="001E2E34">
              <w:rPr>
                <w:color w:val="FFFFFF" w:themeColor="background1"/>
                <w:sz w:val="22"/>
                <w:szCs w:val="22"/>
              </w:rPr>
              <w:t>ID</w:t>
            </w:r>
          </w:p>
        </w:tc>
        <w:tc>
          <w:tcPr>
            <w:tcW w:w="1276" w:type="dxa"/>
            <w:shd w:val="clear" w:color="auto" w:fill="00B0F0"/>
          </w:tcPr>
          <w:p w14:paraId="5C9CB84D" w14:textId="77777777" w:rsidR="00614929" w:rsidRPr="001E2E34" w:rsidRDefault="00614929" w:rsidP="001E2E34">
            <w:pPr>
              <w:rPr>
                <w:color w:val="FFFFFF" w:themeColor="background1"/>
                <w:sz w:val="22"/>
                <w:szCs w:val="22"/>
              </w:rPr>
            </w:pPr>
            <w:r w:rsidRPr="001E2E34">
              <w:rPr>
                <w:color w:val="FFFFFF" w:themeColor="background1"/>
                <w:sz w:val="22"/>
                <w:szCs w:val="22"/>
              </w:rPr>
              <w:t>Type</w:t>
            </w:r>
          </w:p>
        </w:tc>
        <w:tc>
          <w:tcPr>
            <w:tcW w:w="3544" w:type="dxa"/>
            <w:shd w:val="clear" w:color="auto" w:fill="00B0F0"/>
          </w:tcPr>
          <w:p w14:paraId="03573CDD" w14:textId="77777777" w:rsidR="00614929" w:rsidRPr="001E2E34" w:rsidRDefault="00614929" w:rsidP="001E2E34">
            <w:pPr>
              <w:rPr>
                <w:color w:val="FFFFFF" w:themeColor="background1"/>
                <w:sz w:val="22"/>
                <w:szCs w:val="22"/>
              </w:rPr>
            </w:pPr>
            <w:r w:rsidRPr="001E2E34">
              <w:rPr>
                <w:color w:val="FFFFFF" w:themeColor="background1"/>
                <w:sz w:val="22"/>
                <w:szCs w:val="22"/>
              </w:rPr>
              <w:t>Name</w:t>
            </w:r>
          </w:p>
        </w:tc>
        <w:tc>
          <w:tcPr>
            <w:tcW w:w="3592" w:type="dxa"/>
            <w:shd w:val="clear" w:color="auto" w:fill="00B0F0"/>
          </w:tcPr>
          <w:p w14:paraId="44C6AA6C" w14:textId="77777777" w:rsidR="00614929" w:rsidRPr="001E2E34" w:rsidRDefault="00614929" w:rsidP="001E2E34">
            <w:pPr>
              <w:rPr>
                <w:color w:val="FFFFFF" w:themeColor="background1"/>
                <w:sz w:val="22"/>
                <w:szCs w:val="22"/>
              </w:rPr>
            </w:pPr>
            <w:r w:rsidRPr="001E2E34">
              <w:rPr>
                <w:color w:val="FFFFFF" w:themeColor="background1"/>
                <w:sz w:val="22"/>
                <w:szCs w:val="22"/>
              </w:rPr>
              <w:t>Description</w:t>
            </w:r>
          </w:p>
        </w:tc>
      </w:tr>
      <w:tr w:rsidR="00614929" w14:paraId="5E68BA77" w14:textId="77777777" w:rsidTr="00507034">
        <w:tc>
          <w:tcPr>
            <w:tcW w:w="704" w:type="dxa"/>
          </w:tcPr>
          <w:p w14:paraId="48384980" w14:textId="77777777" w:rsidR="00614929" w:rsidRPr="001E2E34" w:rsidRDefault="00614929" w:rsidP="001E2E34">
            <w:pPr>
              <w:rPr>
                <w:sz w:val="22"/>
                <w:szCs w:val="22"/>
              </w:rPr>
            </w:pPr>
            <w:r w:rsidRPr="001E2E34">
              <w:rPr>
                <w:sz w:val="22"/>
                <w:szCs w:val="22"/>
              </w:rPr>
              <w:t>S1</w:t>
            </w:r>
          </w:p>
        </w:tc>
        <w:tc>
          <w:tcPr>
            <w:tcW w:w="1276" w:type="dxa"/>
          </w:tcPr>
          <w:p w14:paraId="32689AAD" w14:textId="77777777" w:rsidR="00614929" w:rsidRPr="001E2E34" w:rsidRDefault="00614929" w:rsidP="001E2E34">
            <w:pPr>
              <w:rPr>
                <w:sz w:val="22"/>
                <w:szCs w:val="22"/>
              </w:rPr>
            </w:pPr>
            <w:r w:rsidRPr="001E2E34">
              <w:rPr>
                <w:sz w:val="22"/>
                <w:szCs w:val="22"/>
              </w:rPr>
              <w:t>System</w:t>
            </w:r>
          </w:p>
        </w:tc>
        <w:tc>
          <w:tcPr>
            <w:tcW w:w="3544" w:type="dxa"/>
          </w:tcPr>
          <w:p w14:paraId="7202BD41" w14:textId="77777777" w:rsidR="00614929" w:rsidRPr="001E2E34" w:rsidRDefault="00614929" w:rsidP="001E2E34">
            <w:pPr>
              <w:rPr>
                <w:sz w:val="22"/>
                <w:szCs w:val="22"/>
              </w:rPr>
            </w:pPr>
            <w:r w:rsidRPr="001E2E34">
              <w:rPr>
                <w:sz w:val="22"/>
                <w:szCs w:val="22"/>
              </w:rPr>
              <w:t>Snowflake Data Warehouse</w:t>
            </w:r>
          </w:p>
        </w:tc>
        <w:tc>
          <w:tcPr>
            <w:tcW w:w="3592" w:type="dxa"/>
          </w:tcPr>
          <w:p w14:paraId="6E2361B8" w14:textId="77777777" w:rsidR="00614929" w:rsidRPr="001E2E34" w:rsidRDefault="00614929" w:rsidP="001E2E34">
            <w:pPr>
              <w:rPr>
                <w:sz w:val="22"/>
                <w:szCs w:val="22"/>
              </w:rPr>
            </w:pPr>
            <w:r w:rsidRPr="001E2E34">
              <w:rPr>
                <w:sz w:val="22"/>
                <w:szCs w:val="22"/>
              </w:rPr>
              <w:t>Stores all raw/cleaned/curated data for Mellitus (Diabetes Data)</w:t>
            </w:r>
          </w:p>
        </w:tc>
      </w:tr>
      <w:tr w:rsidR="00614929" w14:paraId="44EAF26E" w14:textId="77777777" w:rsidTr="00507034">
        <w:tc>
          <w:tcPr>
            <w:tcW w:w="704" w:type="dxa"/>
          </w:tcPr>
          <w:p w14:paraId="72C65359" w14:textId="77777777" w:rsidR="00614929" w:rsidRPr="001E2E34" w:rsidRDefault="00614929" w:rsidP="001E2E34">
            <w:pPr>
              <w:rPr>
                <w:sz w:val="22"/>
                <w:szCs w:val="22"/>
              </w:rPr>
            </w:pPr>
            <w:r w:rsidRPr="001E2E34">
              <w:rPr>
                <w:sz w:val="22"/>
                <w:szCs w:val="22"/>
              </w:rPr>
              <w:t>S2</w:t>
            </w:r>
          </w:p>
        </w:tc>
        <w:tc>
          <w:tcPr>
            <w:tcW w:w="1276" w:type="dxa"/>
          </w:tcPr>
          <w:p w14:paraId="3D7881A8" w14:textId="77777777" w:rsidR="00614929" w:rsidRPr="001E2E34" w:rsidRDefault="00614929" w:rsidP="001E2E34">
            <w:pPr>
              <w:rPr>
                <w:sz w:val="22"/>
                <w:szCs w:val="22"/>
              </w:rPr>
            </w:pPr>
            <w:r w:rsidRPr="001E2E34">
              <w:rPr>
                <w:sz w:val="22"/>
                <w:szCs w:val="22"/>
              </w:rPr>
              <w:t>System</w:t>
            </w:r>
          </w:p>
        </w:tc>
        <w:tc>
          <w:tcPr>
            <w:tcW w:w="3544" w:type="dxa"/>
          </w:tcPr>
          <w:p w14:paraId="5312DB54" w14:textId="6FE1924F" w:rsidR="00614929" w:rsidRPr="001E2E34" w:rsidRDefault="00243860" w:rsidP="001E2E34">
            <w:pPr>
              <w:rPr>
                <w:sz w:val="22"/>
                <w:szCs w:val="22"/>
              </w:rPr>
            </w:pPr>
            <w:r w:rsidRPr="001E2E34">
              <w:rPr>
                <w:sz w:val="22"/>
                <w:szCs w:val="22"/>
              </w:rPr>
              <w:t>Staging Layer</w:t>
            </w:r>
          </w:p>
        </w:tc>
        <w:tc>
          <w:tcPr>
            <w:tcW w:w="3592" w:type="dxa"/>
          </w:tcPr>
          <w:p w14:paraId="1575026E" w14:textId="2756B262" w:rsidR="00614929" w:rsidRPr="001E2E34" w:rsidRDefault="00243860" w:rsidP="001E2E34">
            <w:pPr>
              <w:rPr>
                <w:sz w:val="22"/>
                <w:szCs w:val="22"/>
              </w:rPr>
            </w:pPr>
            <w:r w:rsidRPr="001E2E34">
              <w:rPr>
                <w:sz w:val="22"/>
                <w:szCs w:val="22"/>
              </w:rPr>
              <w:t>Stores cleaned master dataset</w:t>
            </w:r>
          </w:p>
        </w:tc>
      </w:tr>
      <w:tr w:rsidR="00243860" w14:paraId="3C4FE68A" w14:textId="77777777" w:rsidTr="00507034">
        <w:tc>
          <w:tcPr>
            <w:tcW w:w="704" w:type="dxa"/>
          </w:tcPr>
          <w:p w14:paraId="67854C88" w14:textId="63CB2DEB" w:rsidR="00243860" w:rsidRPr="001E2E34" w:rsidRDefault="00243860" w:rsidP="001E2E34">
            <w:pPr>
              <w:rPr>
                <w:sz w:val="22"/>
                <w:szCs w:val="22"/>
              </w:rPr>
            </w:pPr>
            <w:r w:rsidRPr="001E2E34">
              <w:rPr>
                <w:sz w:val="22"/>
                <w:szCs w:val="22"/>
              </w:rPr>
              <w:t>S3</w:t>
            </w:r>
          </w:p>
        </w:tc>
        <w:tc>
          <w:tcPr>
            <w:tcW w:w="1276" w:type="dxa"/>
          </w:tcPr>
          <w:p w14:paraId="7FD5E88D" w14:textId="6E0EEDEB" w:rsidR="00243860" w:rsidRPr="001E2E34" w:rsidRDefault="00243860" w:rsidP="001E2E34">
            <w:pPr>
              <w:rPr>
                <w:sz w:val="22"/>
                <w:szCs w:val="22"/>
              </w:rPr>
            </w:pPr>
            <w:r w:rsidRPr="001E2E34">
              <w:rPr>
                <w:sz w:val="22"/>
                <w:szCs w:val="22"/>
              </w:rPr>
              <w:t>System</w:t>
            </w:r>
          </w:p>
        </w:tc>
        <w:tc>
          <w:tcPr>
            <w:tcW w:w="3544" w:type="dxa"/>
          </w:tcPr>
          <w:p w14:paraId="4C475FAF" w14:textId="10CF8FAF" w:rsidR="00243860" w:rsidRPr="001E2E34" w:rsidRDefault="00243860" w:rsidP="001E2E34">
            <w:pPr>
              <w:rPr>
                <w:sz w:val="22"/>
                <w:szCs w:val="22"/>
              </w:rPr>
            </w:pPr>
            <w:r w:rsidRPr="001E2E34">
              <w:rPr>
                <w:sz w:val="22"/>
                <w:szCs w:val="22"/>
              </w:rPr>
              <w:t>Curated Layer</w:t>
            </w:r>
          </w:p>
        </w:tc>
        <w:tc>
          <w:tcPr>
            <w:tcW w:w="3592" w:type="dxa"/>
          </w:tcPr>
          <w:p w14:paraId="692E9D28" w14:textId="1BF2D57E" w:rsidR="00243860" w:rsidRPr="001E2E34" w:rsidRDefault="008A1BC9" w:rsidP="001E2E34">
            <w:pPr>
              <w:rPr>
                <w:sz w:val="22"/>
                <w:szCs w:val="22"/>
              </w:rPr>
            </w:pPr>
            <w:r w:rsidRPr="001E2E34">
              <w:rPr>
                <w:sz w:val="22"/>
                <w:szCs w:val="22"/>
              </w:rPr>
              <w:t>Stores curated tables</w:t>
            </w:r>
          </w:p>
        </w:tc>
      </w:tr>
      <w:tr w:rsidR="00614929" w14:paraId="3853AE77" w14:textId="77777777" w:rsidTr="00507034">
        <w:tc>
          <w:tcPr>
            <w:tcW w:w="704" w:type="dxa"/>
          </w:tcPr>
          <w:p w14:paraId="04632FD8" w14:textId="77777777" w:rsidR="00614929" w:rsidRPr="001E2E34" w:rsidRDefault="00614929" w:rsidP="001E2E34">
            <w:pPr>
              <w:rPr>
                <w:sz w:val="22"/>
                <w:szCs w:val="22"/>
              </w:rPr>
            </w:pPr>
            <w:r w:rsidRPr="001E2E34">
              <w:rPr>
                <w:sz w:val="22"/>
                <w:szCs w:val="22"/>
              </w:rPr>
              <w:t>O1</w:t>
            </w:r>
          </w:p>
        </w:tc>
        <w:tc>
          <w:tcPr>
            <w:tcW w:w="1276" w:type="dxa"/>
          </w:tcPr>
          <w:p w14:paraId="6C2F28B0" w14:textId="77777777" w:rsidR="00614929" w:rsidRPr="001E2E34" w:rsidRDefault="00614929" w:rsidP="001E2E34">
            <w:pPr>
              <w:rPr>
                <w:sz w:val="22"/>
                <w:szCs w:val="22"/>
              </w:rPr>
            </w:pPr>
            <w:r w:rsidRPr="001E2E34">
              <w:rPr>
                <w:sz w:val="22"/>
                <w:szCs w:val="22"/>
              </w:rPr>
              <w:t>Object</w:t>
            </w:r>
          </w:p>
        </w:tc>
        <w:tc>
          <w:tcPr>
            <w:tcW w:w="3544" w:type="dxa"/>
          </w:tcPr>
          <w:p w14:paraId="6838E31E" w14:textId="1D8ABCE8" w:rsidR="00614929" w:rsidRPr="001E2E34" w:rsidRDefault="00A35EC0" w:rsidP="001E2E34">
            <w:pPr>
              <w:rPr>
                <w:sz w:val="22"/>
                <w:szCs w:val="22"/>
              </w:rPr>
            </w:pPr>
            <w:r w:rsidRPr="001E2E34">
              <w:rPr>
                <w:sz w:val="22"/>
                <w:szCs w:val="22"/>
              </w:rPr>
              <w:t>DIABETES_DATA_CLEANED</w:t>
            </w:r>
          </w:p>
        </w:tc>
        <w:tc>
          <w:tcPr>
            <w:tcW w:w="3592" w:type="dxa"/>
          </w:tcPr>
          <w:p w14:paraId="696DE76A" w14:textId="4B2D8DF4" w:rsidR="00614929" w:rsidRPr="001E2E34" w:rsidRDefault="00EA2382" w:rsidP="001E2E34">
            <w:pPr>
              <w:rPr>
                <w:sz w:val="22"/>
                <w:szCs w:val="22"/>
              </w:rPr>
            </w:pPr>
            <w:r w:rsidRPr="001E2E34">
              <w:rPr>
                <w:sz w:val="22"/>
                <w:szCs w:val="22"/>
              </w:rPr>
              <w:t>Cleaned master dataset</w:t>
            </w:r>
          </w:p>
        </w:tc>
      </w:tr>
      <w:tr w:rsidR="00614929" w14:paraId="27241283" w14:textId="77777777" w:rsidTr="00507034">
        <w:tc>
          <w:tcPr>
            <w:tcW w:w="704" w:type="dxa"/>
          </w:tcPr>
          <w:p w14:paraId="7D58E6B7" w14:textId="77777777" w:rsidR="00614929" w:rsidRPr="001E2E34" w:rsidRDefault="00614929" w:rsidP="001E2E34">
            <w:pPr>
              <w:rPr>
                <w:sz w:val="22"/>
                <w:szCs w:val="22"/>
              </w:rPr>
            </w:pPr>
            <w:r w:rsidRPr="001E2E34">
              <w:rPr>
                <w:sz w:val="22"/>
                <w:szCs w:val="22"/>
              </w:rPr>
              <w:t>O2</w:t>
            </w:r>
          </w:p>
        </w:tc>
        <w:tc>
          <w:tcPr>
            <w:tcW w:w="1276" w:type="dxa"/>
          </w:tcPr>
          <w:p w14:paraId="5697F25D" w14:textId="77777777" w:rsidR="00614929" w:rsidRPr="001E2E34" w:rsidRDefault="00614929" w:rsidP="001E2E34">
            <w:pPr>
              <w:rPr>
                <w:sz w:val="22"/>
                <w:szCs w:val="22"/>
              </w:rPr>
            </w:pPr>
            <w:r w:rsidRPr="001E2E34">
              <w:rPr>
                <w:sz w:val="22"/>
                <w:szCs w:val="22"/>
              </w:rPr>
              <w:t>Object</w:t>
            </w:r>
          </w:p>
        </w:tc>
        <w:tc>
          <w:tcPr>
            <w:tcW w:w="3544" w:type="dxa"/>
          </w:tcPr>
          <w:p w14:paraId="1E39CB9B" w14:textId="7ADA8320" w:rsidR="00614929" w:rsidRPr="001E2E34" w:rsidRDefault="008A1BC9" w:rsidP="001E2E34">
            <w:pPr>
              <w:rPr>
                <w:sz w:val="22"/>
                <w:szCs w:val="22"/>
              </w:rPr>
            </w:pPr>
            <w:r w:rsidRPr="001E2E34">
              <w:rPr>
                <w:sz w:val="22"/>
                <w:szCs w:val="22"/>
              </w:rPr>
              <w:t>DIABETES_FACT</w:t>
            </w:r>
          </w:p>
        </w:tc>
        <w:tc>
          <w:tcPr>
            <w:tcW w:w="3592" w:type="dxa"/>
          </w:tcPr>
          <w:p w14:paraId="2A44A96A" w14:textId="354D2E5A" w:rsidR="00614929" w:rsidRPr="001E2E34" w:rsidRDefault="00EA2382" w:rsidP="001E2E34">
            <w:pPr>
              <w:rPr>
                <w:sz w:val="22"/>
                <w:szCs w:val="22"/>
              </w:rPr>
            </w:pPr>
            <w:r w:rsidRPr="001E2E34">
              <w:rPr>
                <w:sz w:val="22"/>
                <w:szCs w:val="22"/>
              </w:rPr>
              <w:t>Diabetes fact table</w:t>
            </w:r>
          </w:p>
        </w:tc>
      </w:tr>
      <w:tr w:rsidR="00614929" w14:paraId="66B270FF" w14:textId="77777777" w:rsidTr="00507034">
        <w:tc>
          <w:tcPr>
            <w:tcW w:w="704" w:type="dxa"/>
          </w:tcPr>
          <w:p w14:paraId="2DE6FE9D" w14:textId="77777777" w:rsidR="00614929" w:rsidRPr="001E2E34" w:rsidRDefault="00614929" w:rsidP="001E2E34">
            <w:pPr>
              <w:rPr>
                <w:sz w:val="22"/>
                <w:szCs w:val="22"/>
              </w:rPr>
            </w:pPr>
            <w:r w:rsidRPr="001E2E34">
              <w:rPr>
                <w:sz w:val="22"/>
                <w:szCs w:val="22"/>
              </w:rPr>
              <w:t>O3</w:t>
            </w:r>
          </w:p>
        </w:tc>
        <w:tc>
          <w:tcPr>
            <w:tcW w:w="1276" w:type="dxa"/>
          </w:tcPr>
          <w:p w14:paraId="11C28A68" w14:textId="77777777" w:rsidR="00614929" w:rsidRPr="001E2E34" w:rsidRDefault="00614929" w:rsidP="001E2E34">
            <w:pPr>
              <w:rPr>
                <w:sz w:val="22"/>
                <w:szCs w:val="22"/>
              </w:rPr>
            </w:pPr>
            <w:r w:rsidRPr="001E2E34">
              <w:rPr>
                <w:sz w:val="22"/>
                <w:szCs w:val="22"/>
              </w:rPr>
              <w:t>Object</w:t>
            </w:r>
          </w:p>
        </w:tc>
        <w:tc>
          <w:tcPr>
            <w:tcW w:w="3544" w:type="dxa"/>
          </w:tcPr>
          <w:p w14:paraId="6F446230" w14:textId="2C435556" w:rsidR="00614929" w:rsidRPr="001E2E34" w:rsidRDefault="008A1BC9" w:rsidP="001E2E34">
            <w:pPr>
              <w:rPr>
                <w:sz w:val="22"/>
                <w:szCs w:val="22"/>
              </w:rPr>
            </w:pPr>
            <w:r w:rsidRPr="001E2E34">
              <w:rPr>
                <w:sz w:val="22"/>
                <w:szCs w:val="22"/>
              </w:rPr>
              <w:t>HEALTH_METRICS_DIM</w:t>
            </w:r>
          </w:p>
        </w:tc>
        <w:tc>
          <w:tcPr>
            <w:tcW w:w="3592" w:type="dxa"/>
          </w:tcPr>
          <w:p w14:paraId="2D77C44C" w14:textId="0B0237A5" w:rsidR="00614929" w:rsidRPr="001E2E34" w:rsidRDefault="001F71D3" w:rsidP="001E2E34">
            <w:pPr>
              <w:rPr>
                <w:sz w:val="22"/>
                <w:szCs w:val="22"/>
              </w:rPr>
            </w:pPr>
            <w:r w:rsidRPr="001E2E34">
              <w:rPr>
                <w:sz w:val="22"/>
                <w:szCs w:val="22"/>
              </w:rPr>
              <w:t>Health metrics dimension table</w:t>
            </w:r>
          </w:p>
        </w:tc>
      </w:tr>
      <w:tr w:rsidR="008A1BC9" w14:paraId="4F4CD721" w14:textId="77777777" w:rsidTr="00507034">
        <w:tc>
          <w:tcPr>
            <w:tcW w:w="704" w:type="dxa"/>
          </w:tcPr>
          <w:p w14:paraId="6027EC84" w14:textId="26F74BB3" w:rsidR="008A1BC9" w:rsidRPr="001E2E34" w:rsidRDefault="008A1BC9" w:rsidP="001E2E34">
            <w:pPr>
              <w:rPr>
                <w:sz w:val="22"/>
                <w:szCs w:val="22"/>
              </w:rPr>
            </w:pPr>
            <w:r w:rsidRPr="001E2E34">
              <w:rPr>
                <w:sz w:val="22"/>
                <w:szCs w:val="22"/>
              </w:rPr>
              <w:t>O4</w:t>
            </w:r>
          </w:p>
        </w:tc>
        <w:tc>
          <w:tcPr>
            <w:tcW w:w="1276" w:type="dxa"/>
          </w:tcPr>
          <w:p w14:paraId="76A980C8" w14:textId="589CBE30" w:rsidR="008A1BC9" w:rsidRPr="001E2E34" w:rsidRDefault="008A1BC9" w:rsidP="001E2E34">
            <w:pPr>
              <w:rPr>
                <w:sz w:val="22"/>
                <w:szCs w:val="22"/>
              </w:rPr>
            </w:pPr>
            <w:r w:rsidRPr="001E2E34">
              <w:rPr>
                <w:sz w:val="22"/>
                <w:szCs w:val="22"/>
              </w:rPr>
              <w:t>Object</w:t>
            </w:r>
          </w:p>
        </w:tc>
        <w:tc>
          <w:tcPr>
            <w:tcW w:w="3544" w:type="dxa"/>
          </w:tcPr>
          <w:p w14:paraId="5FBE6A05" w14:textId="23FC0D4A" w:rsidR="008A1BC9" w:rsidRPr="001E2E34" w:rsidRDefault="008A1BC9" w:rsidP="001E2E34">
            <w:pPr>
              <w:rPr>
                <w:sz w:val="22"/>
                <w:szCs w:val="22"/>
              </w:rPr>
            </w:pPr>
            <w:r w:rsidRPr="001E2E34">
              <w:rPr>
                <w:sz w:val="22"/>
                <w:szCs w:val="22"/>
              </w:rPr>
              <w:t>PATIENT_DIM</w:t>
            </w:r>
          </w:p>
        </w:tc>
        <w:tc>
          <w:tcPr>
            <w:tcW w:w="3592" w:type="dxa"/>
          </w:tcPr>
          <w:p w14:paraId="26F63B47" w14:textId="4915F991" w:rsidR="008A1BC9" w:rsidRPr="001E2E34" w:rsidRDefault="001F71D3" w:rsidP="001E2E34">
            <w:pPr>
              <w:rPr>
                <w:sz w:val="22"/>
                <w:szCs w:val="22"/>
              </w:rPr>
            </w:pPr>
            <w:r w:rsidRPr="001E2E34">
              <w:rPr>
                <w:sz w:val="22"/>
                <w:szCs w:val="22"/>
              </w:rPr>
              <w:t>Patient dimension table</w:t>
            </w:r>
          </w:p>
        </w:tc>
      </w:tr>
      <w:tr w:rsidR="008A1BC9" w14:paraId="5EA0163D" w14:textId="77777777" w:rsidTr="00507034">
        <w:tc>
          <w:tcPr>
            <w:tcW w:w="704" w:type="dxa"/>
          </w:tcPr>
          <w:p w14:paraId="12D3DCB5" w14:textId="12DEBA00" w:rsidR="008A1BC9" w:rsidRPr="001E2E34" w:rsidRDefault="008A1BC9" w:rsidP="001E2E34">
            <w:pPr>
              <w:rPr>
                <w:sz w:val="22"/>
                <w:szCs w:val="22"/>
              </w:rPr>
            </w:pPr>
            <w:r w:rsidRPr="001E2E34">
              <w:rPr>
                <w:sz w:val="22"/>
                <w:szCs w:val="22"/>
              </w:rPr>
              <w:t>O5</w:t>
            </w:r>
          </w:p>
        </w:tc>
        <w:tc>
          <w:tcPr>
            <w:tcW w:w="1276" w:type="dxa"/>
          </w:tcPr>
          <w:p w14:paraId="64C6C1A0" w14:textId="10391ED7" w:rsidR="008A1BC9" w:rsidRPr="001E2E34" w:rsidRDefault="008A1BC9" w:rsidP="001E2E34">
            <w:pPr>
              <w:rPr>
                <w:sz w:val="22"/>
                <w:szCs w:val="22"/>
              </w:rPr>
            </w:pPr>
            <w:r w:rsidRPr="001E2E34">
              <w:rPr>
                <w:sz w:val="22"/>
                <w:szCs w:val="22"/>
              </w:rPr>
              <w:t>Object</w:t>
            </w:r>
          </w:p>
        </w:tc>
        <w:tc>
          <w:tcPr>
            <w:tcW w:w="3544" w:type="dxa"/>
          </w:tcPr>
          <w:p w14:paraId="37FF07F8" w14:textId="75136CD9" w:rsidR="008A1BC9" w:rsidRPr="001E2E34" w:rsidRDefault="008A1BC9" w:rsidP="001E2E34">
            <w:pPr>
              <w:rPr>
                <w:sz w:val="22"/>
                <w:szCs w:val="22"/>
              </w:rPr>
            </w:pPr>
            <w:r w:rsidRPr="001E2E34">
              <w:rPr>
                <w:sz w:val="22"/>
                <w:szCs w:val="22"/>
              </w:rPr>
              <w:t>LIFE</w:t>
            </w:r>
            <w:r w:rsidR="00EA2382" w:rsidRPr="001E2E34">
              <w:rPr>
                <w:sz w:val="22"/>
                <w:szCs w:val="22"/>
              </w:rPr>
              <w:t>CYCLE_DIM</w:t>
            </w:r>
          </w:p>
        </w:tc>
        <w:tc>
          <w:tcPr>
            <w:tcW w:w="3592" w:type="dxa"/>
          </w:tcPr>
          <w:p w14:paraId="4DE17DB3" w14:textId="06F6A8A1" w:rsidR="008A1BC9" w:rsidRPr="001E2E34" w:rsidRDefault="001F71D3" w:rsidP="001E2E34">
            <w:pPr>
              <w:rPr>
                <w:sz w:val="22"/>
                <w:szCs w:val="22"/>
              </w:rPr>
            </w:pPr>
            <w:r w:rsidRPr="001E2E34">
              <w:rPr>
                <w:sz w:val="22"/>
                <w:szCs w:val="22"/>
              </w:rPr>
              <w:t>Lifecycle dimension table</w:t>
            </w:r>
          </w:p>
        </w:tc>
      </w:tr>
      <w:tr w:rsidR="00614929" w14:paraId="18A3DF09" w14:textId="77777777" w:rsidTr="00507034">
        <w:tc>
          <w:tcPr>
            <w:tcW w:w="704" w:type="dxa"/>
          </w:tcPr>
          <w:p w14:paraId="66A5DB39" w14:textId="77777777" w:rsidR="00614929" w:rsidRPr="001E2E34" w:rsidRDefault="00614929" w:rsidP="001E2E34">
            <w:pPr>
              <w:rPr>
                <w:sz w:val="22"/>
                <w:szCs w:val="22"/>
              </w:rPr>
            </w:pPr>
            <w:r w:rsidRPr="001E2E34">
              <w:rPr>
                <w:sz w:val="22"/>
                <w:szCs w:val="22"/>
              </w:rPr>
              <w:t>I1</w:t>
            </w:r>
          </w:p>
        </w:tc>
        <w:tc>
          <w:tcPr>
            <w:tcW w:w="1276" w:type="dxa"/>
          </w:tcPr>
          <w:p w14:paraId="03D80BD4" w14:textId="77777777" w:rsidR="00614929" w:rsidRPr="001E2E34" w:rsidRDefault="00614929" w:rsidP="001E2E34">
            <w:pPr>
              <w:rPr>
                <w:sz w:val="22"/>
                <w:szCs w:val="22"/>
              </w:rPr>
            </w:pPr>
            <w:r w:rsidRPr="001E2E34">
              <w:rPr>
                <w:sz w:val="22"/>
                <w:szCs w:val="22"/>
              </w:rPr>
              <w:t>Interface</w:t>
            </w:r>
          </w:p>
        </w:tc>
        <w:tc>
          <w:tcPr>
            <w:tcW w:w="3544" w:type="dxa"/>
          </w:tcPr>
          <w:p w14:paraId="124A69A2" w14:textId="7D2CEB9F" w:rsidR="00614929" w:rsidRPr="001E2E34" w:rsidRDefault="007474B2" w:rsidP="001E2E34">
            <w:pPr>
              <w:rPr>
                <w:sz w:val="22"/>
                <w:szCs w:val="22"/>
              </w:rPr>
            </w:pPr>
            <w:r w:rsidRPr="001E2E34">
              <w:rPr>
                <w:sz w:val="22"/>
                <w:szCs w:val="22"/>
              </w:rPr>
              <w:t>Staging to Diabetes Fact</w:t>
            </w:r>
          </w:p>
        </w:tc>
        <w:tc>
          <w:tcPr>
            <w:tcW w:w="3592" w:type="dxa"/>
          </w:tcPr>
          <w:p w14:paraId="4BC3265F" w14:textId="0FCCA76A" w:rsidR="00614929" w:rsidRPr="001E2E34" w:rsidRDefault="00614929" w:rsidP="001E2E34">
            <w:pPr>
              <w:rPr>
                <w:sz w:val="22"/>
                <w:szCs w:val="22"/>
              </w:rPr>
            </w:pPr>
            <w:r w:rsidRPr="001E2E34">
              <w:rPr>
                <w:sz w:val="22"/>
                <w:szCs w:val="22"/>
              </w:rPr>
              <w:t xml:space="preserve">Data load </w:t>
            </w:r>
            <w:r w:rsidR="007474B2" w:rsidRPr="001E2E34">
              <w:rPr>
                <w:sz w:val="22"/>
                <w:szCs w:val="22"/>
              </w:rPr>
              <w:t>from staging table to fact table</w:t>
            </w:r>
          </w:p>
        </w:tc>
      </w:tr>
      <w:tr w:rsidR="007474B2" w14:paraId="0397E5F9" w14:textId="77777777" w:rsidTr="00507034">
        <w:tc>
          <w:tcPr>
            <w:tcW w:w="704" w:type="dxa"/>
          </w:tcPr>
          <w:p w14:paraId="61B00B8C" w14:textId="77777777" w:rsidR="007474B2" w:rsidRPr="001E2E34" w:rsidRDefault="007474B2" w:rsidP="001E2E34">
            <w:pPr>
              <w:rPr>
                <w:sz w:val="22"/>
                <w:szCs w:val="22"/>
              </w:rPr>
            </w:pPr>
            <w:r w:rsidRPr="001E2E34">
              <w:rPr>
                <w:sz w:val="22"/>
                <w:szCs w:val="22"/>
              </w:rPr>
              <w:t>I2</w:t>
            </w:r>
          </w:p>
        </w:tc>
        <w:tc>
          <w:tcPr>
            <w:tcW w:w="1276" w:type="dxa"/>
          </w:tcPr>
          <w:p w14:paraId="39B7EB4D" w14:textId="77777777" w:rsidR="007474B2" w:rsidRPr="001E2E34" w:rsidRDefault="007474B2" w:rsidP="001E2E34">
            <w:pPr>
              <w:rPr>
                <w:sz w:val="22"/>
                <w:szCs w:val="22"/>
              </w:rPr>
            </w:pPr>
            <w:r w:rsidRPr="001E2E34">
              <w:rPr>
                <w:sz w:val="22"/>
                <w:szCs w:val="22"/>
              </w:rPr>
              <w:t>Interface</w:t>
            </w:r>
          </w:p>
        </w:tc>
        <w:tc>
          <w:tcPr>
            <w:tcW w:w="3544" w:type="dxa"/>
          </w:tcPr>
          <w:p w14:paraId="5FCAC2F6" w14:textId="14DBEEDF" w:rsidR="007474B2" w:rsidRPr="001E2E34" w:rsidRDefault="007474B2" w:rsidP="001E2E34">
            <w:pPr>
              <w:rPr>
                <w:sz w:val="22"/>
                <w:szCs w:val="22"/>
              </w:rPr>
            </w:pPr>
            <w:r w:rsidRPr="001E2E34">
              <w:rPr>
                <w:sz w:val="22"/>
                <w:szCs w:val="22"/>
              </w:rPr>
              <w:t xml:space="preserve">Staging to </w:t>
            </w:r>
            <w:r w:rsidRPr="001E2E34">
              <w:rPr>
                <w:sz w:val="22"/>
                <w:szCs w:val="22"/>
              </w:rPr>
              <w:t>Health Metrics Dim</w:t>
            </w:r>
          </w:p>
        </w:tc>
        <w:tc>
          <w:tcPr>
            <w:tcW w:w="3592" w:type="dxa"/>
          </w:tcPr>
          <w:p w14:paraId="00A636FB" w14:textId="67B42F3C" w:rsidR="007474B2" w:rsidRPr="001E2E34" w:rsidRDefault="007474B2" w:rsidP="001E2E34">
            <w:pPr>
              <w:rPr>
                <w:sz w:val="22"/>
                <w:szCs w:val="22"/>
              </w:rPr>
            </w:pPr>
            <w:r w:rsidRPr="001E2E34">
              <w:rPr>
                <w:sz w:val="22"/>
                <w:szCs w:val="22"/>
              </w:rPr>
              <w:t xml:space="preserve">Data load from staging table to </w:t>
            </w:r>
            <w:r w:rsidRPr="001E2E34">
              <w:rPr>
                <w:sz w:val="22"/>
                <w:szCs w:val="22"/>
              </w:rPr>
              <w:t>dim</w:t>
            </w:r>
            <w:r w:rsidRPr="001E2E34">
              <w:rPr>
                <w:sz w:val="22"/>
                <w:szCs w:val="22"/>
              </w:rPr>
              <w:t xml:space="preserve"> table</w:t>
            </w:r>
          </w:p>
        </w:tc>
      </w:tr>
      <w:tr w:rsidR="00507034" w14:paraId="4F523C24" w14:textId="77777777" w:rsidTr="00507034">
        <w:tc>
          <w:tcPr>
            <w:tcW w:w="704" w:type="dxa"/>
          </w:tcPr>
          <w:p w14:paraId="11788FEF" w14:textId="196F2E55" w:rsidR="00507034" w:rsidRPr="001E2E34" w:rsidRDefault="00507034" w:rsidP="001E2E34">
            <w:pPr>
              <w:rPr>
                <w:sz w:val="22"/>
                <w:szCs w:val="22"/>
              </w:rPr>
            </w:pPr>
            <w:r w:rsidRPr="001E2E34">
              <w:rPr>
                <w:sz w:val="22"/>
                <w:szCs w:val="22"/>
              </w:rPr>
              <w:t>I3</w:t>
            </w:r>
          </w:p>
        </w:tc>
        <w:tc>
          <w:tcPr>
            <w:tcW w:w="1276" w:type="dxa"/>
          </w:tcPr>
          <w:p w14:paraId="593672E1" w14:textId="6CEE26AC" w:rsidR="00507034" w:rsidRPr="001E2E34" w:rsidRDefault="00507034" w:rsidP="001E2E34">
            <w:pPr>
              <w:rPr>
                <w:sz w:val="22"/>
                <w:szCs w:val="22"/>
              </w:rPr>
            </w:pPr>
            <w:r w:rsidRPr="001E2E34">
              <w:rPr>
                <w:sz w:val="22"/>
                <w:szCs w:val="22"/>
              </w:rPr>
              <w:t>Interface</w:t>
            </w:r>
          </w:p>
        </w:tc>
        <w:tc>
          <w:tcPr>
            <w:tcW w:w="3544" w:type="dxa"/>
          </w:tcPr>
          <w:p w14:paraId="18E1FE47" w14:textId="5188CBC9" w:rsidR="00507034" w:rsidRPr="001E2E34" w:rsidRDefault="00507034" w:rsidP="001E2E34">
            <w:pPr>
              <w:rPr>
                <w:sz w:val="22"/>
                <w:szCs w:val="22"/>
              </w:rPr>
            </w:pPr>
            <w:r w:rsidRPr="001E2E34">
              <w:rPr>
                <w:sz w:val="22"/>
                <w:szCs w:val="22"/>
              </w:rPr>
              <w:t xml:space="preserve">Staging to </w:t>
            </w:r>
            <w:r w:rsidRPr="001E2E34">
              <w:rPr>
                <w:sz w:val="22"/>
                <w:szCs w:val="22"/>
              </w:rPr>
              <w:t>Patient</w:t>
            </w:r>
            <w:r w:rsidRPr="001E2E34">
              <w:rPr>
                <w:sz w:val="22"/>
                <w:szCs w:val="22"/>
              </w:rPr>
              <w:t xml:space="preserve"> Dim</w:t>
            </w:r>
          </w:p>
        </w:tc>
        <w:tc>
          <w:tcPr>
            <w:tcW w:w="3592" w:type="dxa"/>
          </w:tcPr>
          <w:p w14:paraId="30E4A9C8" w14:textId="275A39AE" w:rsidR="00507034" w:rsidRPr="001E2E34" w:rsidRDefault="00507034" w:rsidP="001E2E34">
            <w:pPr>
              <w:rPr>
                <w:sz w:val="22"/>
                <w:szCs w:val="22"/>
              </w:rPr>
            </w:pPr>
            <w:r w:rsidRPr="001E2E34">
              <w:rPr>
                <w:sz w:val="22"/>
                <w:szCs w:val="22"/>
              </w:rPr>
              <w:t>Data load from staging table to dim table</w:t>
            </w:r>
          </w:p>
        </w:tc>
      </w:tr>
      <w:tr w:rsidR="00507034" w14:paraId="32275B3D" w14:textId="77777777" w:rsidTr="00507034">
        <w:tc>
          <w:tcPr>
            <w:tcW w:w="704" w:type="dxa"/>
          </w:tcPr>
          <w:p w14:paraId="2D50CDC8" w14:textId="186D2BEA" w:rsidR="00507034" w:rsidRPr="001E2E34" w:rsidRDefault="00507034" w:rsidP="001E2E34">
            <w:pPr>
              <w:rPr>
                <w:sz w:val="22"/>
                <w:szCs w:val="22"/>
              </w:rPr>
            </w:pPr>
            <w:r w:rsidRPr="001E2E34">
              <w:rPr>
                <w:sz w:val="22"/>
                <w:szCs w:val="22"/>
              </w:rPr>
              <w:t>I4</w:t>
            </w:r>
          </w:p>
        </w:tc>
        <w:tc>
          <w:tcPr>
            <w:tcW w:w="1276" w:type="dxa"/>
          </w:tcPr>
          <w:p w14:paraId="0FF32D3A" w14:textId="5A69DD24" w:rsidR="00507034" w:rsidRPr="001E2E34" w:rsidRDefault="00507034" w:rsidP="001E2E34">
            <w:pPr>
              <w:rPr>
                <w:sz w:val="22"/>
                <w:szCs w:val="22"/>
              </w:rPr>
            </w:pPr>
            <w:r w:rsidRPr="001E2E34">
              <w:rPr>
                <w:sz w:val="22"/>
                <w:szCs w:val="22"/>
              </w:rPr>
              <w:t>Interface</w:t>
            </w:r>
          </w:p>
        </w:tc>
        <w:tc>
          <w:tcPr>
            <w:tcW w:w="3544" w:type="dxa"/>
          </w:tcPr>
          <w:p w14:paraId="7F1ACD0D" w14:textId="2B39ABB4" w:rsidR="00507034" w:rsidRPr="001E2E34" w:rsidRDefault="00507034" w:rsidP="001E2E34">
            <w:pPr>
              <w:rPr>
                <w:sz w:val="22"/>
                <w:szCs w:val="22"/>
              </w:rPr>
            </w:pPr>
            <w:r w:rsidRPr="001E2E34">
              <w:rPr>
                <w:sz w:val="22"/>
                <w:szCs w:val="22"/>
              </w:rPr>
              <w:t xml:space="preserve">Staging to </w:t>
            </w:r>
            <w:r w:rsidRPr="001E2E34">
              <w:rPr>
                <w:sz w:val="22"/>
                <w:szCs w:val="22"/>
              </w:rPr>
              <w:t>Lifecycle</w:t>
            </w:r>
            <w:r w:rsidRPr="001E2E34">
              <w:rPr>
                <w:sz w:val="22"/>
                <w:szCs w:val="22"/>
              </w:rPr>
              <w:t xml:space="preserve"> Dim</w:t>
            </w:r>
          </w:p>
        </w:tc>
        <w:tc>
          <w:tcPr>
            <w:tcW w:w="3592" w:type="dxa"/>
          </w:tcPr>
          <w:p w14:paraId="42397AC3" w14:textId="6D7AE977" w:rsidR="00507034" w:rsidRPr="001E2E34" w:rsidRDefault="00507034" w:rsidP="001E2E34">
            <w:pPr>
              <w:rPr>
                <w:sz w:val="22"/>
                <w:szCs w:val="22"/>
              </w:rPr>
            </w:pPr>
            <w:r w:rsidRPr="001E2E34">
              <w:rPr>
                <w:sz w:val="22"/>
                <w:szCs w:val="22"/>
              </w:rPr>
              <w:t>Data load from staging table to dim table</w:t>
            </w:r>
          </w:p>
        </w:tc>
      </w:tr>
      <w:tr w:rsidR="00507034" w14:paraId="7CED29BB" w14:textId="77777777" w:rsidTr="00507034">
        <w:tc>
          <w:tcPr>
            <w:tcW w:w="704" w:type="dxa"/>
          </w:tcPr>
          <w:p w14:paraId="33B303E1" w14:textId="7190D4FA" w:rsidR="00507034" w:rsidRPr="001E2E34" w:rsidRDefault="00507034" w:rsidP="001E2E34">
            <w:pPr>
              <w:rPr>
                <w:sz w:val="22"/>
                <w:szCs w:val="22"/>
              </w:rPr>
            </w:pPr>
            <w:r w:rsidRPr="001E2E34">
              <w:rPr>
                <w:sz w:val="22"/>
                <w:szCs w:val="22"/>
              </w:rPr>
              <w:t>I5</w:t>
            </w:r>
          </w:p>
        </w:tc>
        <w:tc>
          <w:tcPr>
            <w:tcW w:w="1276" w:type="dxa"/>
          </w:tcPr>
          <w:p w14:paraId="75A8A9C6" w14:textId="7F45DD28" w:rsidR="00507034" w:rsidRPr="001E2E34" w:rsidRDefault="00507034" w:rsidP="001E2E34">
            <w:pPr>
              <w:rPr>
                <w:sz w:val="22"/>
                <w:szCs w:val="22"/>
              </w:rPr>
            </w:pPr>
            <w:r w:rsidRPr="001E2E34">
              <w:rPr>
                <w:sz w:val="22"/>
                <w:szCs w:val="22"/>
              </w:rPr>
              <w:t>Interface</w:t>
            </w:r>
          </w:p>
        </w:tc>
        <w:tc>
          <w:tcPr>
            <w:tcW w:w="3544" w:type="dxa"/>
          </w:tcPr>
          <w:p w14:paraId="6286055E" w14:textId="45DA77FF" w:rsidR="00507034" w:rsidRPr="001E2E34" w:rsidRDefault="00507034" w:rsidP="001E2E34">
            <w:pPr>
              <w:rPr>
                <w:sz w:val="22"/>
                <w:szCs w:val="22"/>
              </w:rPr>
            </w:pPr>
            <w:r w:rsidRPr="001E2E34">
              <w:rPr>
                <w:sz w:val="22"/>
                <w:szCs w:val="22"/>
              </w:rPr>
              <w:t>Health Metrics Dim</w:t>
            </w:r>
            <w:r w:rsidRPr="001E2E34">
              <w:rPr>
                <w:sz w:val="22"/>
                <w:szCs w:val="22"/>
              </w:rPr>
              <w:t xml:space="preserve"> to Diabetes Fact</w:t>
            </w:r>
          </w:p>
        </w:tc>
        <w:tc>
          <w:tcPr>
            <w:tcW w:w="3592" w:type="dxa"/>
          </w:tcPr>
          <w:p w14:paraId="4A88CB54" w14:textId="64196064" w:rsidR="00507034" w:rsidRPr="001E2E34" w:rsidRDefault="00507034" w:rsidP="001E2E34">
            <w:pPr>
              <w:rPr>
                <w:sz w:val="22"/>
                <w:szCs w:val="22"/>
              </w:rPr>
            </w:pPr>
            <w:r w:rsidRPr="001E2E34">
              <w:rPr>
                <w:sz w:val="22"/>
                <w:szCs w:val="22"/>
              </w:rPr>
              <w:t>Dim table to dim table data transfer</w:t>
            </w:r>
          </w:p>
        </w:tc>
      </w:tr>
      <w:tr w:rsidR="00507034" w14:paraId="7829B6D9" w14:textId="77777777" w:rsidTr="00507034">
        <w:tc>
          <w:tcPr>
            <w:tcW w:w="704" w:type="dxa"/>
          </w:tcPr>
          <w:p w14:paraId="412E041F" w14:textId="3E24BCE5" w:rsidR="00507034" w:rsidRPr="001E2E34" w:rsidRDefault="00507034" w:rsidP="001E2E34">
            <w:pPr>
              <w:rPr>
                <w:sz w:val="22"/>
                <w:szCs w:val="22"/>
              </w:rPr>
            </w:pPr>
            <w:r w:rsidRPr="001E2E34">
              <w:rPr>
                <w:sz w:val="22"/>
                <w:szCs w:val="22"/>
              </w:rPr>
              <w:t>I6</w:t>
            </w:r>
          </w:p>
        </w:tc>
        <w:tc>
          <w:tcPr>
            <w:tcW w:w="1276" w:type="dxa"/>
          </w:tcPr>
          <w:p w14:paraId="1D60F188" w14:textId="13B95210" w:rsidR="00507034" w:rsidRPr="001E2E34" w:rsidRDefault="00507034" w:rsidP="001E2E34">
            <w:pPr>
              <w:rPr>
                <w:sz w:val="22"/>
                <w:szCs w:val="22"/>
              </w:rPr>
            </w:pPr>
            <w:r w:rsidRPr="001E2E34">
              <w:rPr>
                <w:sz w:val="22"/>
                <w:szCs w:val="22"/>
              </w:rPr>
              <w:t>Interface</w:t>
            </w:r>
          </w:p>
        </w:tc>
        <w:tc>
          <w:tcPr>
            <w:tcW w:w="3544" w:type="dxa"/>
          </w:tcPr>
          <w:p w14:paraId="2B1EA0D6" w14:textId="3B0D8139" w:rsidR="00507034" w:rsidRPr="001E2E34" w:rsidRDefault="00507034" w:rsidP="001E2E34">
            <w:pPr>
              <w:rPr>
                <w:sz w:val="22"/>
                <w:szCs w:val="22"/>
              </w:rPr>
            </w:pPr>
            <w:r w:rsidRPr="001E2E34">
              <w:rPr>
                <w:sz w:val="22"/>
                <w:szCs w:val="22"/>
              </w:rPr>
              <w:t>Patient Dim to Health Metrics Dim</w:t>
            </w:r>
          </w:p>
        </w:tc>
        <w:tc>
          <w:tcPr>
            <w:tcW w:w="3592" w:type="dxa"/>
          </w:tcPr>
          <w:p w14:paraId="510CEE95" w14:textId="38A9188C" w:rsidR="00507034" w:rsidRPr="001E2E34" w:rsidRDefault="00507034" w:rsidP="001E2E34">
            <w:pPr>
              <w:rPr>
                <w:sz w:val="22"/>
                <w:szCs w:val="22"/>
              </w:rPr>
            </w:pPr>
            <w:r w:rsidRPr="001E2E34">
              <w:rPr>
                <w:sz w:val="22"/>
                <w:szCs w:val="22"/>
              </w:rPr>
              <w:t>Dim table to dim table data transfer</w:t>
            </w:r>
          </w:p>
        </w:tc>
      </w:tr>
      <w:tr w:rsidR="00507034" w14:paraId="4DD327E9" w14:textId="77777777" w:rsidTr="00507034">
        <w:tc>
          <w:tcPr>
            <w:tcW w:w="704" w:type="dxa"/>
          </w:tcPr>
          <w:p w14:paraId="7358922C" w14:textId="0C5DB2DB" w:rsidR="00507034" w:rsidRPr="001E2E34" w:rsidRDefault="00507034" w:rsidP="001E2E34">
            <w:pPr>
              <w:rPr>
                <w:sz w:val="22"/>
                <w:szCs w:val="22"/>
              </w:rPr>
            </w:pPr>
            <w:r w:rsidRPr="001E2E34">
              <w:rPr>
                <w:sz w:val="22"/>
                <w:szCs w:val="22"/>
              </w:rPr>
              <w:t>I7</w:t>
            </w:r>
          </w:p>
        </w:tc>
        <w:tc>
          <w:tcPr>
            <w:tcW w:w="1276" w:type="dxa"/>
          </w:tcPr>
          <w:p w14:paraId="27EC9F0B" w14:textId="1CBE1BA4" w:rsidR="00507034" w:rsidRPr="001E2E34" w:rsidRDefault="00507034" w:rsidP="001E2E34">
            <w:pPr>
              <w:rPr>
                <w:sz w:val="22"/>
                <w:szCs w:val="22"/>
              </w:rPr>
            </w:pPr>
            <w:r w:rsidRPr="001E2E34">
              <w:rPr>
                <w:sz w:val="22"/>
                <w:szCs w:val="22"/>
              </w:rPr>
              <w:t>Interface</w:t>
            </w:r>
          </w:p>
        </w:tc>
        <w:tc>
          <w:tcPr>
            <w:tcW w:w="3544" w:type="dxa"/>
          </w:tcPr>
          <w:p w14:paraId="3B9E229E" w14:textId="0FCEE6E8" w:rsidR="00507034" w:rsidRPr="001E2E34" w:rsidRDefault="00507034" w:rsidP="001E2E34">
            <w:pPr>
              <w:rPr>
                <w:sz w:val="22"/>
                <w:szCs w:val="22"/>
              </w:rPr>
            </w:pPr>
            <w:r w:rsidRPr="001E2E34">
              <w:rPr>
                <w:sz w:val="22"/>
                <w:szCs w:val="22"/>
              </w:rPr>
              <w:t>Patient</w:t>
            </w:r>
            <w:r w:rsidRPr="001E2E34">
              <w:rPr>
                <w:sz w:val="22"/>
                <w:szCs w:val="22"/>
              </w:rPr>
              <w:t xml:space="preserve"> </w:t>
            </w:r>
            <w:r w:rsidRPr="001E2E34">
              <w:rPr>
                <w:sz w:val="22"/>
                <w:szCs w:val="22"/>
              </w:rPr>
              <w:t xml:space="preserve">Dim to </w:t>
            </w:r>
            <w:r w:rsidRPr="001E2E34">
              <w:rPr>
                <w:sz w:val="22"/>
                <w:szCs w:val="22"/>
              </w:rPr>
              <w:t>Lifecycle</w:t>
            </w:r>
            <w:r w:rsidRPr="001E2E34">
              <w:rPr>
                <w:sz w:val="22"/>
                <w:szCs w:val="22"/>
              </w:rPr>
              <w:t xml:space="preserve"> Dim</w:t>
            </w:r>
          </w:p>
        </w:tc>
        <w:tc>
          <w:tcPr>
            <w:tcW w:w="3592" w:type="dxa"/>
          </w:tcPr>
          <w:p w14:paraId="3CA2D506" w14:textId="778AF1F1" w:rsidR="00507034" w:rsidRPr="001E2E34" w:rsidRDefault="00507034" w:rsidP="001E2E34">
            <w:pPr>
              <w:rPr>
                <w:sz w:val="22"/>
                <w:szCs w:val="22"/>
              </w:rPr>
            </w:pPr>
            <w:r w:rsidRPr="001E2E34">
              <w:rPr>
                <w:sz w:val="22"/>
                <w:szCs w:val="22"/>
              </w:rPr>
              <w:t>Dim table to dim table data transfer</w:t>
            </w:r>
          </w:p>
        </w:tc>
      </w:tr>
      <w:tr w:rsidR="00507034" w14:paraId="31373E1A" w14:textId="77777777" w:rsidTr="00507034">
        <w:tc>
          <w:tcPr>
            <w:tcW w:w="704" w:type="dxa"/>
          </w:tcPr>
          <w:p w14:paraId="38AF0297" w14:textId="680B3894" w:rsidR="00507034" w:rsidRPr="001E2E34" w:rsidRDefault="00507034" w:rsidP="001E2E34">
            <w:pPr>
              <w:rPr>
                <w:sz w:val="22"/>
                <w:szCs w:val="22"/>
              </w:rPr>
            </w:pPr>
            <w:r w:rsidRPr="001E2E34">
              <w:rPr>
                <w:sz w:val="22"/>
                <w:szCs w:val="22"/>
              </w:rPr>
              <w:t>I8</w:t>
            </w:r>
          </w:p>
        </w:tc>
        <w:tc>
          <w:tcPr>
            <w:tcW w:w="1276" w:type="dxa"/>
          </w:tcPr>
          <w:p w14:paraId="2D0338BE" w14:textId="13E03E65" w:rsidR="00507034" w:rsidRPr="001E2E34" w:rsidRDefault="00507034" w:rsidP="001E2E34">
            <w:pPr>
              <w:rPr>
                <w:sz w:val="22"/>
                <w:szCs w:val="22"/>
              </w:rPr>
            </w:pPr>
            <w:r w:rsidRPr="001E2E34">
              <w:rPr>
                <w:sz w:val="22"/>
                <w:szCs w:val="22"/>
              </w:rPr>
              <w:t>Interface</w:t>
            </w:r>
          </w:p>
        </w:tc>
        <w:tc>
          <w:tcPr>
            <w:tcW w:w="3544" w:type="dxa"/>
          </w:tcPr>
          <w:p w14:paraId="6FA49B5A" w14:textId="57983B83" w:rsidR="00507034" w:rsidRPr="001E2E34" w:rsidRDefault="00507034" w:rsidP="001E2E34">
            <w:pPr>
              <w:rPr>
                <w:sz w:val="22"/>
                <w:szCs w:val="22"/>
              </w:rPr>
            </w:pPr>
            <w:r w:rsidRPr="001E2E34">
              <w:rPr>
                <w:sz w:val="22"/>
                <w:szCs w:val="22"/>
              </w:rPr>
              <w:t xml:space="preserve">Patient </w:t>
            </w:r>
            <w:r w:rsidRPr="001E2E34">
              <w:rPr>
                <w:sz w:val="22"/>
                <w:szCs w:val="22"/>
              </w:rPr>
              <w:t>Dim to Diabetes Fact</w:t>
            </w:r>
          </w:p>
        </w:tc>
        <w:tc>
          <w:tcPr>
            <w:tcW w:w="3592" w:type="dxa"/>
          </w:tcPr>
          <w:p w14:paraId="18E8ACBB" w14:textId="0D66F1CB" w:rsidR="00507034" w:rsidRPr="001E2E34" w:rsidRDefault="00507034" w:rsidP="001E2E34">
            <w:pPr>
              <w:rPr>
                <w:sz w:val="22"/>
                <w:szCs w:val="22"/>
              </w:rPr>
            </w:pPr>
            <w:r w:rsidRPr="001E2E34">
              <w:rPr>
                <w:sz w:val="22"/>
                <w:szCs w:val="22"/>
              </w:rPr>
              <w:t>Dim table to dim table data transfer</w:t>
            </w:r>
          </w:p>
        </w:tc>
      </w:tr>
      <w:tr w:rsidR="00507034" w14:paraId="191EFA5F" w14:textId="77777777" w:rsidTr="00507034">
        <w:tc>
          <w:tcPr>
            <w:tcW w:w="704" w:type="dxa"/>
          </w:tcPr>
          <w:p w14:paraId="0F5CEB55" w14:textId="77250C13" w:rsidR="00507034" w:rsidRPr="001E2E34" w:rsidRDefault="00507034" w:rsidP="001E2E34">
            <w:pPr>
              <w:rPr>
                <w:sz w:val="22"/>
                <w:szCs w:val="22"/>
              </w:rPr>
            </w:pPr>
            <w:r w:rsidRPr="001E2E34">
              <w:rPr>
                <w:sz w:val="22"/>
                <w:szCs w:val="22"/>
              </w:rPr>
              <w:t>I9</w:t>
            </w:r>
          </w:p>
        </w:tc>
        <w:tc>
          <w:tcPr>
            <w:tcW w:w="1276" w:type="dxa"/>
          </w:tcPr>
          <w:p w14:paraId="7ABCE4C8" w14:textId="39D70CA2" w:rsidR="00507034" w:rsidRPr="001E2E34" w:rsidRDefault="00507034" w:rsidP="001E2E34">
            <w:pPr>
              <w:rPr>
                <w:sz w:val="22"/>
                <w:szCs w:val="22"/>
              </w:rPr>
            </w:pPr>
            <w:r w:rsidRPr="001E2E34">
              <w:rPr>
                <w:sz w:val="22"/>
                <w:szCs w:val="22"/>
              </w:rPr>
              <w:t>Interface</w:t>
            </w:r>
          </w:p>
        </w:tc>
        <w:tc>
          <w:tcPr>
            <w:tcW w:w="3544" w:type="dxa"/>
          </w:tcPr>
          <w:p w14:paraId="3BA1C2BE" w14:textId="25A3D41A" w:rsidR="00507034" w:rsidRPr="001E2E34" w:rsidRDefault="00507034" w:rsidP="001E2E34">
            <w:pPr>
              <w:rPr>
                <w:sz w:val="22"/>
                <w:szCs w:val="22"/>
              </w:rPr>
            </w:pPr>
            <w:r w:rsidRPr="001E2E34">
              <w:rPr>
                <w:sz w:val="22"/>
                <w:szCs w:val="22"/>
              </w:rPr>
              <w:t xml:space="preserve">Lifecycle </w:t>
            </w:r>
            <w:r w:rsidRPr="001E2E34">
              <w:rPr>
                <w:sz w:val="22"/>
                <w:szCs w:val="22"/>
              </w:rPr>
              <w:t>Dim to Diabetes Fact</w:t>
            </w:r>
          </w:p>
        </w:tc>
        <w:tc>
          <w:tcPr>
            <w:tcW w:w="3592" w:type="dxa"/>
          </w:tcPr>
          <w:p w14:paraId="47B8D70D" w14:textId="4A0FF00B" w:rsidR="00507034" w:rsidRPr="001E2E34" w:rsidRDefault="00507034" w:rsidP="001E2E34">
            <w:pPr>
              <w:rPr>
                <w:sz w:val="22"/>
                <w:szCs w:val="22"/>
              </w:rPr>
            </w:pPr>
            <w:r w:rsidRPr="001E2E34">
              <w:rPr>
                <w:sz w:val="22"/>
                <w:szCs w:val="22"/>
              </w:rPr>
              <w:t>Dim table to dim table data transfer</w:t>
            </w:r>
          </w:p>
        </w:tc>
      </w:tr>
    </w:tbl>
    <w:p w14:paraId="360C6295" w14:textId="11C00857" w:rsidR="66EB9592" w:rsidRDefault="27C4CD0A" w:rsidP="158CE724">
      <w:pPr>
        <w:pStyle w:val="Heading3"/>
      </w:pPr>
      <w:bookmarkStart w:id="8" w:name="_Toc183186445"/>
      <w:r>
        <w:lastRenderedPageBreak/>
        <w:t>2.</w:t>
      </w:r>
      <w:r w:rsidR="354607BD">
        <w:t>4</w:t>
      </w:r>
      <w:r>
        <w:t xml:space="preserve"> </w:t>
      </w:r>
      <w:r w:rsidR="66EB9592">
        <w:t>Star Schema (basic outline)</w:t>
      </w:r>
      <w:bookmarkEnd w:id="8"/>
    </w:p>
    <w:p w14:paraId="14BCA3EB" w14:textId="00649D42" w:rsidR="0ECB50A6" w:rsidRDefault="0ECB50A6" w:rsidP="158CE724">
      <w:r w:rsidRPr="158CE724">
        <w:rPr>
          <w:rFonts w:ascii="Aptos" w:eastAsia="Aptos" w:hAnsi="Aptos" w:cs="Aptos"/>
          <w:sz w:val="22"/>
          <w:szCs w:val="22"/>
        </w:rPr>
        <w:t xml:space="preserve">The schema follows the </w:t>
      </w:r>
      <w:r w:rsidRPr="158CE724">
        <w:rPr>
          <w:rFonts w:ascii="Aptos" w:eastAsia="Aptos" w:hAnsi="Aptos" w:cs="Aptos"/>
          <w:b/>
          <w:bCs/>
          <w:sz w:val="22"/>
          <w:szCs w:val="22"/>
        </w:rPr>
        <w:t>star schema</w:t>
      </w:r>
      <w:r w:rsidRPr="158CE724">
        <w:rPr>
          <w:rFonts w:ascii="Aptos" w:eastAsia="Aptos" w:hAnsi="Aptos" w:cs="Aptos"/>
          <w:sz w:val="22"/>
          <w:szCs w:val="22"/>
        </w:rPr>
        <w:t xml:space="preserve"> model, with </w:t>
      </w:r>
      <w:r w:rsidRPr="158CE724">
        <w:rPr>
          <w:rFonts w:ascii="Consolas" w:eastAsia="Consolas" w:hAnsi="Consolas" w:cs="Consolas"/>
          <w:sz w:val="22"/>
          <w:szCs w:val="22"/>
        </w:rPr>
        <w:t>DIABETES_FACT</w:t>
      </w:r>
      <w:r w:rsidRPr="158CE724">
        <w:rPr>
          <w:rFonts w:ascii="Aptos" w:eastAsia="Aptos" w:hAnsi="Aptos" w:cs="Aptos"/>
          <w:sz w:val="22"/>
          <w:szCs w:val="22"/>
        </w:rPr>
        <w:t xml:space="preserve"> as the central table connected to dimensions. This design supports efficient queries, enabling analytics like calculating average BMI, tracking diabetes prevalence, and exploring lifestyle correlations.</w:t>
      </w:r>
    </w:p>
    <w:p w14:paraId="4348DEC7" w14:textId="12FD99E7" w:rsidR="158CE724" w:rsidRDefault="158CE724" w:rsidP="158CE724"/>
    <w:p w14:paraId="5A55968F" w14:textId="5520D0E5" w:rsidR="66EB9592" w:rsidRDefault="66EB9592" w:rsidP="5F9EBBCE">
      <w:r>
        <w:rPr>
          <w:noProof/>
        </w:rPr>
        <w:drawing>
          <wp:inline distT="0" distB="0" distL="0" distR="0" wp14:anchorId="77B52C63" wp14:editId="5F771D59">
            <wp:extent cx="5419725" cy="3387328"/>
            <wp:effectExtent l="0" t="0" r="0" b="0"/>
            <wp:docPr id="1938623262" name="Picture 193862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623262"/>
                    <pic:cNvPicPr/>
                  </pic:nvPicPr>
                  <pic:blipFill>
                    <a:blip r:embed="rId11">
                      <a:extLst>
                        <a:ext uri="{28A0092B-C50C-407E-A947-70E740481C1C}">
                          <a14:useLocalDpi xmlns:a14="http://schemas.microsoft.com/office/drawing/2010/main" val="0"/>
                        </a:ext>
                      </a:extLst>
                    </a:blip>
                    <a:stretch>
                      <a:fillRect/>
                    </a:stretch>
                  </pic:blipFill>
                  <pic:spPr>
                    <a:xfrm>
                      <a:off x="0" y="0"/>
                      <a:ext cx="5419725" cy="3387328"/>
                    </a:xfrm>
                    <a:prstGeom prst="rect">
                      <a:avLst/>
                    </a:prstGeom>
                  </pic:spPr>
                </pic:pic>
              </a:graphicData>
            </a:graphic>
          </wp:inline>
        </w:drawing>
      </w:r>
    </w:p>
    <w:p w14:paraId="3C77A8FF" w14:textId="38D9CA64" w:rsidR="158CE724" w:rsidRDefault="158CE724"/>
    <w:p w14:paraId="782AAEC6" w14:textId="50ADF1CC" w:rsidR="158CE724" w:rsidRDefault="158CE724"/>
    <w:p w14:paraId="0CD2251D" w14:textId="4B21BCF7" w:rsidR="158CE724" w:rsidRDefault="158CE724"/>
    <w:p w14:paraId="33D2C146" w14:textId="0FE37D27" w:rsidR="158CE724" w:rsidRDefault="158CE724"/>
    <w:p w14:paraId="4699AC3E" w14:textId="1553C32E" w:rsidR="158CE724" w:rsidRDefault="158CE724"/>
    <w:p w14:paraId="66F891FD" w14:textId="2F8817E5" w:rsidR="158CE724" w:rsidRDefault="158CE724"/>
    <w:p w14:paraId="4DD9EEF6" w14:textId="26DAC901" w:rsidR="158CE724" w:rsidRDefault="158CE724"/>
    <w:p w14:paraId="7FFA912A" w14:textId="139060A6" w:rsidR="158CE724" w:rsidRDefault="158CE724"/>
    <w:p w14:paraId="670610FC" w14:textId="55B194BD" w:rsidR="158CE724" w:rsidRDefault="158CE724"/>
    <w:p w14:paraId="7C7A3237" w14:textId="4CFFF1AC" w:rsidR="4FBB9A56" w:rsidRDefault="659E73E7" w:rsidP="158CE724">
      <w:pPr>
        <w:pStyle w:val="Heading3"/>
      </w:pPr>
      <w:bookmarkStart w:id="9" w:name="_Toc183186446"/>
      <w:r>
        <w:lastRenderedPageBreak/>
        <w:t>2.</w:t>
      </w:r>
      <w:r w:rsidR="739CA3E1">
        <w:t>5</w:t>
      </w:r>
      <w:r>
        <w:t xml:space="preserve"> </w:t>
      </w:r>
      <w:r w:rsidR="4FBB9A56">
        <w:t>Diagram Representation (Logical Relationships)</w:t>
      </w:r>
      <w:bookmarkEnd w:id="9"/>
    </w:p>
    <w:p w14:paraId="18F95889" w14:textId="5B315111" w:rsidR="7393DCDE" w:rsidRDefault="098B385A" w:rsidP="158CE724">
      <w:pPr>
        <w:spacing w:before="240" w:after="240"/>
        <w:rPr>
          <w:rFonts w:ascii="Aptos" w:eastAsia="Aptos" w:hAnsi="Aptos" w:cs="Aptos"/>
          <w:sz w:val="22"/>
          <w:szCs w:val="22"/>
        </w:rPr>
      </w:pPr>
      <w:r w:rsidRPr="4EB787DF">
        <w:rPr>
          <w:rFonts w:ascii="Aptos" w:eastAsia="Aptos" w:hAnsi="Aptos" w:cs="Aptos"/>
          <w:b/>
          <w:bCs/>
          <w:sz w:val="22"/>
          <w:szCs w:val="22"/>
        </w:rPr>
        <w:t>Purpose</w:t>
      </w:r>
      <w:r w:rsidRPr="4EB787DF">
        <w:rPr>
          <w:rFonts w:ascii="Aptos" w:eastAsia="Aptos" w:hAnsi="Aptos" w:cs="Aptos"/>
          <w:sz w:val="22"/>
          <w:szCs w:val="22"/>
        </w:rPr>
        <w:t>: Outlines the relationships between the databases and the tables/views held by them.</w:t>
      </w:r>
    </w:p>
    <w:p w14:paraId="5A03DA26" w14:textId="421940B9" w:rsidR="169AF91E" w:rsidRDefault="169AF91E" w:rsidP="4EB787DF">
      <w:pPr>
        <w:spacing w:after="0"/>
      </w:pPr>
      <w:r>
        <w:rPr>
          <w:noProof/>
        </w:rPr>
        <w:drawing>
          <wp:inline distT="0" distB="0" distL="0" distR="0" wp14:anchorId="36B85EB3" wp14:editId="6B5CAAAD">
            <wp:extent cx="4974408" cy="3220610"/>
            <wp:effectExtent l="0" t="0" r="0" b="0"/>
            <wp:docPr id="1427913376" name="Picture 139201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019232"/>
                    <pic:cNvPicPr/>
                  </pic:nvPicPr>
                  <pic:blipFill>
                    <a:blip r:embed="rId12">
                      <a:extLst>
                        <a:ext uri="{28A0092B-C50C-407E-A947-70E740481C1C}">
                          <a14:useLocalDpi xmlns:a14="http://schemas.microsoft.com/office/drawing/2010/main" val="0"/>
                        </a:ext>
                      </a:extLst>
                    </a:blip>
                    <a:stretch>
                      <a:fillRect/>
                    </a:stretch>
                  </pic:blipFill>
                  <pic:spPr>
                    <a:xfrm>
                      <a:off x="0" y="0"/>
                      <a:ext cx="4974408" cy="3220610"/>
                    </a:xfrm>
                    <a:prstGeom prst="rect">
                      <a:avLst/>
                    </a:prstGeom>
                  </pic:spPr>
                </pic:pic>
              </a:graphicData>
            </a:graphic>
          </wp:inline>
        </w:drawing>
      </w:r>
    </w:p>
    <w:p w14:paraId="1D29352B" w14:textId="39D5AA28" w:rsidR="4FBB9A56" w:rsidRDefault="24EE0C9E" w:rsidP="1E03DA9D">
      <w:pPr>
        <w:pStyle w:val="Heading1"/>
      </w:pPr>
      <w:bookmarkStart w:id="10" w:name="_Toc183186447"/>
      <w:r>
        <w:t xml:space="preserve">3.0 </w:t>
      </w:r>
      <w:r w:rsidR="4FBB9A56">
        <w:t>Tables and Relationships</w:t>
      </w:r>
      <w:bookmarkEnd w:id="10"/>
    </w:p>
    <w:p w14:paraId="14C3A5FB" w14:textId="7C81DA9A" w:rsidR="4FBB9A56" w:rsidRDefault="76AD2B66" w:rsidP="1E03DA9D">
      <w:pPr>
        <w:pStyle w:val="Heading3"/>
        <w:rPr>
          <w:rFonts w:ascii="Aptos" w:eastAsia="Aptos" w:hAnsi="Aptos" w:cs="Aptos"/>
          <w:b/>
          <w:bCs/>
        </w:rPr>
      </w:pPr>
      <w:bookmarkStart w:id="11" w:name="_Toc183186448"/>
      <w:r>
        <w:t>3.</w:t>
      </w:r>
      <w:r w:rsidR="4FBB9A56">
        <w:t xml:space="preserve">1. </w:t>
      </w:r>
      <w:proofErr w:type="spellStart"/>
      <w:r w:rsidR="4FBB9A56">
        <w:t>Patient_Dim</w:t>
      </w:r>
      <w:proofErr w:type="spellEnd"/>
      <w:r w:rsidR="4FBB9A56">
        <w:t xml:space="preserve"> Table</w:t>
      </w:r>
      <w:bookmarkEnd w:id="11"/>
    </w:p>
    <w:p w14:paraId="0B232B19" w14:textId="2892E0EF" w:rsidR="4FBB9A56" w:rsidRDefault="4FBB9A56" w:rsidP="5F9EBBCE">
      <w:pPr>
        <w:spacing w:before="240" w:after="240"/>
      </w:pPr>
      <w:r w:rsidRPr="5F9EBBCE">
        <w:rPr>
          <w:rFonts w:ascii="Aptos" w:eastAsia="Aptos" w:hAnsi="Aptos" w:cs="Aptos"/>
          <w:b/>
          <w:bCs/>
          <w:sz w:val="22"/>
          <w:szCs w:val="22"/>
        </w:rPr>
        <w:t>Purpose</w:t>
      </w:r>
      <w:r w:rsidRPr="5F9EBBCE">
        <w:rPr>
          <w:rFonts w:ascii="Aptos" w:eastAsia="Aptos" w:hAnsi="Aptos" w:cs="Aptos"/>
          <w:sz w:val="22"/>
          <w:szCs w:val="22"/>
        </w:rPr>
        <w:t>: Captures patient-specific demographic and background information.</w:t>
      </w:r>
    </w:p>
    <w:tbl>
      <w:tblPr>
        <w:tblStyle w:val="TableGrid"/>
        <w:tblW w:w="0" w:type="auto"/>
        <w:tblLayout w:type="fixed"/>
        <w:tblLook w:val="06A0" w:firstRow="1" w:lastRow="0" w:firstColumn="1" w:lastColumn="0" w:noHBand="1" w:noVBand="1"/>
      </w:tblPr>
      <w:tblGrid>
        <w:gridCol w:w="1787"/>
        <w:gridCol w:w="1907"/>
        <w:gridCol w:w="4406"/>
      </w:tblGrid>
      <w:tr w:rsidR="5F9EBBCE" w14:paraId="58243975" w14:textId="77777777" w:rsidTr="5F9EBBCE">
        <w:trPr>
          <w:trHeight w:val="300"/>
        </w:trPr>
        <w:tc>
          <w:tcPr>
            <w:tcW w:w="1787" w:type="dxa"/>
          </w:tcPr>
          <w:p w14:paraId="688730AC" w14:textId="229BF675" w:rsidR="5F9EBBCE" w:rsidRDefault="5F9EBBCE" w:rsidP="5F9EBBCE">
            <w:pPr>
              <w:jc w:val="center"/>
              <w:rPr>
                <w:b/>
                <w:bCs/>
                <w:sz w:val="22"/>
                <w:szCs w:val="22"/>
              </w:rPr>
            </w:pPr>
            <w:r w:rsidRPr="5F9EBBCE">
              <w:rPr>
                <w:b/>
                <w:bCs/>
                <w:sz w:val="22"/>
                <w:szCs w:val="22"/>
              </w:rPr>
              <w:t>Column Name</w:t>
            </w:r>
          </w:p>
        </w:tc>
        <w:tc>
          <w:tcPr>
            <w:tcW w:w="1907" w:type="dxa"/>
          </w:tcPr>
          <w:p w14:paraId="1AC5151E" w14:textId="4C94B6A9" w:rsidR="5F9EBBCE" w:rsidRDefault="5F9EBBCE" w:rsidP="5F9EBBCE">
            <w:pPr>
              <w:jc w:val="center"/>
              <w:rPr>
                <w:b/>
                <w:bCs/>
                <w:sz w:val="22"/>
                <w:szCs w:val="22"/>
              </w:rPr>
            </w:pPr>
            <w:r w:rsidRPr="5F9EBBCE">
              <w:rPr>
                <w:b/>
                <w:bCs/>
                <w:sz w:val="22"/>
                <w:szCs w:val="22"/>
              </w:rPr>
              <w:t>Data Type</w:t>
            </w:r>
          </w:p>
        </w:tc>
        <w:tc>
          <w:tcPr>
            <w:tcW w:w="4406" w:type="dxa"/>
          </w:tcPr>
          <w:p w14:paraId="0C981082" w14:textId="4B55FF97" w:rsidR="5F9EBBCE" w:rsidRDefault="5F9EBBCE" w:rsidP="5F9EBBCE">
            <w:pPr>
              <w:jc w:val="center"/>
              <w:rPr>
                <w:b/>
                <w:bCs/>
                <w:sz w:val="22"/>
                <w:szCs w:val="22"/>
              </w:rPr>
            </w:pPr>
            <w:r w:rsidRPr="5F9EBBCE">
              <w:rPr>
                <w:b/>
                <w:bCs/>
                <w:sz w:val="22"/>
                <w:szCs w:val="22"/>
              </w:rPr>
              <w:t>Description</w:t>
            </w:r>
          </w:p>
        </w:tc>
      </w:tr>
      <w:tr w:rsidR="5F9EBBCE" w14:paraId="73CD99DA" w14:textId="77777777" w:rsidTr="5F9EBBCE">
        <w:trPr>
          <w:trHeight w:val="300"/>
        </w:trPr>
        <w:tc>
          <w:tcPr>
            <w:tcW w:w="1787" w:type="dxa"/>
          </w:tcPr>
          <w:p w14:paraId="31FC04C5" w14:textId="0F7AE678" w:rsidR="5F9EBBCE" w:rsidRDefault="5F9EBBCE" w:rsidP="5F9EBBCE">
            <w:pPr>
              <w:rPr>
                <w:sz w:val="22"/>
                <w:szCs w:val="22"/>
              </w:rPr>
            </w:pPr>
            <w:r w:rsidRPr="5F9EBBCE">
              <w:rPr>
                <w:sz w:val="22"/>
                <w:szCs w:val="22"/>
              </w:rPr>
              <w:t>PATIENT_ID</w:t>
            </w:r>
          </w:p>
        </w:tc>
        <w:tc>
          <w:tcPr>
            <w:tcW w:w="1907" w:type="dxa"/>
          </w:tcPr>
          <w:p w14:paraId="7D2BF9F8" w14:textId="49B64388" w:rsidR="5F9EBBCE" w:rsidRDefault="5F9EBBCE" w:rsidP="5F9EBBCE">
            <w:pPr>
              <w:rPr>
                <w:sz w:val="22"/>
                <w:szCs w:val="22"/>
              </w:rPr>
            </w:pPr>
            <w:r w:rsidRPr="5F9EBBCE">
              <w:rPr>
                <w:sz w:val="22"/>
                <w:szCs w:val="22"/>
              </w:rPr>
              <w:t>NUMBER</w:t>
            </w:r>
            <w:r w:rsidR="40B4F33A" w:rsidRPr="6F543903">
              <w:rPr>
                <w:sz w:val="22"/>
                <w:szCs w:val="22"/>
              </w:rPr>
              <w:t xml:space="preserve"> </w:t>
            </w:r>
            <w:r w:rsidRPr="5F9EBBCE">
              <w:rPr>
                <w:sz w:val="22"/>
                <w:szCs w:val="22"/>
              </w:rPr>
              <w:t>(38,0)</w:t>
            </w:r>
          </w:p>
        </w:tc>
        <w:tc>
          <w:tcPr>
            <w:tcW w:w="4406" w:type="dxa"/>
          </w:tcPr>
          <w:p w14:paraId="1DC8187F" w14:textId="1FFAD777" w:rsidR="5F9EBBCE" w:rsidRDefault="5F9EBBCE" w:rsidP="5F9EBBCE">
            <w:pPr>
              <w:rPr>
                <w:sz w:val="22"/>
                <w:szCs w:val="22"/>
              </w:rPr>
            </w:pPr>
            <w:r w:rsidRPr="5F9EBBCE">
              <w:rPr>
                <w:sz w:val="22"/>
                <w:szCs w:val="22"/>
              </w:rPr>
              <w:t>Primary key; unique identifier for patients.</w:t>
            </w:r>
          </w:p>
        </w:tc>
      </w:tr>
      <w:tr w:rsidR="5F9EBBCE" w14:paraId="0519C85E" w14:textId="77777777" w:rsidTr="5F9EBBCE">
        <w:trPr>
          <w:trHeight w:val="300"/>
        </w:trPr>
        <w:tc>
          <w:tcPr>
            <w:tcW w:w="1787" w:type="dxa"/>
          </w:tcPr>
          <w:p w14:paraId="066A2F0C" w14:textId="000898D4" w:rsidR="5F9EBBCE" w:rsidRDefault="5F9EBBCE" w:rsidP="5F9EBBCE">
            <w:pPr>
              <w:rPr>
                <w:sz w:val="22"/>
                <w:szCs w:val="22"/>
              </w:rPr>
            </w:pPr>
            <w:r w:rsidRPr="5F9EBBCE">
              <w:rPr>
                <w:sz w:val="22"/>
                <w:szCs w:val="22"/>
              </w:rPr>
              <w:t>GENDER</w:t>
            </w:r>
          </w:p>
        </w:tc>
        <w:tc>
          <w:tcPr>
            <w:tcW w:w="1907" w:type="dxa"/>
          </w:tcPr>
          <w:p w14:paraId="6C3A453D" w14:textId="0BDC2091" w:rsidR="5F9EBBCE" w:rsidRDefault="5F9EBBCE" w:rsidP="5F9EBBCE">
            <w:pPr>
              <w:rPr>
                <w:sz w:val="22"/>
                <w:szCs w:val="22"/>
              </w:rPr>
            </w:pPr>
            <w:r w:rsidRPr="5F9EBBCE">
              <w:rPr>
                <w:sz w:val="22"/>
                <w:szCs w:val="22"/>
              </w:rPr>
              <w:t>VARCHAR</w:t>
            </w:r>
            <w:r w:rsidR="3BED80CA" w:rsidRPr="2A0755CC">
              <w:rPr>
                <w:sz w:val="22"/>
                <w:szCs w:val="22"/>
              </w:rPr>
              <w:t xml:space="preserve"> </w:t>
            </w:r>
            <w:r w:rsidRPr="5F9EBBCE">
              <w:rPr>
                <w:sz w:val="22"/>
                <w:szCs w:val="22"/>
              </w:rPr>
              <w:t>(10)</w:t>
            </w:r>
          </w:p>
        </w:tc>
        <w:tc>
          <w:tcPr>
            <w:tcW w:w="4406" w:type="dxa"/>
          </w:tcPr>
          <w:p w14:paraId="2B07E91E" w14:textId="02E18329" w:rsidR="5F9EBBCE" w:rsidRDefault="5F9EBBCE" w:rsidP="5F9EBBCE">
            <w:pPr>
              <w:rPr>
                <w:sz w:val="22"/>
                <w:szCs w:val="22"/>
              </w:rPr>
            </w:pPr>
            <w:r w:rsidRPr="5F9EBBCE">
              <w:rPr>
                <w:sz w:val="22"/>
                <w:szCs w:val="22"/>
              </w:rPr>
              <w:t>Patient's gender.</w:t>
            </w:r>
          </w:p>
        </w:tc>
      </w:tr>
      <w:tr w:rsidR="5F9EBBCE" w14:paraId="43EAA46A" w14:textId="77777777" w:rsidTr="5F9EBBCE">
        <w:trPr>
          <w:trHeight w:val="300"/>
        </w:trPr>
        <w:tc>
          <w:tcPr>
            <w:tcW w:w="1787" w:type="dxa"/>
          </w:tcPr>
          <w:p w14:paraId="30647828" w14:textId="1CAA894C" w:rsidR="5F9EBBCE" w:rsidRDefault="5F9EBBCE" w:rsidP="5F9EBBCE">
            <w:pPr>
              <w:rPr>
                <w:sz w:val="22"/>
                <w:szCs w:val="22"/>
              </w:rPr>
            </w:pPr>
            <w:r w:rsidRPr="5F9EBBCE">
              <w:rPr>
                <w:sz w:val="22"/>
                <w:szCs w:val="22"/>
              </w:rPr>
              <w:t>AGE</w:t>
            </w:r>
          </w:p>
        </w:tc>
        <w:tc>
          <w:tcPr>
            <w:tcW w:w="1907" w:type="dxa"/>
          </w:tcPr>
          <w:p w14:paraId="3BB3021F" w14:textId="2460024B" w:rsidR="5F9EBBCE" w:rsidRDefault="5F9EBBCE" w:rsidP="5F9EBBCE">
            <w:pPr>
              <w:rPr>
                <w:sz w:val="22"/>
                <w:szCs w:val="22"/>
              </w:rPr>
            </w:pPr>
            <w:r w:rsidRPr="5F9EBBCE">
              <w:rPr>
                <w:sz w:val="22"/>
                <w:szCs w:val="22"/>
              </w:rPr>
              <w:t>NUMBER</w:t>
            </w:r>
            <w:r w:rsidR="2FB70EE9" w:rsidRPr="4EF7E9F2">
              <w:rPr>
                <w:sz w:val="22"/>
                <w:szCs w:val="22"/>
              </w:rPr>
              <w:t xml:space="preserve"> </w:t>
            </w:r>
            <w:r w:rsidRPr="5F9EBBCE">
              <w:rPr>
                <w:sz w:val="22"/>
                <w:szCs w:val="22"/>
              </w:rPr>
              <w:t>(38,0)</w:t>
            </w:r>
          </w:p>
        </w:tc>
        <w:tc>
          <w:tcPr>
            <w:tcW w:w="4406" w:type="dxa"/>
          </w:tcPr>
          <w:p w14:paraId="67CB762B" w14:textId="2CB231D6" w:rsidR="5F9EBBCE" w:rsidRDefault="5F9EBBCE" w:rsidP="5F9EBBCE">
            <w:pPr>
              <w:rPr>
                <w:sz w:val="22"/>
                <w:szCs w:val="22"/>
              </w:rPr>
            </w:pPr>
            <w:r w:rsidRPr="5F9EBBCE">
              <w:rPr>
                <w:sz w:val="22"/>
                <w:szCs w:val="22"/>
              </w:rPr>
              <w:t>Patient's age.</w:t>
            </w:r>
          </w:p>
        </w:tc>
      </w:tr>
      <w:tr w:rsidR="5F9EBBCE" w14:paraId="3961BFFF" w14:textId="77777777" w:rsidTr="5F9EBBCE">
        <w:trPr>
          <w:trHeight w:val="300"/>
        </w:trPr>
        <w:tc>
          <w:tcPr>
            <w:tcW w:w="1787" w:type="dxa"/>
          </w:tcPr>
          <w:p w14:paraId="527B4333" w14:textId="31C20271" w:rsidR="5F9EBBCE" w:rsidRDefault="5F9EBBCE" w:rsidP="5F9EBBCE">
            <w:pPr>
              <w:rPr>
                <w:sz w:val="22"/>
                <w:szCs w:val="22"/>
              </w:rPr>
            </w:pPr>
            <w:r w:rsidRPr="5F9EBBCE">
              <w:rPr>
                <w:sz w:val="22"/>
                <w:szCs w:val="22"/>
              </w:rPr>
              <w:t>AGE_GROUP</w:t>
            </w:r>
          </w:p>
        </w:tc>
        <w:tc>
          <w:tcPr>
            <w:tcW w:w="1907" w:type="dxa"/>
          </w:tcPr>
          <w:p w14:paraId="779F3558" w14:textId="6912A19D" w:rsidR="5F9EBBCE" w:rsidRDefault="5F9EBBCE" w:rsidP="5F9EBBCE">
            <w:pPr>
              <w:rPr>
                <w:sz w:val="22"/>
                <w:szCs w:val="22"/>
              </w:rPr>
            </w:pPr>
            <w:r w:rsidRPr="5F9EBBCE">
              <w:rPr>
                <w:sz w:val="22"/>
                <w:szCs w:val="22"/>
              </w:rPr>
              <w:t>VARCHAR</w:t>
            </w:r>
            <w:r w:rsidR="6340BA58" w:rsidRPr="4EF7E9F2">
              <w:rPr>
                <w:sz w:val="22"/>
                <w:szCs w:val="22"/>
              </w:rPr>
              <w:t xml:space="preserve"> </w:t>
            </w:r>
            <w:r w:rsidRPr="5F9EBBCE">
              <w:rPr>
                <w:sz w:val="22"/>
                <w:szCs w:val="22"/>
              </w:rPr>
              <w:t>(20)</w:t>
            </w:r>
          </w:p>
        </w:tc>
        <w:tc>
          <w:tcPr>
            <w:tcW w:w="4406" w:type="dxa"/>
          </w:tcPr>
          <w:p w14:paraId="62C66C98" w14:textId="5BF39B6E" w:rsidR="5F9EBBCE" w:rsidRDefault="5F9EBBCE" w:rsidP="5F9EBBCE">
            <w:pPr>
              <w:rPr>
                <w:sz w:val="22"/>
                <w:szCs w:val="22"/>
              </w:rPr>
            </w:pPr>
            <w:r w:rsidRPr="5F9EBBCE">
              <w:rPr>
                <w:sz w:val="22"/>
                <w:szCs w:val="22"/>
              </w:rPr>
              <w:t>Categorized age group (e.g., 18-25).</w:t>
            </w:r>
          </w:p>
        </w:tc>
      </w:tr>
      <w:tr w:rsidR="5F9EBBCE" w14:paraId="2BCFD8A3" w14:textId="77777777" w:rsidTr="5F9EBBCE">
        <w:trPr>
          <w:trHeight w:val="300"/>
        </w:trPr>
        <w:tc>
          <w:tcPr>
            <w:tcW w:w="1787" w:type="dxa"/>
          </w:tcPr>
          <w:p w14:paraId="52480FBF" w14:textId="1F63EC7E" w:rsidR="5F9EBBCE" w:rsidRDefault="5F9EBBCE" w:rsidP="5F9EBBCE">
            <w:pPr>
              <w:rPr>
                <w:sz w:val="22"/>
                <w:szCs w:val="22"/>
              </w:rPr>
            </w:pPr>
            <w:r w:rsidRPr="5F9EBBCE">
              <w:rPr>
                <w:sz w:val="22"/>
                <w:szCs w:val="22"/>
              </w:rPr>
              <w:t>STAR_SIGN</w:t>
            </w:r>
          </w:p>
        </w:tc>
        <w:tc>
          <w:tcPr>
            <w:tcW w:w="1907" w:type="dxa"/>
          </w:tcPr>
          <w:p w14:paraId="496CF278" w14:textId="58D40ED0" w:rsidR="5F9EBBCE" w:rsidRDefault="5F9EBBCE" w:rsidP="5F9EBBCE">
            <w:pPr>
              <w:rPr>
                <w:sz w:val="22"/>
                <w:szCs w:val="22"/>
              </w:rPr>
            </w:pPr>
            <w:r w:rsidRPr="5F9EBBCE">
              <w:rPr>
                <w:sz w:val="22"/>
                <w:szCs w:val="22"/>
              </w:rPr>
              <w:t>VARCHAR</w:t>
            </w:r>
            <w:r w:rsidR="5B4B9457" w:rsidRPr="04291690">
              <w:rPr>
                <w:sz w:val="22"/>
                <w:szCs w:val="22"/>
              </w:rPr>
              <w:t xml:space="preserve"> </w:t>
            </w:r>
            <w:r w:rsidRPr="5F9EBBCE">
              <w:rPr>
                <w:sz w:val="22"/>
                <w:szCs w:val="22"/>
              </w:rPr>
              <w:t>(20)</w:t>
            </w:r>
          </w:p>
        </w:tc>
        <w:tc>
          <w:tcPr>
            <w:tcW w:w="4406" w:type="dxa"/>
          </w:tcPr>
          <w:p w14:paraId="05A0D7A4" w14:textId="62B9C0AA" w:rsidR="5F9EBBCE" w:rsidRDefault="5F9EBBCE" w:rsidP="5F9EBBCE">
            <w:pPr>
              <w:rPr>
                <w:sz w:val="22"/>
                <w:szCs w:val="22"/>
              </w:rPr>
            </w:pPr>
            <w:r w:rsidRPr="5F9EBBCE">
              <w:rPr>
                <w:sz w:val="22"/>
                <w:szCs w:val="22"/>
              </w:rPr>
              <w:t>Patient's star sign</w:t>
            </w:r>
            <w:r w:rsidRPr="5F9EBBCE">
              <w:rPr>
                <w:sz w:val="22"/>
                <w:szCs w:val="22"/>
              </w:rPr>
              <w:t>.</w:t>
            </w:r>
          </w:p>
        </w:tc>
      </w:tr>
    </w:tbl>
    <w:p w14:paraId="287CED45" w14:textId="3C3E7B72" w:rsidR="2BDF0398" w:rsidRDefault="2BDF0398" w:rsidP="1E03DA9D">
      <w:pPr>
        <w:pStyle w:val="Heading4"/>
      </w:pPr>
      <w:r>
        <w:t>Relationships:</w:t>
      </w:r>
    </w:p>
    <w:p w14:paraId="2EAE87D8" w14:textId="18DA8FBE" w:rsidR="2BDF0398" w:rsidRDefault="2BDF0398" w:rsidP="5F9EBBCE">
      <w:pPr>
        <w:pStyle w:val="ListParagraph"/>
        <w:numPr>
          <w:ilvl w:val="0"/>
          <w:numId w:val="6"/>
        </w:numPr>
        <w:spacing w:after="0"/>
        <w:rPr>
          <w:rFonts w:ascii="Aptos" w:eastAsia="Aptos" w:hAnsi="Aptos" w:cs="Aptos"/>
          <w:sz w:val="22"/>
          <w:szCs w:val="22"/>
        </w:rPr>
      </w:pPr>
      <w:r w:rsidRPr="5F9EBBCE">
        <w:rPr>
          <w:rFonts w:ascii="Aptos" w:eastAsia="Aptos" w:hAnsi="Aptos" w:cs="Aptos"/>
          <w:sz w:val="22"/>
          <w:szCs w:val="22"/>
        </w:rPr>
        <w:t xml:space="preserve">Linked to </w:t>
      </w:r>
      <w:r w:rsidRPr="5F9EBBCE">
        <w:rPr>
          <w:rFonts w:ascii="Consolas" w:eastAsia="Consolas" w:hAnsi="Consolas" w:cs="Consolas"/>
          <w:sz w:val="22"/>
          <w:szCs w:val="22"/>
        </w:rPr>
        <w:t>DIABETES_FACT</w:t>
      </w:r>
      <w:r w:rsidRPr="5F9EBBCE">
        <w:rPr>
          <w:rFonts w:ascii="Aptos" w:eastAsia="Aptos" w:hAnsi="Aptos" w:cs="Aptos"/>
          <w:sz w:val="22"/>
          <w:szCs w:val="22"/>
        </w:rPr>
        <w:t xml:space="preserve"> through </w:t>
      </w:r>
      <w:r w:rsidRPr="5F9EBBCE">
        <w:rPr>
          <w:rFonts w:ascii="Consolas" w:eastAsia="Consolas" w:hAnsi="Consolas" w:cs="Consolas"/>
          <w:sz w:val="22"/>
          <w:szCs w:val="22"/>
        </w:rPr>
        <w:t>PATIENT_ID</w:t>
      </w:r>
      <w:r w:rsidRPr="5F9EBBCE">
        <w:rPr>
          <w:rFonts w:ascii="Aptos" w:eastAsia="Aptos" w:hAnsi="Aptos" w:cs="Aptos"/>
          <w:sz w:val="22"/>
          <w:szCs w:val="22"/>
        </w:rPr>
        <w:t>.</w:t>
      </w:r>
    </w:p>
    <w:p w14:paraId="65334987" w14:textId="29E7E310" w:rsidR="5F9EBBCE" w:rsidRDefault="5F9EBBCE" w:rsidP="5F9EBBCE">
      <w:pPr>
        <w:spacing w:after="0"/>
        <w:rPr>
          <w:rFonts w:ascii="Aptos" w:eastAsia="Aptos" w:hAnsi="Aptos" w:cs="Aptos"/>
          <w:sz w:val="22"/>
          <w:szCs w:val="22"/>
        </w:rPr>
      </w:pPr>
    </w:p>
    <w:p w14:paraId="3A08119C" w14:textId="7B70CC79" w:rsidR="2BDF0398" w:rsidRDefault="5069EE0E" w:rsidP="1E03DA9D">
      <w:pPr>
        <w:pStyle w:val="Heading3"/>
      </w:pPr>
      <w:bookmarkStart w:id="12" w:name="_Toc183186449"/>
      <w:r>
        <w:t>3.</w:t>
      </w:r>
      <w:r w:rsidR="2BDF0398">
        <w:t>2. Health Metrics Dimension Table (</w:t>
      </w:r>
      <w:proofErr w:type="spellStart"/>
      <w:r w:rsidR="2BDF0398">
        <w:t>Health_Metrics_Dim</w:t>
      </w:r>
      <w:proofErr w:type="spellEnd"/>
      <w:r w:rsidR="2BDF0398">
        <w:t>)</w:t>
      </w:r>
      <w:bookmarkEnd w:id="12"/>
    </w:p>
    <w:p w14:paraId="42B1FD54" w14:textId="709332B6" w:rsidR="2BDF0398" w:rsidRDefault="196A4F29" w:rsidP="5F9EBBCE">
      <w:pPr>
        <w:spacing w:before="240" w:after="240"/>
      </w:pPr>
      <w:r w:rsidRPr="1E03DA9D">
        <w:rPr>
          <w:rFonts w:ascii="Aptos" w:eastAsia="Aptos" w:hAnsi="Aptos" w:cs="Aptos"/>
          <w:b/>
          <w:bCs/>
          <w:sz w:val="22"/>
          <w:szCs w:val="22"/>
        </w:rPr>
        <w:t>Purpose</w:t>
      </w:r>
      <w:r w:rsidRPr="1E03DA9D">
        <w:rPr>
          <w:rFonts w:ascii="Aptos" w:eastAsia="Aptos" w:hAnsi="Aptos" w:cs="Aptos"/>
          <w:sz w:val="22"/>
          <w:szCs w:val="22"/>
        </w:rPr>
        <w:t xml:space="preserve">: </w:t>
      </w:r>
      <w:r w:rsidR="2BDF0398" w:rsidRPr="1E03DA9D">
        <w:rPr>
          <w:rFonts w:ascii="Aptos" w:eastAsia="Aptos" w:hAnsi="Aptos" w:cs="Aptos"/>
          <w:sz w:val="22"/>
          <w:szCs w:val="22"/>
        </w:rPr>
        <w:t>Stores clinical measurements and health-related data.</w:t>
      </w:r>
    </w:p>
    <w:tbl>
      <w:tblPr>
        <w:tblStyle w:val="TableGrid"/>
        <w:tblW w:w="0" w:type="auto"/>
        <w:tblLayout w:type="fixed"/>
        <w:tblLook w:val="06A0" w:firstRow="1" w:lastRow="0" w:firstColumn="1" w:lastColumn="0" w:noHBand="1" w:noVBand="1"/>
      </w:tblPr>
      <w:tblGrid>
        <w:gridCol w:w="3465"/>
        <w:gridCol w:w="1866"/>
        <w:gridCol w:w="4140"/>
      </w:tblGrid>
      <w:tr w:rsidR="5F9EBBCE" w14:paraId="56D01B2F" w14:textId="77777777" w:rsidTr="5F9EBBCE">
        <w:trPr>
          <w:trHeight w:val="300"/>
        </w:trPr>
        <w:tc>
          <w:tcPr>
            <w:tcW w:w="3465" w:type="dxa"/>
          </w:tcPr>
          <w:p w14:paraId="4B001EC6" w14:textId="26C38D88" w:rsidR="5F9EBBCE" w:rsidRDefault="5F9EBBCE" w:rsidP="5F9EBBCE">
            <w:pPr>
              <w:jc w:val="center"/>
              <w:rPr>
                <w:b/>
                <w:bCs/>
                <w:sz w:val="22"/>
                <w:szCs w:val="22"/>
              </w:rPr>
            </w:pPr>
            <w:r w:rsidRPr="5F9EBBCE">
              <w:rPr>
                <w:b/>
                <w:bCs/>
                <w:sz w:val="22"/>
                <w:szCs w:val="22"/>
              </w:rPr>
              <w:lastRenderedPageBreak/>
              <w:t>Column Name</w:t>
            </w:r>
          </w:p>
        </w:tc>
        <w:tc>
          <w:tcPr>
            <w:tcW w:w="1866" w:type="dxa"/>
          </w:tcPr>
          <w:p w14:paraId="27776E1C" w14:textId="52AF52AE" w:rsidR="5F9EBBCE" w:rsidRDefault="5F9EBBCE" w:rsidP="5F9EBBCE">
            <w:pPr>
              <w:jc w:val="center"/>
              <w:rPr>
                <w:b/>
                <w:bCs/>
                <w:sz w:val="22"/>
                <w:szCs w:val="22"/>
              </w:rPr>
            </w:pPr>
            <w:r w:rsidRPr="5F9EBBCE">
              <w:rPr>
                <w:b/>
                <w:bCs/>
                <w:sz w:val="22"/>
                <w:szCs w:val="22"/>
              </w:rPr>
              <w:t>Data Type</w:t>
            </w:r>
          </w:p>
        </w:tc>
        <w:tc>
          <w:tcPr>
            <w:tcW w:w="4140" w:type="dxa"/>
          </w:tcPr>
          <w:p w14:paraId="356BE9D7" w14:textId="1E628E75" w:rsidR="5F9EBBCE" w:rsidRDefault="5F9EBBCE" w:rsidP="5F9EBBCE">
            <w:pPr>
              <w:jc w:val="center"/>
              <w:rPr>
                <w:b/>
                <w:bCs/>
                <w:sz w:val="22"/>
                <w:szCs w:val="22"/>
              </w:rPr>
            </w:pPr>
            <w:r w:rsidRPr="5F9EBBCE">
              <w:rPr>
                <w:b/>
                <w:bCs/>
                <w:sz w:val="22"/>
                <w:szCs w:val="22"/>
              </w:rPr>
              <w:t>Description</w:t>
            </w:r>
          </w:p>
        </w:tc>
      </w:tr>
      <w:tr w:rsidR="5F9EBBCE" w14:paraId="380D5700" w14:textId="77777777" w:rsidTr="5F9EBBCE">
        <w:trPr>
          <w:trHeight w:val="300"/>
        </w:trPr>
        <w:tc>
          <w:tcPr>
            <w:tcW w:w="3465" w:type="dxa"/>
          </w:tcPr>
          <w:p w14:paraId="2749CCAD" w14:textId="727968F2" w:rsidR="5F9EBBCE" w:rsidRDefault="5F9EBBCE" w:rsidP="5F9EBBCE">
            <w:pPr>
              <w:rPr>
                <w:sz w:val="22"/>
                <w:szCs w:val="22"/>
              </w:rPr>
            </w:pPr>
            <w:r w:rsidRPr="5F9EBBCE">
              <w:rPr>
                <w:sz w:val="22"/>
                <w:szCs w:val="22"/>
              </w:rPr>
              <w:t>METRIC_ID</w:t>
            </w:r>
          </w:p>
        </w:tc>
        <w:tc>
          <w:tcPr>
            <w:tcW w:w="1866" w:type="dxa"/>
          </w:tcPr>
          <w:p w14:paraId="5D5B948A" w14:textId="5CA8EAF9" w:rsidR="50BDAC03" w:rsidRDefault="50BDAC03" w:rsidP="5F9EBBCE">
            <w:pPr>
              <w:rPr>
                <w:sz w:val="22"/>
                <w:szCs w:val="22"/>
              </w:rPr>
            </w:pPr>
            <w:r w:rsidRPr="5F9EBBCE">
              <w:rPr>
                <w:sz w:val="22"/>
                <w:szCs w:val="22"/>
              </w:rPr>
              <w:t>NUMBER (</w:t>
            </w:r>
            <w:r w:rsidR="5F9EBBCE" w:rsidRPr="5F9EBBCE">
              <w:rPr>
                <w:sz w:val="22"/>
                <w:szCs w:val="22"/>
              </w:rPr>
              <w:t>38,0)</w:t>
            </w:r>
          </w:p>
        </w:tc>
        <w:tc>
          <w:tcPr>
            <w:tcW w:w="4140" w:type="dxa"/>
          </w:tcPr>
          <w:p w14:paraId="14C4609A" w14:textId="26589614" w:rsidR="5F9EBBCE" w:rsidRDefault="5F9EBBCE" w:rsidP="5F9EBBCE">
            <w:pPr>
              <w:rPr>
                <w:sz w:val="22"/>
                <w:szCs w:val="22"/>
              </w:rPr>
            </w:pPr>
            <w:r w:rsidRPr="5F9EBBCE">
              <w:rPr>
                <w:sz w:val="22"/>
                <w:szCs w:val="22"/>
              </w:rPr>
              <w:t>Primary key; unique identifier for metrics.</w:t>
            </w:r>
          </w:p>
        </w:tc>
      </w:tr>
      <w:tr w:rsidR="5F9EBBCE" w14:paraId="7DCE3526" w14:textId="77777777" w:rsidTr="5F9EBBCE">
        <w:trPr>
          <w:trHeight w:val="300"/>
        </w:trPr>
        <w:tc>
          <w:tcPr>
            <w:tcW w:w="3465" w:type="dxa"/>
          </w:tcPr>
          <w:p w14:paraId="79148BCA" w14:textId="7B9F2C00" w:rsidR="5F9EBBCE" w:rsidRDefault="5F9EBBCE" w:rsidP="5F9EBBCE">
            <w:pPr>
              <w:rPr>
                <w:sz w:val="22"/>
                <w:szCs w:val="22"/>
              </w:rPr>
            </w:pPr>
            <w:r w:rsidRPr="5F9EBBCE">
              <w:rPr>
                <w:sz w:val="22"/>
                <w:szCs w:val="22"/>
              </w:rPr>
              <w:t>PATIENT_ID</w:t>
            </w:r>
          </w:p>
        </w:tc>
        <w:tc>
          <w:tcPr>
            <w:tcW w:w="1866" w:type="dxa"/>
          </w:tcPr>
          <w:p w14:paraId="66E5A812" w14:textId="1E1E38B1" w:rsidR="4DCA3D00" w:rsidRDefault="4DCA3D00" w:rsidP="5F9EBBCE">
            <w:pPr>
              <w:rPr>
                <w:sz w:val="22"/>
                <w:szCs w:val="22"/>
              </w:rPr>
            </w:pPr>
            <w:r w:rsidRPr="5F9EBBCE">
              <w:rPr>
                <w:sz w:val="22"/>
                <w:szCs w:val="22"/>
              </w:rPr>
              <w:t>NUMBER (</w:t>
            </w:r>
            <w:r w:rsidR="5F9EBBCE" w:rsidRPr="5F9EBBCE">
              <w:rPr>
                <w:sz w:val="22"/>
                <w:szCs w:val="22"/>
              </w:rPr>
              <w:t>38,0)</w:t>
            </w:r>
          </w:p>
        </w:tc>
        <w:tc>
          <w:tcPr>
            <w:tcW w:w="4140" w:type="dxa"/>
          </w:tcPr>
          <w:p w14:paraId="5AFF0333" w14:textId="56FB66C3" w:rsidR="5F9EBBCE" w:rsidRDefault="5F9EBBCE" w:rsidP="5F9EBBCE">
            <w:pPr>
              <w:rPr>
                <w:sz w:val="22"/>
                <w:szCs w:val="22"/>
              </w:rPr>
            </w:pPr>
            <w:r w:rsidRPr="5F9EBBCE">
              <w:rPr>
                <w:sz w:val="22"/>
                <w:szCs w:val="22"/>
              </w:rPr>
              <w:t xml:space="preserve">Foreign key; links to </w:t>
            </w:r>
            <w:proofErr w:type="spellStart"/>
            <w:r w:rsidRPr="5F9EBBCE">
              <w:rPr>
                <w:sz w:val="22"/>
                <w:szCs w:val="22"/>
              </w:rPr>
              <w:t>Patient_Dim</w:t>
            </w:r>
            <w:proofErr w:type="spellEnd"/>
            <w:r w:rsidRPr="5F9EBBCE">
              <w:rPr>
                <w:sz w:val="22"/>
                <w:szCs w:val="22"/>
              </w:rPr>
              <w:t>.</w:t>
            </w:r>
          </w:p>
        </w:tc>
      </w:tr>
      <w:tr w:rsidR="5F9EBBCE" w14:paraId="00BE198B" w14:textId="77777777" w:rsidTr="5F9EBBCE">
        <w:trPr>
          <w:trHeight w:val="300"/>
        </w:trPr>
        <w:tc>
          <w:tcPr>
            <w:tcW w:w="3465" w:type="dxa"/>
          </w:tcPr>
          <w:p w14:paraId="4D3E0838" w14:textId="1673FB13" w:rsidR="5F9EBBCE" w:rsidRDefault="5F9EBBCE" w:rsidP="5F9EBBCE">
            <w:pPr>
              <w:rPr>
                <w:sz w:val="22"/>
                <w:szCs w:val="22"/>
              </w:rPr>
            </w:pPr>
            <w:r w:rsidRPr="5F9EBBCE">
              <w:rPr>
                <w:sz w:val="22"/>
                <w:szCs w:val="22"/>
              </w:rPr>
              <w:t>BMI</w:t>
            </w:r>
          </w:p>
        </w:tc>
        <w:tc>
          <w:tcPr>
            <w:tcW w:w="1866" w:type="dxa"/>
          </w:tcPr>
          <w:p w14:paraId="03C5667A" w14:textId="17B03B40" w:rsidR="5C5D840F" w:rsidRDefault="5C5D840F" w:rsidP="5F9EBBCE">
            <w:pPr>
              <w:rPr>
                <w:sz w:val="22"/>
                <w:szCs w:val="22"/>
              </w:rPr>
            </w:pPr>
            <w:r w:rsidRPr="5F9EBBCE">
              <w:rPr>
                <w:sz w:val="22"/>
                <w:szCs w:val="22"/>
              </w:rPr>
              <w:t>NUMBER (</w:t>
            </w:r>
            <w:r w:rsidR="5F9EBBCE" w:rsidRPr="5F9EBBCE">
              <w:rPr>
                <w:sz w:val="22"/>
                <w:szCs w:val="22"/>
              </w:rPr>
              <w:t>38,1)</w:t>
            </w:r>
          </w:p>
        </w:tc>
        <w:tc>
          <w:tcPr>
            <w:tcW w:w="4140" w:type="dxa"/>
          </w:tcPr>
          <w:p w14:paraId="280B9858" w14:textId="56D8E443" w:rsidR="5F9EBBCE" w:rsidRDefault="5F9EBBCE" w:rsidP="5F9EBBCE">
            <w:pPr>
              <w:rPr>
                <w:sz w:val="22"/>
                <w:szCs w:val="22"/>
              </w:rPr>
            </w:pPr>
            <w:r w:rsidRPr="5F9EBBCE">
              <w:rPr>
                <w:sz w:val="22"/>
                <w:szCs w:val="22"/>
              </w:rPr>
              <w:t>Body Mass Index of the patient.</w:t>
            </w:r>
          </w:p>
        </w:tc>
      </w:tr>
      <w:tr w:rsidR="5F9EBBCE" w14:paraId="6D18E320" w14:textId="77777777" w:rsidTr="5F9EBBCE">
        <w:trPr>
          <w:trHeight w:val="300"/>
        </w:trPr>
        <w:tc>
          <w:tcPr>
            <w:tcW w:w="3465" w:type="dxa"/>
          </w:tcPr>
          <w:p w14:paraId="1432C110" w14:textId="16ECDF2F" w:rsidR="5F9EBBCE" w:rsidRDefault="5F9EBBCE" w:rsidP="5F9EBBCE">
            <w:pPr>
              <w:rPr>
                <w:sz w:val="22"/>
                <w:szCs w:val="22"/>
              </w:rPr>
            </w:pPr>
            <w:r w:rsidRPr="5F9EBBCE">
              <w:rPr>
                <w:sz w:val="22"/>
                <w:szCs w:val="22"/>
              </w:rPr>
              <w:t>WEIGHT</w:t>
            </w:r>
          </w:p>
        </w:tc>
        <w:tc>
          <w:tcPr>
            <w:tcW w:w="1866" w:type="dxa"/>
          </w:tcPr>
          <w:p w14:paraId="6732A9B0" w14:textId="634D0A16" w:rsidR="51D17159" w:rsidRDefault="51D17159" w:rsidP="5F9EBBCE">
            <w:pPr>
              <w:rPr>
                <w:sz w:val="22"/>
                <w:szCs w:val="22"/>
              </w:rPr>
            </w:pPr>
            <w:r w:rsidRPr="5F9EBBCE">
              <w:rPr>
                <w:sz w:val="22"/>
                <w:szCs w:val="22"/>
              </w:rPr>
              <w:t>NUMBER (</w:t>
            </w:r>
            <w:r w:rsidR="5F9EBBCE" w:rsidRPr="5F9EBBCE">
              <w:rPr>
                <w:sz w:val="22"/>
                <w:szCs w:val="22"/>
              </w:rPr>
              <w:t>38,1)</w:t>
            </w:r>
          </w:p>
        </w:tc>
        <w:tc>
          <w:tcPr>
            <w:tcW w:w="4140" w:type="dxa"/>
          </w:tcPr>
          <w:p w14:paraId="3777E1A4" w14:textId="4D710098" w:rsidR="5F9EBBCE" w:rsidRDefault="5F9EBBCE" w:rsidP="5F9EBBCE">
            <w:pPr>
              <w:rPr>
                <w:sz w:val="22"/>
                <w:szCs w:val="22"/>
              </w:rPr>
            </w:pPr>
            <w:r w:rsidRPr="5F9EBBCE">
              <w:rPr>
                <w:sz w:val="22"/>
                <w:szCs w:val="22"/>
              </w:rPr>
              <w:t>Weight of the patient (kg).</w:t>
            </w:r>
          </w:p>
        </w:tc>
      </w:tr>
      <w:tr w:rsidR="5F9EBBCE" w14:paraId="1CC7C0E3" w14:textId="77777777" w:rsidTr="5F9EBBCE">
        <w:trPr>
          <w:trHeight w:val="300"/>
        </w:trPr>
        <w:tc>
          <w:tcPr>
            <w:tcW w:w="3465" w:type="dxa"/>
          </w:tcPr>
          <w:p w14:paraId="63E6F596" w14:textId="6F6A530A" w:rsidR="5F9EBBCE" w:rsidRDefault="5F9EBBCE" w:rsidP="5F9EBBCE">
            <w:pPr>
              <w:rPr>
                <w:sz w:val="22"/>
                <w:szCs w:val="22"/>
              </w:rPr>
            </w:pPr>
            <w:r w:rsidRPr="5F9EBBCE">
              <w:rPr>
                <w:sz w:val="22"/>
                <w:szCs w:val="22"/>
              </w:rPr>
              <w:t>HEIGHT</w:t>
            </w:r>
          </w:p>
        </w:tc>
        <w:tc>
          <w:tcPr>
            <w:tcW w:w="1866" w:type="dxa"/>
          </w:tcPr>
          <w:p w14:paraId="090E5D2B" w14:textId="5B2D2507" w:rsidR="300D9814" w:rsidRDefault="300D9814" w:rsidP="5F9EBBCE">
            <w:pPr>
              <w:rPr>
                <w:sz w:val="22"/>
                <w:szCs w:val="22"/>
              </w:rPr>
            </w:pPr>
            <w:r w:rsidRPr="5F9EBBCE">
              <w:rPr>
                <w:sz w:val="22"/>
                <w:szCs w:val="22"/>
              </w:rPr>
              <w:t>NUMBER (</w:t>
            </w:r>
            <w:r w:rsidR="5F9EBBCE" w:rsidRPr="5F9EBBCE">
              <w:rPr>
                <w:sz w:val="22"/>
                <w:szCs w:val="22"/>
              </w:rPr>
              <w:t>38,2)</w:t>
            </w:r>
          </w:p>
        </w:tc>
        <w:tc>
          <w:tcPr>
            <w:tcW w:w="4140" w:type="dxa"/>
          </w:tcPr>
          <w:p w14:paraId="3483E82A" w14:textId="12E60EB1" w:rsidR="5F9EBBCE" w:rsidRDefault="5F9EBBCE" w:rsidP="5F9EBBCE">
            <w:pPr>
              <w:rPr>
                <w:sz w:val="22"/>
                <w:szCs w:val="22"/>
              </w:rPr>
            </w:pPr>
            <w:r w:rsidRPr="5F9EBBCE">
              <w:rPr>
                <w:sz w:val="22"/>
                <w:szCs w:val="22"/>
              </w:rPr>
              <w:t>Height of the patient (m).</w:t>
            </w:r>
          </w:p>
        </w:tc>
      </w:tr>
      <w:tr w:rsidR="5F9EBBCE" w14:paraId="6526342A" w14:textId="77777777" w:rsidTr="5F9EBBCE">
        <w:trPr>
          <w:trHeight w:val="300"/>
        </w:trPr>
        <w:tc>
          <w:tcPr>
            <w:tcW w:w="3465" w:type="dxa"/>
          </w:tcPr>
          <w:p w14:paraId="56F38E62" w14:textId="3E257329" w:rsidR="5F9EBBCE" w:rsidRDefault="5F9EBBCE" w:rsidP="5F9EBBCE">
            <w:pPr>
              <w:rPr>
                <w:sz w:val="22"/>
                <w:szCs w:val="22"/>
              </w:rPr>
            </w:pPr>
            <w:r w:rsidRPr="5F9EBBCE">
              <w:rPr>
                <w:sz w:val="22"/>
                <w:szCs w:val="22"/>
              </w:rPr>
              <w:t>HYPERTENSION</w:t>
            </w:r>
          </w:p>
        </w:tc>
        <w:tc>
          <w:tcPr>
            <w:tcW w:w="1866" w:type="dxa"/>
          </w:tcPr>
          <w:p w14:paraId="2C7756ED" w14:textId="2AB3597C" w:rsidR="3BAE1880" w:rsidRDefault="3BAE1880" w:rsidP="5F9EBBCE">
            <w:pPr>
              <w:rPr>
                <w:sz w:val="22"/>
                <w:szCs w:val="22"/>
              </w:rPr>
            </w:pPr>
            <w:r w:rsidRPr="5F9EBBCE">
              <w:rPr>
                <w:sz w:val="22"/>
                <w:szCs w:val="22"/>
              </w:rPr>
              <w:t>NUMBER (</w:t>
            </w:r>
            <w:r w:rsidR="5F9EBBCE" w:rsidRPr="5F9EBBCE">
              <w:rPr>
                <w:sz w:val="22"/>
                <w:szCs w:val="22"/>
              </w:rPr>
              <w:t>38,0)</w:t>
            </w:r>
          </w:p>
        </w:tc>
        <w:tc>
          <w:tcPr>
            <w:tcW w:w="4140" w:type="dxa"/>
          </w:tcPr>
          <w:p w14:paraId="247F8078" w14:textId="234D8BB2" w:rsidR="5F9EBBCE" w:rsidRDefault="5F9EBBCE" w:rsidP="5F9EBBCE">
            <w:pPr>
              <w:rPr>
                <w:sz w:val="22"/>
                <w:szCs w:val="22"/>
              </w:rPr>
            </w:pPr>
            <w:r w:rsidRPr="5F9EBBCE">
              <w:rPr>
                <w:sz w:val="22"/>
                <w:szCs w:val="22"/>
              </w:rPr>
              <w:t>1 if patient has hypertension, 0 otherwise.</w:t>
            </w:r>
          </w:p>
        </w:tc>
      </w:tr>
      <w:tr w:rsidR="5F9EBBCE" w14:paraId="38412583" w14:textId="77777777" w:rsidTr="5F9EBBCE">
        <w:trPr>
          <w:trHeight w:val="300"/>
        </w:trPr>
        <w:tc>
          <w:tcPr>
            <w:tcW w:w="3465" w:type="dxa"/>
          </w:tcPr>
          <w:p w14:paraId="0F6B89B6" w14:textId="42F4BECB" w:rsidR="5F9EBBCE" w:rsidRDefault="5F9EBBCE" w:rsidP="5F9EBBCE">
            <w:pPr>
              <w:rPr>
                <w:sz w:val="22"/>
                <w:szCs w:val="22"/>
              </w:rPr>
            </w:pPr>
            <w:r w:rsidRPr="5F9EBBCE">
              <w:rPr>
                <w:sz w:val="22"/>
                <w:szCs w:val="22"/>
              </w:rPr>
              <w:t>DIABETES_PEDIGREE_FUNCTION</w:t>
            </w:r>
          </w:p>
        </w:tc>
        <w:tc>
          <w:tcPr>
            <w:tcW w:w="1866" w:type="dxa"/>
          </w:tcPr>
          <w:p w14:paraId="01600FE8" w14:textId="48BC608E" w:rsidR="0CCB3CC5" w:rsidRDefault="0CCB3CC5" w:rsidP="5F9EBBCE">
            <w:pPr>
              <w:rPr>
                <w:sz w:val="22"/>
                <w:szCs w:val="22"/>
              </w:rPr>
            </w:pPr>
            <w:r w:rsidRPr="5F9EBBCE">
              <w:rPr>
                <w:sz w:val="22"/>
                <w:szCs w:val="22"/>
              </w:rPr>
              <w:t>NUMBER (</w:t>
            </w:r>
            <w:r w:rsidR="5F9EBBCE" w:rsidRPr="5F9EBBCE">
              <w:rPr>
                <w:sz w:val="22"/>
                <w:szCs w:val="22"/>
              </w:rPr>
              <w:t>38,2)</w:t>
            </w:r>
          </w:p>
        </w:tc>
        <w:tc>
          <w:tcPr>
            <w:tcW w:w="4140" w:type="dxa"/>
          </w:tcPr>
          <w:p w14:paraId="76B96FD8" w14:textId="1D21B5E7" w:rsidR="5F9EBBCE" w:rsidRDefault="5F9EBBCE" w:rsidP="5F9EBBCE">
            <w:pPr>
              <w:rPr>
                <w:sz w:val="22"/>
                <w:szCs w:val="22"/>
              </w:rPr>
            </w:pPr>
            <w:r w:rsidRPr="5F9EBBCE">
              <w:rPr>
                <w:sz w:val="22"/>
                <w:szCs w:val="22"/>
              </w:rPr>
              <w:t>Genetic predisposition score for diabetes.</w:t>
            </w:r>
          </w:p>
        </w:tc>
      </w:tr>
      <w:tr w:rsidR="5F9EBBCE" w14:paraId="38051CCB" w14:textId="77777777" w:rsidTr="5F9EBBCE">
        <w:trPr>
          <w:trHeight w:val="300"/>
        </w:trPr>
        <w:tc>
          <w:tcPr>
            <w:tcW w:w="3465" w:type="dxa"/>
          </w:tcPr>
          <w:p w14:paraId="120B8B2B" w14:textId="09A0834E" w:rsidR="5F9EBBCE" w:rsidRDefault="5F9EBBCE" w:rsidP="5F9EBBCE">
            <w:pPr>
              <w:rPr>
                <w:sz w:val="22"/>
                <w:szCs w:val="22"/>
              </w:rPr>
            </w:pPr>
            <w:r w:rsidRPr="5F9EBBCE">
              <w:rPr>
                <w:sz w:val="22"/>
                <w:szCs w:val="22"/>
              </w:rPr>
              <w:t>FAMILY_DIABETES_HISTORY</w:t>
            </w:r>
          </w:p>
        </w:tc>
        <w:tc>
          <w:tcPr>
            <w:tcW w:w="1866" w:type="dxa"/>
          </w:tcPr>
          <w:p w14:paraId="417DC4EF" w14:textId="1E055C8B" w:rsidR="19DEEBC8" w:rsidRDefault="19DEEBC8" w:rsidP="5F9EBBCE">
            <w:pPr>
              <w:rPr>
                <w:sz w:val="22"/>
                <w:szCs w:val="22"/>
              </w:rPr>
            </w:pPr>
            <w:r w:rsidRPr="5F9EBBCE">
              <w:rPr>
                <w:sz w:val="22"/>
                <w:szCs w:val="22"/>
              </w:rPr>
              <w:t>NUMBER (</w:t>
            </w:r>
            <w:r w:rsidR="5F9EBBCE" w:rsidRPr="5F9EBBCE">
              <w:rPr>
                <w:sz w:val="22"/>
                <w:szCs w:val="22"/>
              </w:rPr>
              <w:t>38,0)</w:t>
            </w:r>
          </w:p>
        </w:tc>
        <w:tc>
          <w:tcPr>
            <w:tcW w:w="4140" w:type="dxa"/>
          </w:tcPr>
          <w:p w14:paraId="52CC41AC" w14:textId="473A2099" w:rsidR="5F9EBBCE" w:rsidRDefault="5F9EBBCE" w:rsidP="5F9EBBCE">
            <w:pPr>
              <w:rPr>
                <w:sz w:val="22"/>
                <w:szCs w:val="22"/>
              </w:rPr>
            </w:pPr>
            <w:r w:rsidRPr="5F9EBBCE">
              <w:rPr>
                <w:sz w:val="22"/>
                <w:szCs w:val="22"/>
              </w:rPr>
              <w:t>1 if diabetes history exists, 0 otherwise.</w:t>
            </w:r>
          </w:p>
        </w:tc>
      </w:tr>
      <w:tr w:rsidR="5F9EBBCE" w14:paraId="733B6DE7" w14:textId="77777777" w:rsidTr="5F9EBBCE">
        <w:trPr>
          <w:trHeight w:val="300"/>
        </w:trPr>
        <w:tc>
          <w:tcPr>
            <w:tcW w:w="3465" w:type="dxa"/>
          </w:tcPr>
          <w:p w14:paraId="07D167AB" w14:textId="30AC9464" w:rsidR="5F9EBBCE" w:rsidRDefault="5F9EBBCE" w:rsidP="5F9EBBCE">
            <w:pPr>
              <w:rPr>
                <w:sz w:val="22"/>
                <w:szCs w:val="22"/>
              </w:rPr>
            </w:pPr>
            <w:r w:rsidRPr="5F9EBBCE">
              <w:rPr>
                <w:sz w:val="22"/>
                <w:szCs w:val="22"/>
              </w:rPr>
              <w:t>PREGNANCIES</w:t>
            </w:r>
          </w:p>
        </w:tc>
        <w:tc>
          <w:tcPr>
            <w:tcW w:w="1866" w:type="dxa"/>
          </w:tcPr>
          <w:p w14:paraId="4AB98146" w14:textId="2921AEEE" w:rsidR="3678572B" w:rsidRDefault="3678572B" w:rsidP="5F9EBBCE">
            <w:pPr>
              <w:rPr>
                <w:sz w:val="22"/>
                <w:szCs w:val="22"/>
              </w:rPr>
            </w:pPr>
            <w:r w:rsidRPr="5F9EBBCE">
              <w:rPr>
                <w:sz w:val="22"/>
                <w:szCs w:val="22"/>
              </w:rPr>
              <w:t>NUMBER (</w:t>
            </w:r>
            <w:r w:rsidR="5F9EBBCE" w:rsidRPr="5F9EBBCE">
              <w:rPr>
                <w:sz w:val="22"/>
                <w:szCs w:val="22"/>
              </w:rPr>
              <w:t>38,0)</w:t>
            </w:r>
          </w:p>
        </w:tc>
        <w:tc>
          <w:tcPr>
            <w:tcW w:w="4140" w:type="dxa"/>
          </w:tcPr>
          <w:p w14:paraId="6970E9C7" w14:textId="67D8758F" w:rsidR="5F9EBBCE" w:rsidRDefault="5F9EBBCE" w:rsidP="5F9EBBCE">
            <w:pPr>
              <w:rPr>
                <w:sz w:val="22"/>
                <w:szCs w:val="22"/>
              </w:rPr>
            </w:pPr>
            <w:r w:rsidRPr="5F9EBBCE">
              <w:rPr>
                <w:sz w:val="22"/>
                <w:szCs w:val="22"/>
              </w:rPr>
              <w:t>Number of pregnancies (if applicable).</w:t>
            </w:r>
          </w:p>
        </w:tc>
      </w:tr>
    </w:tbl>
    <w:p w14:paraId="0565A00A" w14:textId="3FF42289" w:rsidR="0926C90D" w:rsidRDefault="0926C90D" w:rsidP="1E03DA9D">
      <w:pPr>
        <w:pStyle w:val="Heading4"/>
      </w:pPr>
      <w:r>
        <w:t>Relationships:</w:t>
      </w:r>
    </w:p>
    <w:p w14:paraId="6FC5C1EA" w14:textId="6A121E7C" w:rsidR="0926C90D" w:rsidRDefault="0926C90D" w:rsidP="5F9EBBCE">
      <w:pPr>
        <w:pStyle w:val="ListParagraph"/>
        <w:numPr>
          <w:ilvl w:val="0"/>
          <w:numId w:val="5"/>
        </w:numPr>
        <w:spacing w:after="0"/>
        <w:rPr>
          <w:rFonts w:ascii="Aptos" w:eastAsia="Aptos" w:hAnsi="Aptos" w:cs="Aptos"/>
          <w:sz w:val="22"/>
          <w:szCs w:val="22"/>
        </w:rPr>
      </w:pPr>
      <w:r w:rsidRPr="5F9EBBCE">
        <w:rPr>
          <w:rFonts w:ascii="Aptos" w:eastAsia="Aptos" w:hAnsi="Aptos" w:cs="Aptos"/>
          <w:sz w:val="22"/>
          <w:szCs w:val="22"/>
        </w:rPr>
        <w:t xml:space="preserve">Linked to </w:t>
      </w:r>
      <w:r w:rsidRPr="5F9EBBCE">
        <w:rPr>
          <w:rFonts w:ascii="Consolas" w:eastAsia="Consolas" w:hAnsi="Consolas" w:cs="Consolas"/>
          <w:sz w:val="22"/>
          <w:szCs w:val="22"/>
        </w:rPr>
        <w:t>DIABETES_FACT</w:t>
      </w:r>
      <w:r w:rsidRPr="5F9EBBCE">
        <w:rPr>
          <w:rFonts w:ascii="Aptos" w:eastAsia="Aptos" w:hAnsi="Aptos" w:cs="Aptos"/>
          <w:sz w:val="22"/>
          <w:szCs w:val="22"/>
        </w:rPr>
        <w:t xml:space="preserve"> through </w:t>
      </w:r>
      <w:r w:rsidRPr="5F9EBBCE">
        <w:rPr>
          <w:rFonts w:ascii="Consolas" w:eastAsia="Consolas" w:hAnsi="Consolas" w:cs="Consolas"/>
          <w:sz w:val="22"/>
          <w:szCs w:val="22"/>
        </w:rPr>
        <w:t>METRIC_ID</w:t>
      </w:r>
      <w:r w:rsidRPr="5F9EBBCE">
        <w:rPr>
          <w:rFonts w:ascii="Aptos" w:eastAsia="Aptos" w:hAnsi="Aptos" w:cs="Aptos"/>
          <w:sz w:val="22"/>
          <w:szCs w:val="22"/>
        </w:rPr>
        <w:t>.</w:t>
      </w:r>
    </w:p>
    <w:p w14:paraId="030038FE" w14:textId="70F2122E" w:rsidR="5F9EBBCE" w:rsidRDefault="5F9EBBCE" w:rsidP="5F9EBBCE">
      <w:pPr>
        <w:spacing w:after="0"/>
        <w:rPr>
          <w:rFonts w:ascii="Aptos" w:eastAsia="Aptos" w:hAnsi="Aptos" w:cs="Aptos"/>
          <w:sz w:val="22"/>
          <w:szCs w:val="22"/>
        </w:rPr>
      </w:pPr>
    </w:p>
    <w:p w14:paraId="333F3E2D" w14:textId="0DC2FD8B" w:rsidR="5F9EBBCE" w:rsidRDefault="5F9EBBCE" w:rsidP="5F9EBBCE">
      <w:pPr>
        <w:spacing w:after="0"/>
        <w:rPr>
          <w:rFonts w:ascii="Aptos" w:eastAsia="Aptos" w:hAnsi="Aptos" w:cs="Aptos"/>
          <w:sz w:val="22"/>
          <w:szCs w:val="22"/>
        </w:rPr>
      </w:pPr>
    </w:p>
    <w:p w14:paraId="18C03E53" w14:textId="72987D7A" w:rsidR="6DAF38C6" w:rsidRDefault="55FDEF91" w:rsidP="1E03DA9D">
      <w:pPr>
        <w:pStyle w:val="Heading3"/>
      </w:pPr>
      <w:bookmarkStart w:id="13" w:name="_Toc183186450"/>
      <w:r>
        <w:t xml:space="preserve">3.3. </w:t>
      </w:r>
      <w:r w:rsidR="6DAF38C6">
        <w:t>Lifestyle Dimension Table (</w:t>
      </w:r>
      <w:proofErr w:type="spellStart"/>
      <w:r w:rsidR="6DAF38C6">
        <w:t>Lifestyle_Dim</w:t>
      </w:r>
      <w:proofErr w:type="spellEnd"/>
      <w:r w:rsidR="6DAF38C6">
        <w:t>)</w:t>
      </w:r>
      <w:bookmarkEnd w:id="13"/>
    </w:p>
    <w:p w14:paraId="7E019798" w14:textId="29FBE3C0" w:rsidR="6DAF38C6" w:rsidRDefault="6B002B33" w:rsidP="1E03DA9D">
      <w:pPr>
        <w:spacing w:before="240" w:after="240"/>
        <w:rPr>
          <w:rFonts w:ascii="Aptos" w:eastAsia="Aptos" w:hAnsi="Aptos" w:cs="Aptos"/>
          <w:sz w:val="22"/>
          <w:szCs w:val="22"/>
        </w:rPr>
      </w:pPr>
      <w:r w:rsidRPr="1E03DA9D">
        <w:rPr>
          <w:rFonts w:ascii="Aptos" w:eastAsia="Aptos" w:hAnsi="Aptos" w:cs="Aptos"/>
          <w:b/>
          <w:bCs/>
          <w:sz w:val="22"/>
          <w:szCs w:val="22"/>
        </w:rPr>
        <w:t xml:space="preserve">Purpose: </w:t>
      </w:r>
      <w:r w:rsidR="6DAF38C6" w:rsidRPr="1E03DA9D">
        <w:rPr>
          <w:rFonts w:ascii="Aptos" w:eastAsia="Aptos" w:hAnsi="Aptos" w:cs="Aptos"/>
          <w:sz w:val="22"/>
          <w:szCs w:val="22"/>
        </w:rPr>
        <w:t>Captures lifestyle choices and habits that may impact health.</w:t>
      </w:r>
    </w:p>
    <w:tbl>
      <w:tblPr>
        <w:tblStyle w:val="TableGrid"/>
        <w:tblW w:w="0" w:type="auto"/>
        <w:tblLayout w:type="fixed"/>
        <w:tblLook w:val="06A0" w:firstRow="1" w:lastRow="0" w:firstColumn="1" w:lastColumn="0" w:noHBand="1" w:noVBand="1"/>
      </w:tblPr>
      <w:tblGrid>
        <w:gridCol w:w="3237"/>
        <w:gridCol w:w="1995"/>
        <w:gridCol w:w="4128"/>
      </w:tblGrid>
      <w:tr w:rsidR="5F9EBBCE" w14:paraId="0FBE416D" w14:textId="77777777" w:rsidTr="5F9EBBCE">
        <w:trPr>
          <w:trHeight w:val="300"/>
        </w:trPr>
        <w:tc>
          <w:tcPr>
            <w:tcW w:w="3237" w:type="dxa"/>
          </w:tcPr>
          <w:p w14:paraId="126EF2E9" w14:textId="594DD46B" w:rsidR="5F9EBBCE" w:rsidRDefault="5F9EBBCE" w:rsidP="5F9EBBCE">
            <w:pPr>
              <w:jc w:val="center"/>
            </w:pPr>
            <w:r w:rsidRPr="5F9EBBCE">
              <w:rPr>
                <w:b/>
                <w:bCs/>
              </w:rPr>
              <w:t>Column Name</w:t>
            </w:r>
          </w:p>
        </w:tc>
        <w:tc>
          <w:tcPr>
            <w:tcW w:w="1995" w:type="dxa"/>
          </w:tcPr>
          <w:p w14:paraId="24AFEC68" w14:textId="671005C3" w:rsidR="5F9EBBCE" w:rsidRDefault="5F9EBBCE" w:rsidP="5F9EBBCE">
            <w:pPr>
              <w:jc w:val="center"/>
            </w:pPr>
            <w:r w:rsidRPr="5F9EBBCE">
              <w:rPr>
                <w:b/>
                <w:bCs/>
              </w:rPr>
              <w:t>Data Type</w:t>
            </w:r>
          </w:p>
        </w:tc>
        <w:tc>
          <w:tcPr>
            <w:tcW w:w="4128" w:type="dxa"/>
          </w:tcPr>
          <w:p w14:paraId="34ECA4AD" w14:textId="73BBAFF7" w:rsidR="5F9EBBCE" w:rsidRDefault="5F9EBBCE" w:rsidP="5F9EBBCE">
            <w:pPr>
              <w:jc w:val="center"/>
            </w:pPr>
            <w:r w:rsidRPr="5F9EBBCE">
              <w:rPr>
                <w:b/>
                <w:bCs/>
              </w:rPr>
              <w:t>Description</w:t>
            </w:r>
          </w:p>
        </w:tc>
      </w:tr>
      <w:tr w:rsidR="5F9EBBCE" w14:paraId="5A01BC04" w14:textId="77777777" w:rsidTr="5F9EBBCE">
        <w:trPr>
          <w:trHeight w:val="300"/>
        </w:trPr>
        <w:tc>
          <w:tcPr>
            <w:tcW w:w="3237" w:type="dxa"/>
          </w:tcPr>
          <w:p w14:paraId="7C2158C9" w14:textId="0F2D0D22" w:rsidR="5F9EBBCE" w:rsidRDefault="5F9EBBCE" w:rsidP="5F9EBBCE">
            <w:pPr>
              <w:rPr>
                <w:sz w:val="22"/>
                <w:szCs w:val="22"/>
              </w:rPr>
            </w:pPr>
            <w:r w:rsidRPr="5F9EBBCE">
              <w:rPr>
                <w:sz w:val="22"/>
                <w:szCs w:val="22"/>
              </w:rPr>
              <w:t>LIFESTYLE_ID</w:t>
            </w:r>
          </w:p>
        </w:tc>
        <w:tc>
          <w:tcPr>
            <w:tcW w:w="1995" w:type="dxa"/>
          </w:tcPr>
          <w:p w14:paraId="1CBFB1E2" w14:textId="272B67C6" w:rsidR="6927BAFB" w:rsidRDefault="6927BAFB" w:rsidP="5F9EBBCE">
            <w:pPr>
              <w:rPr>
                <w:sz w:val="22"/>
                <w:szCs w:val="22"/>
              </w:rPr>
            </w:pPr>
            <w:r w:rsidRPr="5F9EBBCE">
              <w:rPr>
                <w:sz w:val="22"/>
                <w:szCs w:val="22"/>
              </w:rPr>
              <w:t>NUMBER (</w:t>
            </w:r>
            <w:r w:rsidR="5F9EBBCE" w:rsidRPr="5F9EBBCE">
              <w:rPr>
                <w:sz w:val="22"/>
                <w:szCs w:val="22"/>
              </w:rPr>
              <w:t>38,0)</w:t>
            </w:r>
          </w:p>
        </w:tc>
        <w:tc>
          <w:tcPr>
            <w:tcW w:w="4128" w:type="dxa"/>
          </w:tcPr>
          <w:p w14:paraId="3FBCD0C9" w14:textId="2AE7828C" w:rsidR="5F9EBBCE" w:rsidRDefault="5F9EBBCE" w:rsidP="5F9EBBCE">
            <w:pPr>
              <w:rPr>
                <w:sz w:val="22"/>
                <w:szCs w:val="22"/>
              </w:rPr>
            </w:pPr>
            <w:r w:rsidRPr="5F9EBBCE">
              <w:rPr>
                <w:sz w:val="22"/>
                <w:szCs w:val="22"/>
              </w:rPr>
              <w:t>Primary key; unique identifier for lifestyle data.</w:t>
            </w:r>
          </w:p>
        </w:tc>
      </w:tr>
      <w:tr w:rsidR="5F9EBBCE" w14:paraId="529DE70E" w14:textId="77777777" w:rsidTr="5F9EBBCE">
        <w:trPr>
          <w:trHeight w:val="300"/>
        </w:trPr>
        <w:tc>
          <w:tcPr>
            <w:tcW w:w="3237" w:type="dxa"/>
          </w:tcPr>
          <w:p w14:paraId="29A342E8" w14:textId="7EE37792" w:rsidR="5F9EBBCE" w:rsidRDefault="5F9EBBCE" w:rsidP="5F9EBBCE">
            <w:pPr>
              <w:rPr>
                <w:sz w:val="22"/>
                <w:szCs w:val="22"/>
              </w:rPr>
            </w:pPr>
            <w:r w:rsidRPr="5F9EBBCE">
              <w:rPr>
                <w:sz w:val="22"/>
                <w:szCs w:val="22"/>
              </w:rPr>
              <w:t>PATIENT_ID</w:t>
            </w:r>
          </w:p>
        </w:tc>
        <w:tc>
          <w:tcPr>
            <w:tcW w:w="1995" w:type="dxa"/>
          </w:tcPr>
          <w:p w14:paraId="4D2FCAEB" w14:textId="0E7FDBD5" w:rsidR="6278D751" w:rsidRDefault="6278D751" w:rsidP="5F9EBBCE">
            <w:pPr>
              <w:rPr>
                <w:sz w:val="22"/>
                <w:szCs w:val="22"/>
              </w:rPr>
            </w:pPr>
            <w:r w:rsidRPr="5F9EBBCE">
              <w:rPr>
                <w:sz w:val="22"/>
                <w:szCs w:val="22"/>
              </w:rPr>
              <w:t>NUMBER (</w:t>
            </w:r>
            <w:r w:rsidR="5F9EBBCE" w:rsidRPr="5F9EBBCE">
              <w:rPr>
                <w:sz w:val="22"/>
                <w:szCs w:val="22"/>
              </w:rPr>
              <w:t>38,0)</w:t>
            </w:r>
          </w:p>
        </w:tc>
        <w:tc>
          <w:tcPr>
            <w:tcW w:w="4128" w:type="dxa"/>
          </w:tcPr>
          <w:p w14:paraId="494E9C0B" w14:textId="00E126B5" w:rsidR="5F9EBBCE" w:rsidRDefault="5F9EBBCE" w:rsidP="5F9EBBCE">
            <w:pPr>
              <w:rPr>
                <w:sz w:val="22"/>
                <w:szCs w:val="22"/>
              </w:rPr>
            </w:pPr>
            <w:r w:rsidRPr="5F9EBBCE">
              <w:rPr>
                <w:sz w:val="22"/>
                <w:szCs w:val="22"/>
              </w:rPr>
              <w:t xml:space="preserve">Foreign key; links to </w:t>
            </w:r>
            <w:proofErr w:type="spellStart"/>
            <w:r w:rsidRPr="5F9EBBCE">
              <w:rPr>
                <w:sz w:val="22"/>
                <w:szCs w:val="22"/>
              </w:rPr>
              <w:t>Patient_Dim</w:t>
            </w:r>
            <w:proofErr w:type="spellEnd"/>
            <w:r w:rsidRPr="5F9EBBCE">
              <w:rPr>
                <w:sz w:val="22"/>
                <w:szCs w:val="22"/>
              </w:rPr>
              <w:t>.</w:t>
            </w:r>
          </w:p>
        </w:tc>
      </w:tr>
      <w:tr w:rsidR="5F9EBBCE" w14:paraId="5E06A9AD" w14:textId="77777777" w:rsidTr="5F9EBBCE">
        <w:trPr>
          <w:trHeight w:val="300"/>
        </w:trPr>
        <w:tc>
          <w:tcPr>
            <w:tcW w:w="3237" w:type="dxa"/>
          </w:tcPr>
          <w:p w14:paraId="26A3D2F6" w14:textId="248A5F44" w:rsidR="5F9EBBCE" w:rsidRDefault="5F9EBBCE" w:rsidP="5F9EBBCE">
            <w:pPr>
              <w:rPr>
                <w:sz w:val="22"/>
                <w:szCs w:val="22"/>
              </w:rPr>
            </w:pPr>
            <w:r w:rsidRPr="5F9EBBCE">
              <w:rPr>
                <w:sz w:val="22"/>
                <w:szCs w:val="22"/>
              </w:rPr>
              <w:t>DIET_TYPE</w:t>
            </w:r>
          </w:p>
        </w:tc>
        <w:tc>
          <w:tcPr>
            <w:tcW w:w="1995" w:type="dxa"/>
          </w:tcPr>
          <w:p w14:paraId="0475DF39" w14:textId="6F34927C" w:rsidR="64727CC6" w:rsidRDefault="64727CC6" w:rsidP="5F9EBBCE">
            <w:pPr>
              <w:rPr>
                <w:sz w:val="22"/>
                <w:szCs w:val="22"/>
              </w:rPr>
            </w:pPr>
            <w:r w:rsidRPr="5F9EBBCE">
              <w:rPr>
                <w:sz w:val="22"/>
                <w:szCs w:val="22"/>
              </w:rPr>
              <w:t>VARCHAR (</w:t>
            </w:r>
            <w:r w:rsidR="5F9EBBCE" w:rsidRPr="5F9EBBCE">
              <w:rPr>
                <w:sz w:val="22"/>
                <w:szCs w:val="22"/>
              </w:rPr>
              <w:t>255)</w:t>
            </w:r>
          </w:p>
        </w:tc>
        <w:tc>
          <w:tcPr>
            <w:tcW w:w="4128" w:type="dxa"/>
          </w:tcPr>
          <w:p w14:paraId="19D3FB04" w14:textId="0C5492B5" w:rsidR="5F9EBBCE" w:rsidRDefault="5F9EBBCE" w:rsidP="5F9EBBCE">
            <w:pPr>
              <w:rPr>
                <w:sz w:val="22"/>
                <w:szCs w:val="22"/>
              </w:rPr>
            </w:pPr>
            <w:r w:rsidRPr="5F9EBBCE">
              <w:rPr>
                <w:sz w:val="22"/>
                <w:szCs w:val="22"/>
              </w:rPr>
              <w:t>Type of diet followed by the patient.</w:t>
            </w:r>
          </w:p>
        </w:tc>
      </w:tr>
      <w:tr w:rsidR="5F9EBBCE" w14:paraId="6962C5CC" w14:textId="77777777" w:rsidTr="5F9EBBCE">
        <w:trPr>
          <w:trHeight w:val="300"/>
        </w:trPr>
        <w:tc>
          <w:tcPr>
            <w:tcW w:w="3237" w:type="dxa"/>
          </w:tcPr>
          <w:p w14:paraId="4AF0B5C1" w14:textId="25767276" w:rsidR="5F9EBBCE" w:rsidRDefault="5F9EBBCE" w:rsidP="5F9EBBCE">
            <w:pPr>
              <w:rPr>
                <w:sz w:val="22"/>
                <w:szCs w:val="22"/>
              </w:rPr>
            </w:pPr>
            <w:r w:rsidRPr="5F9EBBCE">
              <w:rPr>
                <w:sz w:val="22"/>
                <w:szCs w:val="22"/>
              </w:rPr>
              <w:t>PHYSICAL_ACTIVITY_LEVEL</w:t>
            </w:r>
          </w:p>
        </w:tc>
        <w:tc>
          <w:tcPr>
            <w:tcW w:w="1995" w:type="dxa"/>
          </w:tcPr>
          <w:p w14:paraId="3A1F0AE9" w14:textId="4047E533" w:rsidR="584AF824" w:rsidRDefault="584AF824" w:rsidP="5F9EBBCE">
            <w:pPr>
              <w:rPr>
                <w:sz w:val="22"/>
                <w:szCs w:val="22"/>
              </w:rPr>
            </w:pPr>
            <w:r w:rsidRPr="5F9EBBCE">
              <w:rPr>
                <w:sz w:val="22"/>
                <w:szCs w:val="22"/>
              </w:rPr>
              <w:t>VARCHAR (</w:t>
            </w:r>
            <w:r w:rsidR="5F9EBBCE" w:rsidRPr="5F9EBBCE">
              <w:rPr>
                <w:sz w:val="22"/>
                <w:szCs w:val="22"/>
              </w:rPr>
              <w:t>255)</w:t>
            </w:r>
          </w:p>
        </w:tc>
        <w:tc>
          <w:tcPr>
            <w:tcW w:w="4128" w:type="dxa"/>
          </w:tcPr>
          <w:p w14:paraId="509409F7" w14:textId="312273BA" w:rsidR="5F9EBBCE" w:rsidRDefault="5F9EBBCE" w:rsidP="5F9EBBCE">
            <w:pPr>
              <w:rPr>
                <w:sz w:val="22"/>
                <w:szCs w:val="22"/>
              </w:rPr>
            </w:pPr>
            <w:r w:rsidRPr="5F9EBBCE">
              <w:rPr>
                <w:sz w:val="22"/>
                <w:szCs w:val="22"/>
              </w:rPr>
              <w:t>Level of physical activity.</w:t>
            </w:r>
          </w:p>
        </w:tc>
      </w:tr>
      <w:tr w:rsidR="5F9EBBCE" w14:paraId="3FAD2712" w14:textId="77777777" w:rsidTr="5F9EBBCE">
        <w:trPr>
          <w:trHeight w:val="300"/>
        </w:trPr>
        <w:tc>
          <w:tcPr>
            <w:tcW w:w="3237" w:type="dxa"/>
          </w:tcPr>
          <w:p w14:paraId="49BC5BFF" w14:textId="2DDA9149" w:rsidR="5F9EBBCE" w:rsidRDefault="5F9EBBCE" w:rsidP="5F9EBBCE">
            <w:pPr>
              <w:rPr>
                <w:sz w:val="22"/>
                <w:szCs w:val="22"/>
              </w:rPr>
            </w:pPr>
            <w:r w:rsidRPr="5F9EBBCE">
              <w:rPr>
                <w:sz w:val="22"/>
                <w:szCs w:val="22"/>
              </w:rPr>
              <w:t>SOCIAL_MEDIA_USAGE</w:t>
            </w:r>
          </w:p>
        </w:tc>
        <w:tc>
          <w:tcPr>
            <w:tcW w:w="1995" w:type="dxa"/>
          </w:tcPr>
          <w:p w14:paraId="2391ED29" w14:textId="25F10AA8" w:rsidR="7F98284D" w:rsidRDefault="7F98284D" w:rsidP="5F9EBBCE">
            <w:pPr>
              <w:rPr>
                <w:sz w:val="22"/>
                <w:szCs w:val="22"/>
              </w:rPr>
            </w:pPr>
            <w:r w:rsidRPr="5F9EBBCE">
              <w:rPr>
                <w:sz w:val="22"/>
                <w:szCs w:val="22"/>
              </w:rPr>
              <w:t>VARCHAR (</w:t>
            </w:r>
            <w:r w:rsidR="5F9EBBCE" w:rsidRPr="5F9EBBCE">
              <w:rPr>
                <w:sz w:val="22"/>
                <w:szCs w:val="22"/>
              </w:rPr>
              <w:t>255)</w:t>
            </w:r>
          </w:p>
        </w:tc>
        <w:tc>
          <w:tcPr>
            <w:tcW w:w="4128" w:type="dxa"/>
          </w:tcPr>
          <w:p w14:paraId="24CF917D" w14:textId="206B357C" w:rsidR="5F9EBBCE" w:rsidRDefault="5F9EBBCE" w:rsidP="5F9EBBCE">
            <w:pPr>
              <w:rPr>
                <w:sz w:val="22"/>
                <w:szCs w:val="22"/>
              </w:rPr>
            </w:pPr>
            <w:r w:rsidRPr="5F9EBBCE">
              <w:rPr>
                <w:sz w:val="22"/>
                <w:szCs w:val="22"/>
              </w:rPr>
              <w:t>Social media usage habits.</w:t>
            </w:r>
          </w:p>
        </w:tc>
      </w:tr>
      <w:tr w:rsidR="5F9EBBCE" w14:paraId="45ECBC26" w14:textId="77777777" w:rsidTr="5F9EBBCE">
        <w:trPr>
          <w:trHeight w:val="300"/>
        </w:trPr>
        <w:tc>
          <w:tcPr>
            <w:tcW w:w="3237" w:type="dxa"/>
          </w:tcPr>
          <w:p w14:paraId="20864A34" w14:textId="6568AF85" w:rsidR="5F9EBBCE" w:rsidRDefault="5F9EBBCE" w:rsidP="5F9EBBCE">
            <w:pPr>
              <w:rPr>
                <w:sz w:val="22"/>
                <w:szCs w:val="22"/>
              </w:rPr>
            </w:pPr>
            <w:r w:rsidRPr="5F9EBBCE">
              <w:rPr>
                <w:sz w:val="22"/>
                <w:szCs w:val="22"/>
              </w:rPr>
              <w:t>SLEEP_DURATION</w:t>
            </w:r>
          </w:p>
        </w:tc>
        <w:tc>
          <w:tcPr>
            <w:tcW w:w="1995" w:type="dxa"/>
          </w:tcPr>
          <w:p w14:paraId="6C73EBF8" w14:textId="36FE6E71" w:rsidR="737F2DCC" w:rsidRDefault="737F2DCC" w:rsidP="5F9EBBCE">
            <w:pPr>
              <w:rPr>
                <w:sz w:val="22"/>
                <w:szCs w:val="22"/>
              </w:rPr>
            </w:pPr>
            <w:r w:rsidRPr="5F9EBBCE">
              <w:rPr>
                <w:sz w:val="22"/>
                <w:szCs w:val="22"/>
              </w:rPr>
              <w:t>NUMBER (</w:t>
            </w:r>
            <w:r w:rsidR="5F9EBBCE" w:rsidRPr="5F9EBBCE">
              <w:rPr>
                <w:sz w:val="22"/>
                <w:szCs w:val="22"/>
              </w:rPr>
              <w:t>10,1)</w:t>
            </w:r>
          </w:p>
        </w:tc>
        <w:tc>
          <w:tcPr>
            <w:tcW w:w="4128" w:type="dxa"/>
          </w:tcPr>
          <w:p w14:paraId="4B236FBE" w14:textId="590495FC" w:rsidR="5F9EBBCE" w:rsidRDefault="5F9EBBCE" w:rsidP="5F9EBBCE">
            <w:pPr>
              <w:rPr>
                <w:sz w:val="22"/>
                <w:szCs w:val="22"/>
              </w:rPr>
            </w:pPr>
            <w:r w:rsidRPr="5F9EBBCE">
              <w:rPr>
                <w:sz w:val="22"/>
                <w:szCs w:val="22"/>
              </w:rPr>
              <w:t>Average hours of sleep per day.</w:t>
            </w:r>
          </w:p>
        </w:tc>
      </w:tr>
      <w:tr w:rsidR="5F9EBBCE" w14:paraId="5118D557" w14:textId="77777777" w:rsidTr="5F9EBBCE">
        <w:trPr>
          <w:trHeight w:val="300"/>
        </w:trPr>
        <w:tc>
          <w:tcPr>
            <w:tcW w:w="3237" w:type="dxa"/>
          </w:tcPr>
          <w:p w14:paraId="5274CAB6" w14:textId="09907480" w:rsidR="5F9EBBCE" w:rsidRDefault="5F9EBBCE" w:rsidP="5F9EBBCE">
            <w:pPr>
              <w:rPr>
                <w:sz w:val="22"/>
                <w:szCs w:val="22"/>
              </w:rPr>
            </w:pPr>
            <w:r w:rsidRPr="5F9EBBCE">
              <w:rPr>
                <w:sz w:val="22"/>
                <w:szCs w:val="22"/>
              </w:rPr>
              <w:t>STRESS_LEVEL</w:t>
            </w:r>
          </w:p>
        </w:tc>
        <w:tc>
          <w:tcPr>
            <w:tcW w:w="1995" w:type="dxa"/>
          </w:tcPr>
          <w:p w14:paraId="4F59AFDB" w14:textId="629B9B41" w:rsidR="63FE81A4" w:rsidRDefault="63FE81A4" w:rsidP="5F9EBBCE">
            <w:pPr>
              <w:rPr>
                <w:sz w:val="22"/>
                <w:szCs w:val="22"/>
              </w:rPr>
            </w:pPr>
            <w:r w:rsidRPr="5F9EBBCE">
              <w:rPr>
                <w:sz w:val="22"/>
                <w:szCs w:val="22"/>
              </w:rPr>
              <w:t>VARCHAR (</w:t>
            </w:r>
            <w:r w:rsidR="5F9EBBCE" w:rsidRPr="5F9EBBCE">
              <w:rPr>
                <w:sz w:val="22"/>
                <w:szCs w:val="22"/>
              </w:rPr>
              <w:t>255)</w:t>
            </w:r>
          </w:p>
        </w:tc>
        <w:tc>
          <w:tcPr>
            <w:tcW w:w="4128" w:type="dxa"/>
          </w:tcPr>
          <w:p w14:paraId="5FA8BE41" w14:textId="5409A13A" w:rsidR="5F9EBBCE" w:rsidRDefault="5F9EBBCE" w:rsidP="5F9EBBCE">
            <w:pPr>
              <w:rPr>
                <w:sz w:val="22"/>
                <w:szCs w:val="22"/>
              </w:rPr>
            </w:pPr>
            <w:r w:rsidRPr="5F9EBBCE">
              <w:rPr>
                <w:sz w:val="22"/>
                <w:szCs w:val="22"/>
              </w:rPr>
              <w:t>Stress level (e.g., low, medium, high).</w:t>
            </w:r>
          </w:p>
        </w:tc>
      </w:tr>
      <w:tr w:rsidR="5F9EBBCE" w14:paraId="7CDB58D0" w14:textId="77777777" w:rsidTr="5F9EBBCE">
        <w:trPr>
          <w:trHeight w:val="300"/>
        </w:trPr>
        <w:tc>
          <w:tcPr>
            <w:tcW w:w="3237" w:type="dxa"/>
          </w:tcPr>
          <w:p w14:paraId="18B80470" w14:textId="7FCE04B8" w:rsidR="5F9EBBCE" w:rsidRDefault="5F9EBBCE" w:rsidP="5F9EBBCE">
            <w:pPr>
              <w:rPr>
                <w:sz w:val="22"/>
                <w:szCs w:val="22"/>
              </w:rPr>
            </w:pPr>
            <w:r w:rsidRPr="5F9EBBCE">
              <w:rPr>
                <w:sz w:val="22"/>
                <w:szCs w:val="22"/>
              </w:rPr>
              <w:t>ALCOHOL_CONSUMPTION</w:t>
            </w:r>
          </w:p>
        </w:tc>
        <w:tc>
          <w:tcPr>
            <w:tcW w:w="1995" w:type="dxa"/>
          </w:tcPr>
          <w:p w14:paraId="27667831" w14:textId="56EB124D" w:rsidR="1CEE9637" w:rsidRDefault="1CEE9637" w:rsidP="5F9EBBCE">
            <w:pPr>
              <w:rPr>
                <w:sz w:val="22"/>
                <w:szCs w:val="22"/>
              </w:rPr>
            </w:pPr>
            <w:r w:rsidRPr="5F9EBBCE">
              <w:rPr>
                <w:sz w:val="22"/>
                <w:szCs w:val="22"/>
              </w:rPr>
              <w:t>VARCHAR (</w:t>
            </w:r>
            <w:r w:rsidR="5F9EBBCE" w:rsidRPr="5F9EBBCE">
              <w:rPr>
                <w:sz w:val="22"/>
                <w:szCs w:val="22"/>
              </w:rPr>
              <w:t>255)</w:t>
            </w:r>
          </w:p>
        </w:tc>
        <w:tc>
          <w:tcPr>
            <w:tcW w:w="4128" w:type="dxa"/>
          </w:tcPr>
          <w:p w14:paraId="40B641EA" w14:textId="1D201BE4" w:rsidR="5F9EBBCE" w:rsidRDefault="5F9EBBCE" w:rsidP="5F9EBBCE">
            <w:pPr>
              <w:rPr>
                <w:sz w:val="22"/>
                <w:szCs w:val="22"/>
              </w:rPr>
            </w:pPr>
            <w:r w:rsidRPr="5F9EBBCE">
              <w:rPr>
                <w:sz w:val="22"/>
                <w:szCs w:val="22"/>
              </w:rPr>
              <w:t>Frequency of alcohol consumption.</w:t>
            </w:r>
          </w:p>
        </w:tc>
      </w:tr>
    </w:tbl>
    <w:p w14:paraId="2009D44A" w14:textId="0FCCD478" w:rsidR="6DAF38C6" w:rsidRDefault="6DAF38C6" w:rsidP="1E03DA9D">
      <w:pPr>
        <w:pStyle w:val="Heading4"/>
      </w:pPr>
      <w:r>
        <w:t>Relationships:</w:t>
      </w:r>
    </w:p>
    <w:p w14:paraId="140B95FA" w14:textId="325D537C" w:rsidR="6DAF38C6" w:rsidRDefault="6DAF38C6" w:rsidP="5F9EBBCE">
      <w:pPr>
        <w:pStyle w:val="ListParagraph"/>
        <w:numPr>
          <w:ilvl w:val="0"/>
          <w:numId w:val="4"/>
        </w:numPr>
        <w:spacing w:after="0"/>
        <w:rPr>
          <w:rFonts w:ascii="Aptos" w:eastAsia="Aptos" w:hAnsi="Aptos" w:cs="Aptos"/>
          <w:sz w:val="22"/>
          <w:szCs w:val="22"/>
        </w:rPr>
      </w:pPr>
      <w:r w:rsidRPr="5F9EBBCE">
        <w:rPr>
          <w:rFonts w:ascii="Aptos" w:eastAsia="Aptos" w:hAnsi="Aptos" w:cs="Aptos"/>
          <w:sz w:val="22"/>
          <w:szCs w:val="22"/>
        </w:rPr>
        <w:t xml:space="preserve">Linked to </w:t>
      </w:r>
      <w:r w:rsidRPr="5F9EBBCE">
        <w:rPr>
          <w:rFonts w:ascii="Consolas" w:eastAsia="Consolas" w:hAnsi="Consolas" w:cs="Consolas"/>
          <w:sz w:val="22"/>
          <w:szCs w:val="22"/>
        </w:rPr>
        <w:t>DIABETES_FACT</w:t>
      </w:r>
      <w:r w:rsidRPr="5F9EBBCE">
        <w:rPr>
          <w:rFonts w:ascii="Aptos" w:eastAsia="Aptos" w:hAnsi="Aptos" w:cs="Aptos"/>
          <w:sz w:val="22"/>
          <w:szCs w:val="22"/>
        </w:rPr>
        <w:t xml:space="preserve"> through </w:t>
      </w:r>
      <w:r w:rsidRPr="5F9EBBCE">
        <w:rPr>
          <w:rFonts w:ascii="Consolas" w:eastAsia="Consolas" w:hAnsi="Consolas" w:cs="Consolas"/>
          <w:sz w:val="22"/>
          <w:szCs w:val="22"/>
        </w:rPr>
        <w:t>LIFESTYLE_ID</w:t>
      </w:r>
      <w:r w:rsidRPr="5F9EBBCE">
        <w:rPr>
          <w:rFonts w:ascii="Aptos" w:eastAsia="Aptos" w:hAnsi="Aptos" w:cs="Aptos"/>
          <w:sz w:val="22"/>
          <w:szCs w:val="22"/>
        </w:rPr>
        <w:t>.</w:t>
      </w:r>
    </w:p>
    <w:p w14:paraId="15109428" w14:textId="3FCCF83B" w:rsidR="5F9EBBCE" w:rsidRDefault="5F9EBBCE" w:rsidP="5F9EBBCE">
      <w:pPr>
        <w:spacing w:after="0"/>
        <w:rPr>
          <w:rFonts w:ascii="Aptos" w:eastAsia="Aptos" w:hAnsi="Aptos" w:cs="Aptos"/>
          <w:sz w:val="22"/>
          <w:szCs w:val="22"/>
        </w:rPr>
      </w:pPr>
    </w:p>
    <w:p w14:paraId="71759561" w14:textId="77777777" w:rsidR="00A006C4" w:rsidRDefault="00A006C4" w:rsidP="5F9EBBCE">
      <w:pPr>
        <w:spacing w:after="0"/>
        <w:rPr>
          <w:rFonts w:ascii="Aptos" w:eastAsia="Aptos" w:hAnsi="Aptos" w:cs="Aptos"/>
          <w:sz w:val="22"/>
          <w:szCs w:val="22"/>
        </w:rPr>
      </w:pPr>
    </w:p>
    <w:p w14:paraId="15D6901E" w14:textId="77777777" w:rsidR="00A006C4" w:rsidRDefault="00A006C4" w:rsidP="5F9EBBCE">
      <w:pPr>
        <w:spacing w:after="0"/>
        <w:rPr>
          <w:rFonts w:ascii="Aptos" w:eastAsia="Aptos" w:hAnsi="Aptos" w:cs="Aptos"/>
          <w:sz w:val="22"/>
          <w:szCs w:val="22"/>
        </w:rPr>
      </w:pPr>
    </w:p>
    <w:p w14:paraId="7F89E0A2" w14:textId="77777777" w:rsidR="00A006C4" w:rsidRDefault="00A006C4" w:rsidP="5F9EBBCE">
      <w:pPr>
        <w:spacing w:after="0"/>
        <w:rPr>
          <w:rFonts w:ascii="Aptos" w:eastAsia="Aptos" w:hAnsi="Aptos" w:cs="Aptos"/>
          <w:sz w:val="22"/>
          <w:szCs w:val="22"/>
        </w:rPr>
      </w:pPr>
    </w:p>
    <w:p w14:paraId="0CECFF76" w14:textId="77777777" w:rsidR="00A006C4" w:rsidRDefault="00A006C4" w:rsidP="5F9EBBCE">
      <w:pPr>
        <w:spacing w:after="0"/>
        <w:rPr>
          <w:rFonts w:ascii="Aptos" w:eastAsia="Aptos" w:hAnsi="Aptos" w:cs="Aptos"/>
          <w:sz w:val="22"/>
          <w:szCs w:val="22"/>
        </w:rPr>
      </w:pPr>
    </w:p>
    <w:p w14:paraId="6A18434F" w14:textId="2F66888E" w:rsidR="5F9EBBCE" w:rsidRDefault="5F9EBBCE" w:rsidP="5F9EBBCE">
      <w:pPr>
        <w:spacing w:after="0"/>
        <w:rPr>
          <w:rFonts w:ascii="Aptos" w:eastAsia="Aptos" w:hAnsi="Aptos" w:cs="Aptos"/>
          <w:sz w:val="22"/>
          <w:szCs w:val="22"/>
        </w:rPr>
      </w:pPr>
    </w:p>
    <w:p w14:paraId="618733FD" w14:textId="082F20BE" w:rsidR="27596011" w:rsidRDefault="22546F10" w:rsidP="1E03DA9D">
      <w:pPr>
        <w:pStyle w:val="Heading3"/>
      </w:pPr>
      <w:bookmarkStart w:id="14" w:name="_Toc183186451"/>
      <w:r>
        <w:lastRenderedPageBreak/>
        <w:t xml:space="preserve">3.4. </w:t>
      </w:r>
      <w:r w:rsidR="27596011">
        <w:t>Fact Table (DIABETES_FACT)</w:t>
      </w:r>
      <w:bookmarkEnd w:id="14"/>
    </w:p>
    <w:p w14:paraId="128BB26F" w14:textId="624EFDBB" w:rsidR="27596011" w:rsidRDefault="1636B75F" w:rsidP="5F9EBBCE">
      <w:pPr>
        <w:spacing w:before="240" w:after="240"/>
      </w:pPr>
      <w:r w:rsidRPr="1E03DA9D">
        <w:rPr>
          <w:rFonts w:ascii="Aptos" w:eastAsia="Aptos" w:hAnsi="Aptos" w:cs="Aptos"/>
          <w:b/>
          <w:bCs/>
          <w:sz w:val="22"/>
          <w:szCs w:val="22"/>
        </w:rPr>
        <w:t>Purpose</w:t>
      </w:r>
      <w:r w:rsidRPr="1E03DA9D">
        <w:rPr>
          <w:rFonts w:ascii="Aptos" w:eastAsia="Aptos" w:hAnsi="Aptos" w:cs="Aptos"/>
          <w:sz w:val="22"/>
          <w:szCs w:val="22"/>
        </w:rPr>
        <w:t xml:space="preserve">: </w:t>
      </w:r>
      <w:r w:rsidR="27596011" w:rsidRPr="1E03DA9D">
        <w:rPr>
          <w:rFonts w:ascii="Aptos" w:eastAsia="Aptos" w:hAnsi="Aptos" w:cs="Aptos"/>
          <w:sz w:val="22"/>
          <w:szCs w:val="22"/>
        </w:rPr>
        <w:t>Combines references to all dimensions and stores key measures.</w:t>
      </w:r>
    </w:p>
    <w:tbl>
      <w:tblPr>
        <w:tblStyle w:val="TableGrid"/>
        <w:tblW w:w="0" w:type="auto"/>
        <w:tblLayout w:type="fixed"/>
        <w:tblLook w:val="06A0" w:firstRow="1" w:lastRow="0" w:firstColumn="1" w:lastColumn="0" w:noHBand="1" w:noVBand="1"/>
      </w:tblPr>
      <w:tblGrid>
        <w:gridCol w:w="3247"/>
        <w:gridCol w:w="2168"/>
        <w:gridCol w:w="3945"/>
      </w:tblGrid>
      <w:tr w:rsidR="5F9EBBCE" w14:paraId="06DE7BFD" w14:textId="77777777" w:rsidTr="5F9EBBCE">
        <w:trPr>
          <w:trHeight w:val="300"/>
        </w:trPr>
        <w:tc>
          <w:tcPr>
            <w:tcW w:w="3247" w:type="dxa"/>
          </w:tcPr>
          <w:p w14:paraId="16AF3D79" w14:textId="1875A41B" w:rsidR="5F9EBBCE" w:rsidRDefault="5F9EBBCE" w:rsidP="5F9EBBCE">
            <w:pPr>
              <w:jc w:val="center"/>
              <w:rPr>
                <w:b/>
                <w:bCs/>
                <w:sz w:val="22"/>
                <w:szCs w:val="22"/>
              </w:rPr>
            </w:pPr>
            <w:r w:rsidRPr="5F9EBBCE">
              <w:rPr>
                <w:b/>
                <w:bCs/>
                <w:sz w:val="22"/>
                <w:szCs w:val="22"/>
              </w:rPr>
              <w:t>Column Name</w:t>
            </w:r>
          </w:p>
        </w:tc>
        <w:tc>
          <w:tcPr>
            <w:tcW w:w="2168" w:type="dxa"/>
          </w:tcPr>
          <w:p w14:paraId="67F54FC1" w14:textId="727F74E7" w:rsidR="5F9EBBCE" w:rsidRDefault="5F9EBBCE" w:rsidP="5F9EBBCE">
            <w:pPr>
              <w:jc w:val="center"/>
              <w:rPr>
                <w:b/>
                <w:bCs/>
                <w:sz w:val="22"/>
                <w:szCs w:val="22"/>
              </w:rPr>
            </w:pPr>
            <w:r w:rsidRPr="5F9EBBCE">
              <w:rPr>
                <w:b/>
                <w:bCs/>
                <w:sz w:val="22"/>
                <w:szCs w:val="22"/>
              </w:rPr>
              <w:t>Data Type</w:t>
            </w:r>
          </w:p>
        </w:tc>
        <w:tc>
          <w:tcPr>
            <w:tcW w:w="3945" w:type="dxa"/>
          </w:tcPr>
          <w:p w14:paraId="4F7BAC7D" w14:textId="4D4F2E90" w:rsidR="5F9EBBCE" w:rsidRDefault="5F9EBBCE" w:rsidP="5F9EBBCE">
            <w:pPr>
              <w:jc w:val="center"/>
              <w:rPr>
                <w:b/>
                <w:bCs/>
                <w:sz w:val="22"/>
                <w:szCs w:val="22"/>
              </w:rPr>
            </w:pPr>
            <w:r w:rsidRPr="5F9EBBCE">
              <w:rPr>
                <w:b/>
                <w:bCs/>
                <w:sz w:val="22"/>
                <w:szCs w:val="22"/>
              </w:rPr>
              <w:t>Description</w:t>
            </w:r>
          </w:p>
        </w:tc>
      </w:tr>
      <w:tr w:rsidR="5F9EBBCE" w14:paraId="757EE787" w14:textId="77777777" w:rsidTr="5F9EBBCE">
        <w:trPr>
          <w:trHeight w:val="300"/>
        </w:trPr>
        <w:tc>
          <w:tcPr>
            <w:tcW w:w="3247" w:type="dxa"/>
          </w:tcPr>
          <w:p w14:paraId="01CE801A" w14:textId="01665C4A" w:rsidR="5F9EBBCE" w:rsidRDefault="5F9EBBCE" w:rsidP="5F9EBBCE">
            <w:pPr>
              <w:rPr>
                <w:sz w:val="22"/>
                <w:szCs w:val="22"/>
              </w:rPr>
            </w:pPr>
            <w:r w:rsidRPr="5F9EBBCE">
              <w:rPr>
                <w:sz w:val="22"/>
                <w:szCs w:val="22"/>
              </w:rPr>
              <w:t>FACT_ID</w:t>
            </w:r>
          </w:p>
        </w:tc>
        <w:tc>
          <w:tcPr>
            <w:tcW w:w="2168" w:type="dxa"/>
          </w:tcPr>
          <w:p w14:paraId="35E271F5" w14:textId="0C08DA0C" w:rsidR="35013983" w:rsidRDefault="35013983" w:rsidP="5F9EBBCE">
            <w:pPr>
              <w:rPr>
                <w:sz w:val="22"/>
                <w:szCs w:val="22"/>
              </w:rPr>
            </w:pPr>
            <w:r w:rsidRPr="5F9EBBCE">
              <w:rPr>
                <w:sz w:val="22"/>
                <w:szCs w:val="22"/>
              </w:rPr>
              <w:t>NUMBER (</w:t>
            </w:r>
            <w:r w:rsidR="5F9EBBCE" w:rsidRPr="5F9EBBCE">
              <w:rPr>
                <w:sz w:val="22"/>
                <w:szCs w:val="22"/>
              </w:rPr>
              <w:t>38,0)</w:t>
            </w:r>
          </w:p>
        </w:tc>
        <w:tc>
          <w:tcPr>
            <w:tcW w:w="3945" w:type="dxa"/>
          </w:tcPr>
          <w:p w14:paraId="6F00E24A" w14:textId="4F496F37" w:rsidR="5F9EBBCE" w:rsidRDefault="5F9EBBCE" w:rsidP="5F9EBBCE">
            <w:pPr>
              <w:rPr>
                <w:sz w:val="22"/>
                <w:szCs w:val="22"/>
              </w:rPr>
            </w:pPr>
            <w:r w:rsidRPr="5F9EBBCE">
              <w:rPr>
                <w:sz w:val="22"/>
                <w:szCs w:val="22"/>
              </w:rPr>
              <w:t>Primary key; unique identifier for records.</w:t>
            </w:r>
          </w:p>
        </w:tc>
      </w:tr>
      <w:tr w:rsidR="5F9EBBCE" w14:paraId="331C5E82" w14:textId="77777777" w:rsidTr="5F9EBBCE">
        <w:trPr>
          <w:trHeight w:val="300"/>
        </w:trPr>
        <w:tc>
          <w:tcPr>
            <w:tcW w:w="3247" w:type="dxa"/>
          </w:tcPr>
          <w:p w14:paraId="49A32372" w14:textId="0F1F5C2B" w:rsidR="5F9EBBCE" w:rsidRDefault="5F9EBBCE" w:rsidP="5F9EBBCE">
            <w:pPr>
              <w:rPr>
                <w:sz w:val="22"/>
                <w:szCs w:val="22"/>
              </w:rPr>
            </w:pPr>
            <w:r w:rsidRPr="5F9EBBCE">
              <w:rPr>
                <w:sz w:val="22"/>
                <w:szCs w:val="22"/>
              </w:rPr>
              <w:t>PATIENT_ID</w:t>
            </w:r>
          </w:p>
        </w:tc>
        <w:tc>
          <w:tcPr>
            <w:tcW w:w="2168" w:type="dxa"/>
          </w:tcPr>
          <w:p w14:paraId="6A56A376" w14:textId="1A325362" w:rsidR="6B1AC408" w:rsidRDefault="6B1AC408" w:rsidP="5F9EBBCE">
            <w:pPr>
              <w:rPr>
                <w:sz w:val="22"/>
                <w:szCs w:val="22"/>
              </w:rPr>
            </w:pPr>
            <w:r w:rsidRPr="5F9EBBCE">
              <w:rPr>
                <w:sz w:val="22"/>
                <w:szCs w:val="22"/>
              </w:rPr>
              <w:t>NUMBER (</w:t>
            </w:r>
            <w:r w:rsidR="5F9EBBCE" w:rsidRPr="5F9EBBCE">
              <w:rPr>
                <w:sz w:val="22"/>
                <w:szCs w:val="22"/>
              </w:rPr>
              <w:t>38,0)</w:t>
            </w:r>
          </w:p>
        </w:tc>
        <w:tc>
          <w:tcPr>
            <w:tcW w:w="3945" w:type="dxa"/>
          </w:tcPr>
          <w:p w14:paraId="4C875F87" w14:textId="0EC30B37" w:rsidR="5F9EBBCE" w:rsidRDefault="5F9EBBCE" w:rsidP="5F9EBBCE">
            <w:pPr>
              <w:rPr>
                <w:sz w:val="22"/>
                <w:szCs w:val="22"/>
              </w:rPr>
            </w:pPr>
            <w:r w:rsidRPr="5F9EBBCE">
              <w:rPr>
                <w:sz w:val="22"/>
                <w:szCs w:val="22"/>
              </w:rPr>
              <w:t xml:space="preserve">Foreign key; links to </w:t>
            </w:r>
            <w:proofErr w:type="spellStart"/>
            <w:r w:rsidRPr="5F9EBBCE">
              <w:rPr>
                <w:sz w:val="22"/>
                <w:szCs w:val="22"/>
              </w:rPr>
              <w:t>Patient_Dim</w:t>
            </w:r>
            <w:proofErr w:type="spellEnd"/>
            <w:r w:rsidRPr="5F9EBBCE">
              <w:rPr>
                <w:sz w:val="22"/>
                <w:szCs w:val="22"/>
              </w:rPr>
              <w:t>.</w:t>
            </w:r>
          </w:p>
        </w:tc>
      </w:tr>
      <w:tr w:rsidR="5F9EBBCE" w14:paraId="196ECFBE" w14:textId="77777777" w:rsidTr="5F9EBBCE">
        <w:trPr>
          <w:trHeight w:val="300"/>
        </w:trPr>
        <w:tc>
          <w:tcPr>
            <w:tcW w:w="3247" w:type="dxa"/>
          </w:tcPr>
          <w:p w14:paraId="4CB097BC" w14:textId="5C690A30" w:rsidR="5F9EBBCE" w:rsidRDefault="5F9EBBCE" w:rsidP="5F9EBBCE">
            <w:pPr>
              <w:rPr>
                <w:sz w:val="22"/>
                <w:szCs w:val="22"/>
              </w:rPr>
            </w:pPr>
            <w:r w:rsidRPr="5F9EBBCE">
              <w:rPr>
                <w:sz w:val="22"/>
                <w:szCs w:val="22"/>
              </w:rPr>
              <w:t>METRIC_ID</w:t>
            </w:r>
          </w:p>
        </w:tc>
        <w:tc>
          <w:tcPr>
            <w:tcW w:w="2168" w:type="dxa"/>
          </w:tcPr>
          <w:p w14:paraId="6064A314" w14:textId="347E3F1B" w:rsidR="3858A010" w:rsidRDefault="3858A010" w:rsidP="5F9EBBCE">
            <w:pPr>
              <w:rPr>
                <w:sz w:val="22"/>
                <w:szCs w:val="22"/>
              </w:rPr>
            </w:pPr>
            <w:r w:rsidRPr="5F9EBBCE">
              <w:rPr>
                <w:sz w:val="22"/>
                <w:szCs w:val="22"/>
              </w:rPr>
              <w:t>NUMBER (</w:t>
            </w:r>
            <w:r w:rsidR="5F9EBBCE" w:rsidRPr="5F9EBBCE">
              <w:rPr>
                <w:sz w:val="22"/>
                <w:szCs w:val="22"/>
              </w:rPr>
              <w:t>38,0)</w:t>
            </w:r>
          </w:p>
        </w:tc>
        <w:tc>
          <w:tcPr>
            <w:tcW w:w="3945" w:type="dxa"/>
          </w:tcPr>
          <w:p w14:paraId="68F1719B" w14:textId="556498D3" w:rsidR="5F9EBBCE" w:rsidRDefault="5F9EBBCE" w:rsidP="5F9EBBCE">
            <w:pPr>
              <w:rPr>
                <w:sz w:val="22"/>
                <w:szCs w:val="22"/>
              </w:rPr>
            </w:pPr>
            <w:r w:rsidRPr="5F9EBBCE">
              <w:rPr>
                <w:sz w:val="22"/>
                <w:szCs w:val="22"/>
              </w:rPr>
              <w:t xml:space="preserve">Foreign key; links to </w:t>
            </w:r>
            <w:proofErr w:type="spellStart"/>
            <w:r w:rsidRPr="5F9EBBCE">
              <w:rPr>
                <w:sz w:val="22"/>
                <w:szCs w:val="22"/>
              </w:rPr>
              <w:t>Health_Metrics_Dim</w:t>
            </w:r>
            <w:proofErr w:type="spellEnd"/>
            <w:r w:rsidRPr="5F9EBBCE">
              <w:rPr>
                <w:sz w:val="22"/>
                <w:szCs w:val="22"/>
              </w:rPr>
              <w:t>.</w:t>
            </w:r>
          </w:p>
        </w:tc>
      </w:tr>
      <w:tr w:rsidR="5F9EBBCE" w14:paraId="078D535C" w14:textId="77777777" w:rsidTr="5F9EBBCE">
        <w:trPr>
          <w:trHeight w:val="300"/>
        </w:trPr>
        <w:tc>
          <w:tcPr>
            <w:tcW w:w="3247" w:type="dxa"/>
          </w:tcPr>
          <w:p w14:paraId="3D25C427" w14:textId="5A6B1DF9" w:rsidR="5F9EBBCE" w:rsidRDefault="5F9EBBCE" w:rsidP="5F9EBBCE">
            <w:pPr>
              <w:rPr>
                <w:sz w:val="22"/>
                <w:szCs w:val="22"/>
              </w:rPr>
            </w:pPr>
            <w:r w:rsidRPr="5F9EBBCE">
              <w:rPr>
                <w:sz w:val="22"/>
                <w:szCs w:val="22"/>
              </w:rPr>
              <w:t>LIFESTYLE_ID</w:t>
            </w:r>
          </w:p>
        </w:tc>
        <w:tc>
          <w:tcPr>
            <w:tcW w:w="2168" w:type="dxa"/>
          </w:tcPr>
          <w:p w14:paraId="36DAE053" w14:textId="4EFF5173" w:rsidR="64194AF7" w:rsidRDefault="64194AF7" w:rsidP="5F9EBBCE">
            <w:pPr>
              <w:rPr>
                <w:sz w:val="22"/>
                <w:szCs w:val="22"/>
              </w:rPr>
            </w:pPr>
            <w:r w:rsidRPr="5F9EBBCE">
              <w:rPr>
                <w:sz w:val="22"/>
                <w:szCs w:val="22"/>
              </w:rPr>
              <w:t>NUMBER (</w:t>
            </w:r>
            <w:r w:rsidR="5F9EBBCE" w:rsidRPr="5F9EBBCE">
              <w:rPr>
                <w:sz w:val="22"/>
                <w:szCs w:val="22"/>
              </w:rPr>
              <w:t>38,0)</w:t>
            </w:r>
          </w:p>
        </w:tc>
        <w:tc>
          <w:tcPr>
            <w:tcW w:w="3945" w:type="dxa"/>
          </w:tcPr>
          <w:p w14:paraId="3E7D9A13" w14:textId="6F171A51" w:rsidR="5F9EBBCE" w:rsidRDefault="5F9EBBCE" w:rsidP="5F9EBBCE">
            <w:pPr>
              <w:rPr>
                <w:sz w:val="22"/>
                <w:szCs w:val="22"/>
              </w:rPr>
            </w:pPr>
            <w:r w:rsidRPr="5F9EBBCE">
              <w:rPr>
                <w:sz w:val="22"/>
                <w:szCs w:val="22"/>
              </w:rPr>
              <w:t xml:space="preserve">Foreign key; links to </w:t>
            </w:r>
            <w:proofErr w:type="spellStart"/>
            <w:r w:rsidRPr="5F9EBBCE">
              <w:rPr>
                <w:sz w:val="22"/>
                <w:szCs w:val="22"/>
              </w:rPr>
              <w:t>Lifestyle_Dim</w:t>
            </w:r>
            <w:proofErr w:type="spellEnd"/>
            <w:r w:rsidRPr="5F9EBBCE">
              <w:rPr>
                <w:sz w:val="22"/>
                <w:szCs w:val="22"/>
              </w:rPr>
              <w:t>.</w:t>
            </w:r>
          </w:p>
        </w:tc>
      </w:tr>
      <w:tr w:rsidR="5F9EBBCE" w14:paraId="3726FE54" w14:textId="77777777" w:rsidTr="5F9EBBCE">
        <w:trPr>
          <w:trHeight w:val="300"/>
        </w:trPr>
        <w:tc>
          <w:tcPr>
            <w:tcW w:w="3247" w:type="dxa"/>
          </w:tcPr>
          <w:p w14:paraId="279FF1A2" w14:textId="13F6AB39" w:rsidR="5F9EBBCE" w:rsidRDefault="5F9EBBCE" w:rsidP="5F9EBBCE">
            <w:pPr>
              <w:rPr>
                <w:sz w:val="22"/>
                <w:szCs w:val="22"/>
              </w:rPr>
            </w:pPr>
            <w:r w:rsidRPr="5F9EBBCE">
              <w:rPr>
                <w:sz w:val="22"/>
                <w:szCs w:val="22"/>
              </w:rPr>
              <w:t>DIABETES</w:t>
            </w:r>
          </w:p>
        </w:tc>
        <w:tc>
          <w:tcPr>
            <w:tcW w:w="2168" w:type="dxa"/>
          </w:tcPr>
          <w:p w14:paraId="72FB1E21" w14:textId="47506D24" w:rsidR="0DD74BA3" w:rsidRDefault="0DD74BA3" w:rsidP="5F9EBBCE">
            <w:pPr>
              <w:rPr>
                <w:sz w:val="22"/>
                <w:szCs w:val="22"/>
              </w:rPr>
            </w:pPr>
            <w:r w:rsidRPr="5F9EBBCE">
              <w:rPr>
                <w:sz w:val="22"/>
                <w:szCs w:val="22"/>
              </w:rPr>
              <w:t>NUMBER (</w:t>
            </w:r>
            <w:r w:rsidR="5F9EBBCE" w:rsidRPr="5F9EBBCE">
              <w:rPr>
                <w:sz w:val="22"/>
                <w:szCs w:val="22"/>
              </w:rPr>
              <w:t>38,0)</w:t>
            </w:r>
          </w:p>
        </w:tc>
        <w:tc>
          <w:tcPr>
            <w:tcW w:w="3945" w:type="dxa"/>
          </w:tcPr>
          <w:p w14:paraId="4CB7B4FD" w14:textId="5AD615A7" w:rsidR="5F9EBBCE" w:rsidRDefault="5F9EBBCE" w:rsidP="5F9EBBCE">
            <w:pPr>
              <w:rPr>
                <w:sz w:val="22"/>
                <w:szCs w:val="22"/>
              </w:rPr>
            </w:pPr>
            <w:r w:rsidRPr="5F9EBBCE">
              <w:rPr>
                <w:sz w:val="22"/>
                <w:szCs w:val="22"/>
              </w:rPr>
              <w:t>1 if patient has diabetes, 0 otherwise.</w:t>
            </w:r>
          </w:p>
        </w:tc>
      </w:tr>
      <w:tr w:rsidR="5F9EBBCE" w14:paraId="3F8C641E" w14:textId="77777777" w:rsidTr="5F9EBBCE">
        <w:trPr>
          <w:trHeight w:val="300"/>
        </w:trPr>
        <w:tc>
          <w:tcPr>
            <w:tcW w:w="3247" w:type="dxa"/>
          </w:tcPr>
          <w:p w14:paraId="799D066C" w14:textId="5A3EF75F" w:rsidR="5F9EBBCE" w:rsidRDefault="5F9EBBCE" w:rsidP="5F9EBBCE">
            <w:pPr>
              <w:rPr>
                <w:sz w:val="22"/>
                <w:szCs w:val="22"/>
              </w:rPr>
            </w:pPr>
            <w:r w:rsidRPr="5F9EBBCE">
              <w:rPr>
                <w:sz w:val="22"/>
                <w:szCs w:val="22"/>
              </w:rPr>
              <w:t>PREDICTED_DIABETES_FLAG</w:t>
            </w:r>
          </w:p>
        </w:tc>
        <w:tc>
          <w:tcPr>
            <w:tcW w:w="2168" w:type="dxa"/>
          </w:tcPr>
          <w:p w14:paraId="66032307" w14:textId="016A4E56" w:rsidR="5F9EBBCE" w:rsidRDefault="5F9EBBCE" w:rsidP="5F9EBBCE">
            <w:pPr>
              <w:rPr>
                <w:sz w:val="22"/>
                <w:szCs w:val="22"/>
              </w:rPr>
            </w:pPr>
            <w:r w:rsidRPr="5F9EBBCE">
              <w:rPr>
                <w:sz w:val="22"/>
                <w:szCs w:val="22"/>
              </w:rPr>
              <w:t>BOOLEAN</w:t>
            </w:r>
          </w:p>
        </w:tc>
        <w:tc>
          <w:tcPr>
            <w:tcW w:w="3945" w:type="dxa"/>
          </w:tcPr>
          <w:p w14:paraId="0D4F1604" w14:textId="4CCBA639" w:rsidR="5F9EBBCE" w:rsidRDefault="5F9EBBCE" w:rsidP="5F9EBBCE">
            <w:pPr>
              <w:rPr>
                <w:sz w:val="22"/>
                <w:szCs w:val="22"/>
              </w:rPr>
            </w:pPr>
            <w:r w:rsidRPr="5F9EBBCE">
              <w:rPr>
                <w:sz w:val="22"/>
                <w:szCs w:val="22"/>
              </w:rPr>
              <w:t>Indicates predicted diabetes status.</w:t>
            </w:r>
          </w:p>
        </w:tc>
      </w:tr>
      <w:tr w:rsidR="5F9EBBCE" w14:paraId="6BE0EBC6" w14:textId="77777777" w:rsidTr="5F9EBBCE">
        <w:trPr>
          <w:trHeight w:val="300"/>
        </w:trPr>
        <w:tc>
          <w:tcPr>
            <w:tcW w:w="3247" w:type="dxa"/>
          </w:tcPr>
          <w:p w14:paraId="70DCC620" w14:textId="15ACACCF" w:rsidR="5F9EBBCE" w:rsidRDefault="5F9EBBCE" w:rsidP="5F9EBBCE">
            <w:pPr>
              <w:rPr>
                <w:sz w:val="22"/>
                <w:szCs w:val="22"/>
              </w:rPr>
            </w:pPr>
            <w:r w:rsidRPr="5F9EBBCE">
              <w:rPr>
                <w:sz w:val="22"/>
                <w:szCs w:val="22"/>
              </w:rPr>
              <w:t>CREATED_DTTM</w:t>
            </w:r>
          </w:p>
        </w:tc>
        <w:tc>
          <w:tcPr>
            <w:tcW w:w="2168" w:type="dxa"/>
          </w:tcPr>
          <w:p w14:paraId="60AAD6B3" w14:textId="44BAD595" w:rsidR="5F9EBBCE" w:rsidRDefault="5F9EBBCE" w:rsidP="5F9EBBCE">
            <w:pPr>
              <w:rPr>
                <w:sz w:val="22"/>
                <w:szCs w:val="22"/>
              </w:rPr>
            </w:pPr>
            <w:r w:rsidRPr="5F9EBBCE">
              <w:rPr>
                <w:sz w:val="22"/>
                <w:szCs w:val="22"/>
              </w:rPr>
              <w:t>TIMESTAMP_</w:t>
            </w:r>
            <w:r w:rsidR="5AB62A03" w:rsidRPr="5F9EBBCE">
              <w:rPr>
                <w:sz w:val="22"/>
                <w:szCs w:val="22"/>
              </w:rPr>
              <w:t>NTZ (</w:t>
            </w:r>
            <w:r w:rsidRPr="5F9EBBCE">
              <w:rPr>
                <w:sz w:val="22"/>
                <w:szCs w:val="22"/>
              </w:rPr>
              <w:t>9)</w:t>
            </w:r>
          </w:p>
        </w:tc>
        <w:tc>
          <w:tcPr>
            <w:tcW w:w="3945" w:type="dxa"/>
          </w:tcPr>
          <w:p w14:paraId="29F99253" w14:textId="13CEFB0B" w:rsidR="5F9EBBCE" w:rsidRDefault="5F9EBBCE" w:rsidP="5F9EBBCE">
            <w:pPr>
              <w:rPr>
                <w:sz w:val="22"/>
                <w:szCs w:val="22"/>
              </w:rPr>
            </w:pPr>
            <w:r w:rsidRPr="5F9EBBCE">
              <w:rPr>
                <w:sz w:val="22"/>
                <w:szCs w:val="22"/>
              </w:rPr>
              <w:t>Record creation timestamp.</w:t>
            </w:r>
          </w:p>
        </w:tc>
      </w:tr>
      <w:tr w:rsidR="5F9EBBCE" w14:paraId="53E6210F" w14:textId="77777777" w:rsidTr="5F9EBBCE">
        <w:trPr>
          <w:trHeight w:val="300"/>
        </w:trPr>
        <w:tc>
          <w:tcPr>
            <w:tcW w:w="3247" w:type="dxa"/>
          </w:tcPr>
          <w:p w14:paraId="04222AF0" w14:textId="050E8C4E" w:rsidR="5F9EBBCE" w:rsidRDefault="5F9EBBCE" w:rsidP="5F9EBBCE">
            <w:pPr>
              <w:rPr>
                <w:sz w:val="22"/>
                <w:szCs w:val="22"/>
              </w:rPr>
            </w:pPr>
            <w:r w:rsidRPr="5F9EBBCE">
              <w:rPr>
                <w:sz w:val="22"/>
                <w:szCs w:val="22"/>
              </w:rPr>
              <w:t>MODIFIED_DTTM</w:t>
            </w:r>
          </w:p>
        </w:tc>
        <w:tc>
          <w:tcPr>
            <w:tcW w:w="2168" w:type="dxa"/>
          </w:tcPr>
          <w:p w14:paraId="532828CF" w14:textId="76675286" w:rsidR="5F9EBBCE" w:rsidRDefault="5F9EBBCE" w:rsidP="5F9EBBCE">
            <w:pPr>
              <w:rPr>
                <w:sz w:val="22"/>
                <w:szCs w:val="22"/>
              </w:rPr>
            </w:pPr>
            <w:r w:rsidRPr="5F9EBBCE">
              <w:rPr>
                <w:sz w:val="22"/>
                <w:szCs w:val="22"/>
              </w:rPr>
              <w:t>TIMESTAMP_</w:t>
            </w:r>
            <w:r w:rsidR="59EAF94C" w:rsidRPr="5F9EBBCE">
              <w:rPr>
                <w:sz w:val="22"/>
                <w:szCs w:val="22"/>
              </w:rPr>
              <w:t>NTZ (</w:t>
            </w:r>
            <w:r w:rsidRPr="5F9EBBCE">
              <w:rPr>
                <w:sz w:val="22"/>
                <w:szCs w:val="22"/>
              </w:rPr>
              <w:t>9)</w:t>
            </w:r>
          </w:p>
        </w:tc>
        <w:tc>
          <w:tcPr>
            <w:tcW w:w="3945" w:type="dxa"/>
          </w:tcPr>
          <w:p w14:paraId="0A8DCD3E" w14:textId="66724671" w:rsidR="5F9EBBCE" w:rsidRDefault="5F9EBBCE" w:rsidP="5F9EBBCE">
            <w:pPr>
              <w:rPr>
                <w:sz w:val="22"/>
                <w:szCs w:val="22"/>
              </w:rPr>
            </w:pPr>
            <w:r w:rsidRPr="5F9EBBCE">
              <w:rPr>
                <w:sz w:val="22"/>
                <w:szCs w:val="22"/>
              </w:rPr>
              <w:t>Last modification timestamp.</w:t>
            </w:r>
          </w:p>
        </w:tc>
      </w:tr>
    </w:tbl>
    <w:p w14:paraId="571B0D29" w14:textId="7C6803CF" w:rsidR="27596011" w:rsidRDefault="27596011" w:rsidP="1E03DA9D">
      <w:pPr>
        <w:pStyle w:val="Heading4"/>
      </w:pPr>
      <w:r>
        <w:t>Relationships:</w:t>
      </w:r>
    </w:p>
    <w:p w14:paraId="30391426" w14:textId="3DB80FE1" w:rsidR="27596011" w:rsidRDefault="27596011" w:rsidP="5F9EBBCE">
      <w:pPr>
        <w:pStyle w:val="ListParagraph"/>
        <w:numPr>
          <w:ilvl w:val="0"/>
          <w:numId w:val="3"/>
        </w:numPr>
        <w:spacing w:after="0"/>
        <w:rPr>
          <w:rFonts w:ascii="Aptos" w:eastAsia="Aptos" w:hAnsi="Aptos" w:cs="Aptos"/>
          <w:sz w:val="22"/>
          <w:szCs w:val="22"/>
        </w:rPr>
      </w:pPr>
      <w:r w:rsidRPr="5F9EBBCE">
        <w:rPr>
          <w:rFonts w:ascii="Aptos" w:eastAsia="Aptos" w:hAnsi="Aptos" w:cs="Aptos"/>
          <w:sz w:val="22"/>
          <w:szCs w:val="22"/>
        </w:rPr>
        <w:t>Integrates all dimensions for analytical queries.</w:t>
      </w:r>
    </w:p>
    <w:p w14:paraId="1B450253" w14:textId="0E527E75" w:rsidR="5F9EBBCE" w:rsidRDefault="5F9EBBCE" w:rsidP="5F9EBBCE">
      <w:pPr>
        <w:spacing w:after="0"/>
        <w:rPr>
          <w:rFonts w:ascii="Aptos" w:eastAsia="Aptos" w:hAnsi="Aptos" w:cs="Aptos"/>
          <w:sz w:val="22"/>
          <w:szCs w:val="22"/>
        </w:rPr>
      </w:pPr>
    </w:p>
    <w:p w14:paraId="1ACD005E" w14:textId="76C834FA" w:rsidR="5CEC255F" w:rsidRDefault="0B9D2A2F" w:rsidP="1E03DA9D">
      <w:pPr>
        <w:pStyle w:val="Heading1"/>
      </w:pPr>
      <w:bookmarkStart w:id="15" w:name="_Toc183186452"/>
      <w:r>
        <w:t xml:space="preserve">4.0. </w:t>
      </w:r>
      <w:r w:rsidR="5CEC255F">
        <w:t>Justification of Design</w:t>
      </w:r>
      <w:bookmarkEnd w:id="15"/>
    </w:p>
    <w:p w14:paraId="79997187" w14:textId="74C19283" w:rsidR="5CEC255F" w:rsidRDefault="5CEC255F" w:rsidP="1E03DA9D">
      <w:pPr>
        <w:pStyle w:val="ListParagraph"/>
        <w:numPr>
          <w:ilvl w:val="0"/>
          <w:numId w:val="2"/>
        </w:numPr>
        <w:spacing w:before="240" w:after="240"/>
        <w:rPr>
          <w:rFonts w:ascii="Aptos" w:eastAsia="Aptos" w:hAnsi="Aptos" w:cs="Aptos"/>
          <w:sz w:val="22"/>
          <w:szCs w:val="22"/>
        </w:rPr>
      </w:pPr>
      <w:r w:rsidRPr="1E03DA9D">
        <w:rPr>
          <w:rFonts w:ascii="Aptos" w:eastAsia="Aptos" w:hAnsi="Aptos" w:cs="Aptos"/>
          <w:b/>
          <w:bCs/>
          <w:sz w:val="22"/>
          <w:szCs w:val="22"/>
        </w:rPr>
        <w:t>Star Schema for Analytics</w:t>
      </w:r>
      <w:r w:rsidRPr="1E03DA9D">
        <w:rPr>
          <w:rFonts w:ascii="Aptos" w:eastAsia="Aptos" w:hAnsi="Aptos" w:cs="Aptos"/>
          <w:sz w:val="22"/>
          <w:szCs w:val="22"/>
        </w:rPr>
        <w:t>:</w:t>
      </w:r>
    </w:p>
    <w:p w14:paraId="58F680F6" w14:textId="4CEB1433" w:rsidR="5CEC255F" w:rsidRDefault="5CEC255F" w:rsidP="1E03DA9D">
      <w:pPr>
        <w:pStyle w:val="ListParagraph"/>
        <w:spacing w:before="240" w:after="240"/>
        <w:rPr>
          <w:rFonts w:ascii="Aptos" w:eastAsia="Aptos" w:hAnsi="Aptos" w:cs="Aptos"/>
          <w:sz w:val="22"/>
          <w:szCs w:val="22"/>
        </w:rPr>
      </w:pPr>
      <w:r w:rsidRPr="1E03DA9D">
        <w:rPr>
          <w:rFonts w:ascii="Aptos" w:eastAsia="Aptos" w:hAnsi="Aptos" w:cs="Aptos"/>
          <w:sz w:val="22"/>
          <w:szCs w:val="22"/>
        </w:rPr>
        <w:t>The star schema minimizes joins and improves query performance, which is critical for analytical workloads.</w:t>
      </w:r>
    </w:p>
    <w:p w14:paraId="1BC2CE5D" w14:textId="48E24A41" w:rsidR="5CEC255F" w:rsidRDefault="5CEC255F" w:rsidP="5F9EBBCE">
      <w:pPr>
        <w:pStyle w:val="ListParagraph"/>
        <w:numPr>
          <w:ilvl w:val="0"/>
          <w:numId w:val="2"/>
        </w:numPr>
        <w:spacing w:before="240" w:after="240"/>
        <w:rPr>
          <w:rFonts w:ascii="Aptos" w:eastAsia="Aptos" w:hAnsi="Aptos" w:cs="Aptos"/>
          <w:sz w:val="22"/>
          <w:szCs w:val="22"/>
        </w:rPr>
      </w:pPr>
      <w:r w:rsidRPr="5F9EBBCE">
        <w:rPr>
          <w:rFonts w:ascii="Aptos" w:eastAsia="Aptos" w:hAnsi="Aptos" w:cs="Aptos"/>
          <w:b/>
          <w:bCs/>
          <w:sz w:val="22"/>
          <w:szCs w:val="22"/>
        </w:rPr>
        <w:t>Dimensional Structure</w:t>
      </w:r>
      <w:r w:rsidRPr="5F9EBBCE">
        <w:rPr>
          <w:rFonts w:ascii="Aptos" w:eastAsia="Aptos" w:hAnsi="Aptos" w:cs="Aptos"/>
          <w:sz w:val="22"/>
          <w:szCs w:val="22"/>
        </w:rPr>
        <w:t>:</w:t>
      </w:r>
    </w:p>
    <w:p w14:paraId="6E531384" w14:textId="6FAF0C85" w:rsidR="5CEC255F" w:rsidRDefault="5CEC255F" w:rsidP="5F9EBBCE">
      <w:pPr>
        <w:pStyle w:val="ListParagraph"/>
        <w:numPr>
          <w:ilvl w:val="1"/>
          <w:numId w:val="2"/>
        </w:numPr>
        <w:spacing w:after="0"/>
        <w:rPr>
          <w:rFonts w:ascii="Aptos" w:eastAsia="Aptos" w:hAnsi="Aptos" w:cs="Aptos"/>
          <w:sz w:val="22"/>
          <w:szCs w:val="22"/>
        </w:rPr>
      </w:pPr>
      <w:r w:rsidRPr="5F9EBBCE">
        <w:rPr>
          <w:rFonts w:ascii="Aptos" w:eastAsia="Aptos" w:hAnsi="Aptos" w:cs="Aptos"/>
          <w:sz w:val="22"/>
          <w:szCs w:val="22"/>
        </w:rPr>
        <w:t>Dimensions hold descriptive attributes, ensuring data normalization and avoiding redundancy.</w:t>
      </w:r>
    </w:p>
    <w:p w14:paraId="0B3465BA" w14:textId="23D2BE6B" w:rsidR="5CEC255F" w:rsidRDefault="5CEC255F" w:rsidP="5F9EBBCE">
      <w:pPr>
        <w:pStyle w:val="ListParagraph"/>
        <w:numPr>
          <w:ilvl w:val="1"/>
          <w:numId w:val="2"/>
        </w:numPr>
        <w:spacing w:after="0"/>
        <w:rPr>
          <w:rFonts w:ascii="Aptos" w:eastAsia="Aptos" w:hAnsi="Aptos" w:cs="Aptos"/>
          <w:sz w:val="22"/>
          <w:szCs w:val="22"/>
        </w:rPr>
      </w:pPr>
      <w:r w:rsidRPr="5F9EBBCE">
        <w:rPr>
          <w:rFonts w:ascii="Aptos" w:eastAsia="Aptos" w:hAnsi="Aptos" w:cs="Aptos"/>
          <w:sz w:val="22"/>
          <w:szCs w:val="22"/>
        </w:rPr>
        <w:t>This structure supports slicing and dicing for metrics like average BMI or stress level distribution.</w:t>
      </w:r>
    </w:p>
    <w:p w14:paraId="1064AC19" w14:textId="65BF3F13" w:rsidR="5CEC255F" w:rsidRDefault="5CEC255F" w:rsidP="5F9EBBCE">
      <w:pPr>
        <w:pStyle w:val="ListParagraph"/>
        <w:numPr>
          <w:ilvl w:val="0"/>
          <w:numId w:val="2"/>
        </w:numPr>
        <w:spacing w:before="240" w:after="240"/>
        <w:rPr>
          <w:rFonts w:ascii="Aptos" w:eastAsia="Aptos" w:hAnsi="Aptos" w:cs="Aptos"/>
          <w:sz w:val="22"/>
          <w:szCs w:val="22"/>
        </w:rPr>
      </w:pPr>
      <w:r w:rsidRPr="5F9EBBCE">
        <w:rPr>
          <w:rFonts w:ascii="Aptos" w:eastAsia="Aptos" w:hAnsi="Aptos" w:cs="Aptos"/>
          <w:b/>
          <w:bCs/>
          <w:sz w:val="22"/>
          <w:szCs w:val="22"/>
        </w:rPr>
        <w:t>Scalability</w:t>
      </w:r>
      <w:r w:rsidRPr="5F9EBBCE">
        <w:rPr>
          <w:rFonts w:ascii="Aptos" w:eastAsia="Aptos" w:hAnsi="Aptos" w:cs="Aptos"/>
          <w:sz w:val="22"/>
          <w:szCs w:val="22"/>
        </w:rPr>
        <w:t>:</w:t>
      </w:r>
    </w:p>
    <w:p w14:paraId="648FA8EB" w14:textId="1D545636" w:rsidR="5CEC255F" w:rsidRDefault="5CEC255F" w:rsidP="5F9EBBCE">
      <w:pPr>
        <w:spacing w:before="240" w:after="240"/>
      </w:pPr>
      <w:r w:rsidRPr="5F9EBBCE">
        <w:rPr>
          <w:rFonts w:ascii="Aptos" w:eastAsia="Aptos" w:hAnsi="Aptos" w:cs="Aptos"/>
          <w:sz w:val="22"/>
          <w:szCs w:val="22"/>
        </w:rPr>
        <w:t>The schema allows easy addition of new dimensions or fact metrics, enabling future expansion.</w:t>
      </w:r>
    </w:p>
    <w:p w14:paraId="450EC235" w14:textId="2186852D" w:rsidR="5CEC255F" w:rsidRDefault="5CEC255F" w:rsidP="5F9EBBCE">
      <w:pPr>
        <w:pStyle w:val="ListParagraph"/>
        <w:numPr>
          <w:ilvl w:val="0"/>
          <w:numId w:val="2"/>
        </w:numPr>
        <w:spacing w:before="240" w:after="240"/>
        <w:rPr>
          <w:rFonts w:ascii="Aptos" w:eastAsia="Aptos" w:hAnsi="Aptos" w:cs="Aptos"/>
          <w:sz w:val="22"/>
          <w:szCs w:val="22"/>
        </w:rPr>
      </w:pPr>
      <w:r w:rsidRPr="5F9EBBCE">
        <w:rPr>
          <w:rFonts w:ascii="Aptos" w:eastAsia="Aptos" w:hAnsi="Aptos" w:cs="Aptos"/>
          <w:b/>
          <w:bCs/>
          <w:sz w:val="22"/>
          <w:szCs w:val="22"/>
        </w:rPr>
        <w:t>Efficiency</w:t>
      </w:r>
      <w:r w:rsidRPr="5F9EBBCE">
        <w:rPr>
          <w:rFonts w:ascii="Aptos" w:eastAsia="Aptos" w:hAnsi="Aptos" w:cs="Aptos"/>
          <w:sz w:val="22"/>
          <w:szCs w:val="22"/>
        </w:rPr>
        <w:t>:</w:t>
      </w:r>
    </w:p>
    <w:p w14:paraId="5A767DE4" w14:textId="59DA024C" w:rsidR="5F9EBBCE" w:rsidRDefault="5CEC255F" w:rsidP="158CE724">
      <w:pPr>
        <w:spacing w:before="240" w:after="240"/>
      </w:pPr>
      <w:r w:rsidRPr="5F9EBBCE">
        <w:rPr>
          <w:rFonts w:ascii="Aptos" w:eastAsia="Aptos" w:hAnsi="Aptos" w:cs="Aptos"/>
          <w:sz w:val="22"/>
          <w:szCs w:val="22"/>
        </w:rPr>
        <w:t xml:space="preserve">By centralizing metrics in </w:t>
      </w:r>
      <w:r w:rsidRPr="5F9EBBCE">
        <w:rPr>
          <w:rFonts w:ascii="Consolas" w:eastAsia="Consolas" w:hAnsi="Consolas" w:cs="Consolas"/>
          <w:sz w:val="22"/>
          <w:szCs w:val="22"/>
        </w:rPr>
        <w:t>DIABETES_FACT</w:t>
      </w:r>
      <w:r w:rsidRPr="5F9EBBCE">
        <w:rPr>
          <w:rFonts w:ascii="Aptos" w:eastAsia="Aptos" w:hAnsi="Aptos" w:cs="Aptos"/>
          <w:sz w:val="22"/>
          <w:szCs w:val="22"/>
        </w:rPr>
        <w:t>, analysts can run complex queries without traversing multiple tables.</w:t>
      </w:r>
    </w:p>
    <w:p w14:paraId="58704C34" w14:textId="08C5F142" w:rsidR="5CEC255F" w:rsidRDefault="589950BA" w:rsidP="158CE724">
      <w:pPr>
        <w:pStyle w:val="Heading1"/>
        <w:rPr>
          <w:rFonts w:ascii="Aptos" w:eastAsia="Aptos" w:hAnsi="Aptos" w:cs="Aptos"/>
          <w:b/>
          <w:bCs/>
        </w:rPr>
      </w:pPr>
      <w:bookmarkStart w:id="16" w:name="_Toc183186453"/>
      <w:r>
        <w:lastRenderedPageBreak/>
        <w:t xml:space="preserve">5.0 </w:t>
      </w:r>
      <w:r w:rsidR="5CEC255F">
        <w:t>Conclusion</w:t>
      </w:r>
      <w:bookmarkEnd w:id="16"/>
    </w:p>
    <w:p w14:paraId="18F441B6" w14:textId="03B1AE9B" w:rsidR="5F9EBBCE" w:rsidRDefault="5CEC255F" w:rsidP="158CE724">
      <w:pPr>
        <w:spacing w:before="240" w:after="240"/>
        <w:rPr>
          <w:rFonts w:ascii="Aptos" w:eastAsia="Aptos" w:hAnsi="Aptos" w:cs="Aptos"/>
          <w:sz w:val="22"/>
          <w:szCs w:val="22"/>
        </w:rPr>
      </w:pPr>
      <w:r w:rsidRPr="5F9EBBCE">
        <w:rPr>
          <w:rFonts w:ascii="Aptos" w:eastAsia="Aptos" w:hAnsi="Aptos" w:cs="Aptos"/>
          <w:sz w:val="22"/>
          <w:szCs w:val="22"/>
        </w:rPr>
        <w:t xml:space="preserve">This schema design provides a robust framework for analyzing diabetes data, aligning with the </w:t>
      </w:r>
      <w:r w:rsidR="0AF3AA7F" w:rsidRPr="5F9EBBCE">
        <w:rPr>
          <w:rFonts w:ascii="Aptos" w:eastAsia="Aptos" w:hAnsi="Aptos" w:cs="Aptos"/>
          <w:sz w:val="22"/>
          <w:szCs w:val="22"/>
        </w:rPr>
        <w:t xml:space="preserve">goal of </w:t>
      </w:r>
      <w:proofErr w:type="spellStart"/>
      <w:r w:rsidR="0AF3AA7F" w:rsidRPr="5F9EBBCE">
        <w:rPr>
          <w:rFonts w:ascii="Aptos" w:eastAsia="Aptos" w:hAnsi="Aptos" w:cs="Aptos"/>
          <w:sz w:val="22"/>
          <w:szCs w:val="22"/>
        </w:rPr>
        <w:t>analysing</w:t>
      </w:r>
      <w:proofErr w:type="spellEnd"/>
      <w:r w:rsidR="0AF3AA7F" w:rsidRPr="5F9EBBCE">
        <w:rPr>
          <w:rFonts w:ascii="Aptos" w:eastAsia="Aptos" w:hAnsi="Aptos" w:cs="Aptos"/>
          <w:sz w:val="22"/>
          <w:szCs w:val="22"/>
        </w:rPr>
        <w:t xml:space="preserve"> the impact of the disease on the human body</w:t>
      </w:r>
      <w:r w:rsidR="5AEBD5AF" w:rsidRPr="5F9EBBCE">
        <w:rPr>
          <w:rFonts w:ascii="Aptos" w:eastAsia="Aptos" w:hAnsi="Aptos" w:cs="Aptos"/>
          <w:sz w:val="22"/>
          <w:szCs w:val="22"/>
        </w:rPr>
        <w:t xml:space="preserve">. </w:t>
      </w:r>
      <w:r w:rsidRPr="5F9EBBCE">
        <w:rPr>
          <w:rFonts w:ascii="Aptos" w:eastAsia="Aptos" w:hAnsi="Aptos" w:cs="Aptos"/>
          <w:sz w:val="22"/>
          <w:szCs w:val="22"/>
        </w:rPr>
        <w:t xml:space="preserve">By </w:t>
      </w:r>
      <w:proofErr w:type="spellStart"/>
      <w:r w:rsidRPr="5F9EBBCE">
        <w:rPr>
          <w:rFonts w:ascii="Aptos" w:eastAsia="Aptos" w:hAnsi="Aptos" w:cs="Aptos"/>
          <w:sz w:val="22"/>
          <w:szCs w:val="22"/>
        </w:rPr>
        <w:t>organi</w:t>
      </w:r>
      <w:r w:rsidR="032C57E8" w:rsidRPr="5F9EBBCE">
        <w:rPr>
          <w:rFonts w:ascii="Aptos" w:eastAsia="Aptos" w:hAnsi="Aptos" w:cs="Aptos"/>
          <w:sz w:val="22"/>
          <w:szCs w:val="22"/>
        </w:rPr>
        <w:t>s</w:t>
      </w:r>
      <w:r w:rsidRPr="5F9EBBCE">
        <w:rPr>
          <w:rFonts w:ascii="Aptos" w:eastAsia="Aptos" w:hAnsi="Aptos" w:cs="Aptos"/>
          <w:sz w:val="22"/>
          <w:szCs w:val="22"/>
        </w:rPr>
        <w:t>ing</w:t>
      </w:r>
      <w:proofErr w:type="spellEnd"/>
      <w:r w:rsidRPr="5F9EBBCE">
        <w:rPr>
          <w:rFonts w:ascii="Aptos" w:eastAsia="Aptos" w:hAnsi="Aptos" w:cs="Aptos"/>
          <w:sz w:val="22"/>
          <w:szCs w:val="22"/>
        </w:rPr>
        <w:t xml:space="preserve"> data into well-defined dimensions and a central fact table, the schema enables efficient and insightful analysis, empowering data-driven decisions for healthcare advancements.</w:t>
      </w:r>
    </w:p>
    <w:p w14:paraId="5CA086B6" w14:textId="2C193DDB" w:rsidR="00A006C4" w:rsidRPr="00A006C4" w:rsidRDefault="00A006C4" w:rsidP="00A006C4">
      <w:pPr>
        <w:spacing w:before="240" w:after="240"/>
        <w:rPr>
          <w:rFonts w:ascii="Aptos" w:eastAsia="Aptos" w:hAnsi="Aptos" w:cs="Aptos"/>
          <w:sz w:val="22"/>
          <w:szCs w:val="22"/>
          <w:lang w:val="en-GB"/>
        </w:rPr>
      </w:pPr>
      <w:r w:rsidRPr="00A006C4">
        <w:rPr>
          <w:rFonts w:ascii="Aptos" w:eastAsia="Aptos" w:hAnsi="Aptos" w:cs="Aptos"/>
          <w:sz w:val="22"/>
          <w:szCs w:val="22"/>
          <w:lang w:val="en-GB"/>
        </w:rPr>
        <w:t>Using a star schema for this dataset offers several advantages, including simplified querying and improved performance because the centrali</w:t>
      </w:r>
      <w:r>
        <w:rPr>
          <w:rFonts w:ascii="Aptos" w:eastAsia="Aptos" w:hAnsi="Aptos" w:cs="Aptos"/>
          <w:sz w:val="22"/>
          <w:szCs w:val="22"/>
          <w:lang w:val="en-GB"/>
        </w:rPr>
        <w:t>s</w:t>
      </w:r>
      <w:r w:rsidRPr="00A006C4">
        <w:rPr>
          <w:rFonts w:ascii="Aptos" w:eastAsia="Aptos" w:hAnsi="Aptos" w:cs="Aptos"/>
          <w:sz w:val="22"/>
          <w:szCs w:val="22"/>
          <w:lang w:val="en-GB"/>
        </w:rPr>
        <w:t>ed fact table connected to dimension tables minimi</w:t>
      </w:r>
      <w:r>
        <w:rPr>
          <w:rFonts w:ascii="Aptos" w:eastAsia="Aptos" w:hAnsi="Aptos" w:cs="Aptos"/>
          <w:sz w:val="22"/>
          <w:szCs w:val="22"/>
          <w:lang w:val="en-GB"/>
        </w:rPr>
        <w:t>s</w:t>
      </w:r>
      <w:r w:rsidRPr="00A006C4">
        <w:rPr>
          <w:rFonts w:ascii="Aptos" w:eastAsia="Aptos" w:hAnsi="Aptos" w:cs="Aptos"/>
          <w:sz w:val="22"/>
          <w:szCs w:val="22"/>
          <w:lang w:val="en-GB"/>
        </w:rPr>
        <w:t xml:space="preserve">es the number of joins, making queries faster and more efficient. Its intuitive, </w:t>
      </w:r>
      <w:proofErr w:type="spellStart"/>
      <w:r w:rsidRPr="00A006C4">
        <w:rPr>
          <w:rFonts w:ascii="Aptos" w:eastAsia="Aptos" w:hAnsi="Aptos" w:cs="Aptos"/>
          <w:sz w:val="22"/>
          <w:szCs w:val="22"/>
          <w:lang w:val="en-GB"/>
        </w:rPr>
        <w:t>denormali</w:t>
      </w:r>
      <w:r>
        <w:rPr>
          <w:rFonts w:ascii="Aptos" w:eastAsia="Aptos" w:hAnsi="Aptos" w:cs="Aptos"/>
          <w:sz w:val="22"/>
          <w:szCs w:val="22"/>
          <w:lang w:val="en-GB"/>
        </w:rPr>
        <w:t>s</w:t>
      </w:r>
      <w:r w:rsidRPr="00A006C4">
        <w:rPr>
          <w:rFonts w:ascii="Aptos" w:eastAsia="Aptos" w:hAnsi="Aptos" w:cs="Aptos"/>
          <w:sz w:val="22"/>
          <w:szCs w:val="22"/>
          <w:lang w:val="en-GB"/>
        </w:rPr>
        <w:t>ed</w:t>
      </w:r>
      <w:proofErr w:type="spellEnd"/>
      <w:r w:rsidRPr="00A006C4">
        <w:rPr>
          <w:rFonts w:ascii="Aptos" w:eastAsia="Aptos" w:hAnsi="Aptos" w:cs="Aptos"/>
          <w:sz w:val="22"/>
          <w:szCs w:val="22"/>
          <w:lang w:val="en-GB"/>
        </w:rPr>
        <w:t xml:space="preserve"> structure enhances understandability, allowing analysts to easily comprehend and navigate the data for quicker insights. Additionally, the clear separation of facts and dimensions supports efficient aggregation and streamlined reporting processes. Furthermore, the schema provides scalability and flexibility by easily accommodating additional dimensions or measures, enabling the dataset to grow and adapt to evolving analytical needs. These benefits make the star schema ideal for organizing and analy</w:t>
      </w:r>
      <w:r>
        <w:rPr>
          <w:rFonts w:ascii="Aptos" w:eastAsia="Aptos" w:hAnsi="Aptos" w:cs="Aptos"/>
          <w:sz w:val="22"/>
          <w:szCs w:val="22"/>
          <w:lang w:val="en-GB"/>
        </w:rPr>
        <w:t>s</w:t>
      </w:r>
      <w:r w:rsidRPr="00A006C4">
        <w:rPr>
          <w:rFonts w:ascii="Aptos" w:eastAsia="Aptos" w:hAnsi="Aptos" w:cs="Aptos"/>
          <w:sz w:val="22"/>
          <w:szCs w:val="22"/>
          <w:lang w:val="en-GB"/>
        </w:rPr>
        <w:t>ing the dataset’s diverse attributes effectively.</w:t>
      </w:r>
    </w:p>
    <w:p w14:paraId="5748EFAA" w14:textId="77777777" w:rsidR="00A006C4" w:rsidRDefault="00A006C4" w:rsidP="158CE724">
      <w:pPr>
        <w:spacing w:before="240" w:after="240"/>
        <w:rPr>
          <w:rFonts w:ascii="Aptos" w:eastAsia="Aptos" w:hAnsi="Aptos" w:cs="Aptos"/>
          <w:sz w:val="22"/>
          <w:szCs w:val="22"/>
        </w:rPr>
      </w:pPr>
    </w:p>
    <w:sectPr w:rsidR="00A006C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83B5E" w14:textId="77777777" w:rsidR="005F7584" w:rsidRDefault="005F7584" w:rsidP="006C1911">
      <w:pPr>
        <w:spacing w:after="0" w:line="240" w:lineRule="auto"/>
      </w:pPr>
      <w:r>
        <w:separator/>
      </w:r>
    </w:p>
  </w:endnote>
  <w:endnote w:type="continuationSeparator" w:id="0">
    <w:p w14:paraId="27B0EBC6" w14:textId="77777777" w:rsidR="005F7584" w:rsidRDefault="005F7584" w:rsidP="006C1911">
      <w:pPr>
        <w:spacing w:after="0" w:line="240" w:lineRule="auto"/>
      </w:pPr>
      <w:r>
        <w:continuationSeparator/>
      </w:r>
    </w:p>
  </w:endnote>
  <w:endnote w:type="continuationNotice" w:id="1">
    <w:p w14:paraId="6585CDF4" w14:textId="77777777" w:rsidR="005F7584" w:rsidRDefault="005F75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A184E" w14:textId="1D4E9E7E" w:rsidR="006C1911" w:rsidRDefault="006C1911">
    <w:pPr>
      <w:pStyle w:val="Footer"/>
    </w:pPr>
    <w:r>
      <w:rPr>
        <w:noProof/>
        <w:color w:val="156082" w:themeColor="accent1"/>
        <w:lang w:eastAsia="zh-CN"/>
      </w:rPr>
      <mc:AlternateContent>
        <mc:Choice Requires="wps">
          <w:drawing>
            <wp:anchor distT="0" distB="0" distL="114300" distR="114300" simplePos="0" relativeHeight="251658240" behindDoc="0" locked="0" layoutInCell="1" allowOverlap="1" wp14:anchorId="3F8BC903" wp14:editId="70AB3B73">
              <wp:simplePos x="0" y="0"/>
              <wp:positionH relativeFrom="page">
                <wp:align>center</wp:align>
              </wp:positionH>
              <wp:positionV relativeFrom="page">
                <wp:align>center</wp:align>
              </wp:positionV>
              <wp:extent cx="7364730" cy="9528810"/>
              <wp:effectExtent l="0" t="0" r="26670" b="26670"/>
              <wp:wrapNone/>
              <wp:docPr id="452" name="Rectangle 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A283FF" id="Rectangle 6"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MERGEFORMAT </w:instrText>
    </w:r>
    <w:r>
      <w:rPr>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r>
      <w:rPr>
        <w:rFonts w:asciiTheme="majorHAnsi" w:eastAsiaTheme="majorEastAsia" w:hAnsiTheme="majorHAnsi" w:cstheme="majorBidi"/>
        <w:noProof/>
        <w:color w:val="156082" w:themeColor="accent1"/>
        <w:sz w:val="20"/>
        <w:szCs w:val="20"/>
      </w:rPr>
      <w:t xml:space="preserve">                                                                                                                                                                                             Date: 22/11/2024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65F5D" w14:textId="77777777" w:rsidR="005F7584" w:rsidRDefault="005F7584" w:rsidP="006C1911">
      <w:pPr>
        <w:spacing w:after="0" w:line="240" w:lineRule="auto"/>
      </w:pPr>
      <w:r>
        <w:separator/>
      </w:r>
    </w:p>
  </w:footnote>
  <w:footnote w:type="continuationSeparator" w:id="0">
    <w:p w14:paraId="0281912F" w14:textId="77777777" w:rsidR="005F7584" w:rsidRDefault="005F7584" w:rsidP="006C1911">
      <w:pPr>
        <w:spacing w:after="0" w:line="240" w:lineRule="auto"/>
      </w:pPr>
      <w:r>
        <w:continuationSeparator/>
      </w:r>
    </w:p>
  </w:footnote>
  <w:footnote w:type="continuationNotice" w:id="1">
    <w:p w14:paraId="306079D8" w14:textId="77777777" w:rsidR="005F7584" w:rsidRDefault="005F758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87LqECV/7+Mpd" int2:id="2ZotVDcM">
      <int2:state int2:value="Rejected" int2:type="AugLoop_Text_Critique"/>
    </int2:textHash>
    <int2:textHash int2:hashCode="Js/yc0Y9NuZ3FB" int2:id="4aWT0Ksm">
      <int2:state int2:value="Rejected" int2:type="AugLoop_Text_Critique"/>
    </int2:textHash>
    <int2:textHash int2:hashCode="HBLyezKdHxxE3n" int2:id="4m5VEvQS">
      <int2:state int2:value="Rejected" int2:type="AugLoop_Text_Critique"/>
    </int2:textHash>
    <int2:textHash int2:hashCode="Yv7QBR1cGOqExg" int2:id="4vrej5xk">
      <int2:state int2:value="Rejected" int2:type="AugLoop_Text_Critique"/>
    </int2:textHash>
    <int2:textHash int2:hashCode="mfQ291gq9Rm+QJ" int2:id="ViGbtNRm">
      <int2:state int2:value="Rejected" int2:type="AugLoop_Text_Critique"/>
    </int2:textHash>
    <int2:textHash int2:hashCode="mKcREpvAc+YxLQ" int2:id="dQmjIhT6">
      <int2:state int2:value="Rejected" int2:type="AugLoop_Text_Critique"/>
    </int2:textHash>
    <int2:textHash int2:hashCode="n/oyiCWGZ3VWq3" int2:id="dvt5p4pe">
      <int2:state int2:value="Rejected" int2:type="AugLoop_Text_Critique"/>
    </int2:textHash>
    <int2:textHash int2:hashCode="zqhYDntAHb/qEo" int2:id="e03hdfGM">
      <int2:state int2:value="Rejected" int2:type="AugLoop_Text_Critique"/>
    </int2:textHash>
    <int2:textHash int2:hashCode="fSTAdeopJt0yvR" int2:id="jL2r3tFt">
      <int2:state int2:value="Rejected" int2:type="AugLoop_Text_Critique"/>
    </int2:textHash>
    <int2:textHash int2:hashCode="N+B40nu3z6jdyb" int2:id="kCGPZSAG">
      <int2:state int2:value="Rejected" int2:type="AugLoop_Text_Critique"/>
    </int2:textHash>
    <int2:textHash int2:hashCode="+0sBOuYOxnvK8A" int2:id="lQkH4OZ8">
      <int2:state int2:value="Rejected" int2:type="AugLoop_Text_Critique"/>
    </int2:textHash>
    <int2:textHash int2:hashCode="L2rk68/ZDa6tJh" int2:id="m6LsKOYI">
      <int2:state int2:value="Rejected" int2:type="AugLoop_Text_Critique"/>
    </int2:textHash>
    <int2:textHash int2:hashCode="FPRZ1yFnCPrzsl" int2:id="r5qYXXKI">
      <int2:state int2:value="Rejected" int2:type="AugLoop_Text_Critique"/>
    </int2:textHash>
    <int2:textHash int2:hashCode="jfpRC7Ka0xqyE5" int2:id="rv9uAVri">
      <int2:state int2:value="Rejected" int2:type="AugLoop_Text_Critique"/>
    </int2:textHash>
    <int2:textHash int2:hashCode="yXqIx8YPCsAm9z" int2:id="wW8RMuF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6A04C"/>
    <w:multiLevelType w:val="hybridMultilevel"/>
    <w:tmpl w:val="FFFFFFFF"/>
    <w:lvl w:ilvl="0" w:tplc="658AC59C">
      <w:start w:val="1"/>
      <w:numFmt w:val="decimal"/>
      <w:lvlText w:val="%1."/>
      <w:lvlJc w:val="left"/>
      <w:pPr>
        <w:ind w:left="720" w:hanging="360"/>
      </w:pPr>
    </w:lvl>
    <w:lvl w:ilvl="1" w:tplc="96141E44">
      <w:start w:val="1"/>
      <w:numFmt w:val="lowerLetter"/>
      <w:lvlText w:val="%2."/>
      <w:lvlJc w:val="left"/>
      <w:pPr>
        <w:ind w:left="1440" w:hanging="360"/>
      </w:pPr>
    </w:lvl>
    <w:lvl w:ilvl="2" w:tplc="7D26A5C8">
      <w:start w:val="1"/>
      <w:numFmt w:val="lowerRoman"/>
      <w:lvlText w:val="%3."/>
      <w:lvlJc w:val="right"/>
      <w:pPr>
        <w:ind w:left="2160" w:hanging="180"/>
      </w:pPr>
    </w:lvl>
    <w:lvl w:ilvl="3" w:tplc="58DED1DE">
      <w:start w:val="1"/>
      <w:numFmt w:val="decimal"/>
      <w:lvlText w:val="%4."/>
      <w:lvlJc w:val="left"/>
      <w:pPr>
        <w:ind w:left="2880" w:hanging="360"/>
      </w:pPr>
    </w:lvl>
    <w:lvl w:ilvl="4" w:tplc="E9F4E3DC">
      <w:start w:val="1"/>
      <w:numFmt w:val="lowerLetter"/>
      <w:lvlText w:val="%5."/>
      <w:lvlJc w:val="left"/>
      <w:pPr>
        <w:ind w:left="3600" w:hanging="360"/>
      </w:pPr>
    </w:lvl>
    <w:lvl w:ilvl="5" w:tplc="1602A8A0">
      <w:start w:val="1"/>
      <w:numFmt w:val="lowerRoman"/>
      <w:lvlText w:val="%6."/>
      <w:lvlJc w:val="right"/>
      <w:pPr>
        <w:ind w:left="4320" w:hanging="180"/>
      </w:pPr>
    </w:lvl>
    <w:lvl w:ilvl="6" w:tplc="7B3E7386">
      <w:start w:val="1"/>
      <w:numFmt w:val="decimal"/>
      <w:lvlText w:val="%7."/>
      <w:lvlJc w:val="left"/>
      <w:pPr>
        <w:ind w:left="5040" w:hanging="360"/>
      </w:pPr>
    </w:lvl>
    <w:lvl w:ilvl="7" w:tplc="67E6560C">
      <w:start w:val="1"/>
      <w:numFmt w:val="lowerLetter"/>
      <w:lvlText w:val="%8."/>
      <w:lvlJc w:val="left"/>
      <w:pPr>
        <w:ind w:left="5760" w:hanging="360"/>
      </w:pPr>
    </w:lvl>
    <w:lvl w:ilvl="8" w:tplc="8A24E9FC">
      <w:start w:val="1"/>
      <w:numFmt w:val="lowerRoman"/>
      <w:lvlText w:val="%9."/>
      <w:lvlJc w:val="right"/>
      <w:pPr>
        <w:ind w:left="6480" w:hanging="180"/>
      </w:pPr>
    </w:lvl>
  </w:abstractNum>
  <w:abstractNum w:abstractNumId="1" w15:restartNumberingAfterBreak="0">
    <w:nsid w:val="0C27549E"/>
    <w:multiLevelType w:val="hybridMultilevel"/>
    <w:tmpl w:val="FFFFFFFF"/>
    <w:lvl w:ilvl="0" w:tplc="46909A0C">
      <w:start w:val="1"/>
      <w:numFmt w:val="bullet"/>
      <w:lvlText w:val=""/>
      <w:lvlJc w:val="left"/>
      <w:pPr>
        <w:ind w:left="720" w:hanging="360"/>
      </w:pPr>
      <w:rPr>
        <w:rFonts w:ascii="Symbol" w:hAnsi="Symbol" w:hint="default"/>
      </w:rPr>
    </w:lvl>
    <w:lvl w:ilvl="1" w:tplc="6E32F5E4">
      <w:start w:val="1"/>
      <w:numFmt w:val="bullet"/>
      <w:lvlText w:val="o"/>
      <w:lvlJc w:val="left"/>
      <w:pPr>
        <w:ind w:left="1440" w:hanging="360"/>
      </w:pPr>
      <w:rPr>
        <w:rFonts w:ascii="Courier New" w:hAnsi="Courier New" w:hint="default"/>
      </w:rPr>
    </w:lvl>
    <w:lvl w:ilvl="2" w:tplc="D15C40A4">
      <w:start w:val="1"/>
      <w:numFmt w:val="bullet"/>
      <w:lvlText w:val=""/>
      <w:lvlJc w:val="left"/>
      <w:pPr>
        <w:ind w:left="2160" w:hanging="360"/>
      </w:pPr>
      <w:rPr>
        <w:rFonts w:ascii="Wingdings" w:hAnsi="Wingdings" w:hint="default"/>
      </w:rPr>
    </w:lvl>
    <w:lvl w:ilvl="3" w:tplc="37AE93D2">
      <w:start w:val="1"/>
      <w:numFmt w:val="bullet"/>
      <w:lvlText w:val=""/>
      <w:lvlJc w:val="left"/>
      <w:pPr>
        <w:ind w:left="2880" w:hanging="360"/>
      </w:pPr>
      <w:rPr>
        <w:rFonts w:ascii="Symbol" w:hAnsi="Symbol" w:hint="default"/>
      </w:rPr>
    </w:lvl>
    <w:lvl w:ilvl="4" w:tplc="65144F26">
      <w:start w:val="1"/>
      <w:numFmt w:val="bullet"/>
      <w:lvlText w:val="o"/>
      <w:lvlJc w:val="left"/>
      <w:pPr>
        <w:ind w:left="3600" w:hanging="360"/>
      </w:pPr>
      <w:rPr>
        <w:rFonts w:ascii="Courier New" w:hAnsi="Courier New" w:hint="default"/>
      </w:rPr>
    </w:lvl>
    <w:lvl w:ilvl="5" w:tplc="D2CA168A">
      <w:start w:val="1"/>
      <w:numFmt w:val="bullet"/>
      <w:lvlText w:val=""/>
      <w:lvlJc w:val="left"/>
      <w:pPr>
        <w:ind w:left="4320" w:hanging="360"/>
      </w:pPr>
      <w:rPr>
        <w:rFonts w:ascii="Wingdings" w:hAnsi="Wingdings" w:hint="default"/>
      </w:rPr>
    </w:lvl>
    <w:lvl w:ilvl="6" w:tplc="EB6E93D2">
      <w:start w:val="1"/>
      <w:numFmt w:val="bullet"/>
      <w:lvlText w:val=""/>
      <w:lvlJc w:val="left"/>
      <w:pPr>
        <w:ind w:left="5040" w:hanging="360"/>
      </w:pPr>
      <w:rPr>
        <w:rFonts w:ascii="Symbol" w:hAnsi="Symbol" w:hint="default"/>
      </w:rPr>
    </w:lvl>
    <w:lvl w:ilvl="7" w:tplc="791C8E16">
      <w:start w:val="1"/>
      <w:numFmt w:val="bullet"/>
      <w:lvlText w:val="o"/>
      <w:lvlJc w:val="left"/>
      <w:pPr>
        <w:ind w:left="5760" w:hanging="360"/>
      </w:pPr>
      <w:rPr>
        <w:rFonts w:ascii="Courier New" w:hAnsi="Courier New" w:hint="default"/>
      </w:rPr>
    </w:lvl>
    <w:lvl w:ilvl="8" w:tplc="4AC4B6EA">
      <w:start w:val="1"/>
      <w:numFmt w:val="bullet"/>
      <w:lvlText w:val=""/>
      <w:lvlJc w:val="left"/>
      <w:pPr>
        <w:ind w:left="6480" w:hanging="360"/>
      </w:pPr>
      <w:rPr>
        <w:rFonts w:ascii="Wingdings" w:hAnsi="Wingdings" w:hint="default"/>
      </w:rPr>
    </w:lvl>
  </w:abstractNum>
  <w:abstractNum w:abstractNumId="2" w15:restartNumberingAfterBreak="0">
    <w:nsid w:val="0F5FEC3B"/>
    <w:multiLevelType w:val="hybridMultilevel"/>
    <w:tmpl w:val="FFFFFFFF"/>
    <w:lvl w:ilvl="0" w:tplc="F200A096">
      <w:start w:val="1"/>
      <w:numFmt w:val="bullet"/>
      <w:lvlText w:val=""/>
      <w:lvlJc w:val="left"/>
      <w:pPr>
        <w:ind w:left="720" w:hanging="360"/>
      </w:pPr>
      <w:rPr>
        <w:rFonts w:ascii="Symbol" w:hAnsi="Symbol" w:hint="default"/>
      </w:rPr>
    </w:lvl>
    <w:lvl w:ilvl="1" w:tplc="32EA9BD8">
      <w:start w:val="1"/>
      <w:numFmt w:val="bullet"/>
      <w:lvlText w:val="o"/>
      <w:lvlJc w:val="left"/>
      <w:pPr>
        <w:ind w:left="1440" w:hanging="360"/>
      </w:pPr>
      <w:rPr>
        <w:rFonts w:ascii="Courier New" w:hAnsi="Courier New" w:hint="default"/>
      </w:rPr>
    </w:lvl>
    <w:lvl w:ilvl="2" w:tplc="30520834">
      <w:start w:val="1"/>
      <w:numFmt w:val="bullet"/>
      <w:lvlText w:val=""/>
      <w:lvlJc w:val="left"/>
      <w:pPr>
        <w:ind w:left="2160" w:hanging="360"/>
      </w:pPr>
      <w:rPr>
        <w:rFonts w:ascii="Wingdings" w:hAnsi="Wingdings" w:hint="default"/>
      </w:rPr>
    </w:lvl>
    <w:lvl w:ilvl="3" w:tplc="19EE22CA">
      <w:start w:val="1"/>
      <w:numFmt w:val="bullet"/>
      <w:lvlText w:val=""/>
      <w:lvlJc w:val="left"/>
      <w:pPr>
        <w:ind w:left="2880" w:hanging="360"/>
      </w:pPr>
      <w:rPr>
        <w:rFonts w:ascii="Symbol" w:hAnsi="Symbol" w:hint="default"/>
      </w:rPr>
    </w:lvl>
    <w:lvl w:ilvl="4" w:tplc="F8D46BCA">
      <w:start w:val="1"/>
      <w:numFmt w:val="bullet"/>
      <w:lvlText w:val="o"/>
      <w:lvlJc w:val="left"/>
      <w:pPr>
        <w:ind w:left="3600" w:hanging="360"/>
      </w:pPr>
      <w:rPr>
        <w:rFonts w:ascii="Courier New" w:hAnsi="Courier New" w:hint="default"/>
      </w:rPr>
    </w:lvl>
    <w:lvl w:ilvl="5" w:tplc="7E2E11C2">
      <w:start w:val="1"/>
      <w:numFmt w:val="bullet"/>
      <w:lvlText w:val=""/>
      <w:lvlJc w:val="left"/>
      <w:pPr>
        <w:ind w:left="4320" w:hanging="360"/>
      </w:pPr>
      <w:rPr>
        <w:rFonts w:ascii="Wingdings" w:hAnsi="Wingdings" w:hint="default"/>
      </w:rPr>
    </w:lvl>
    <w:lvl w:ilvl="6" w:tplc="974497AC">
      <w:start w:val="1"/>
      <w:numFmt w:val="bullet"/>
      <w:lvlText w:val=""/>
      <w:lvlJc w:val="left"/>
      <w:pPr>
        <w:ind w:left="5040" w:hanging="360"/>
      </w:pPr>
      <w:rPr>
        <w:rFonts w:ascii="Symbol" w:hAnsi="Symbol" w:hint="default"/>
      </w:rPr>
    </w:lvl>
    <w:lvl w:ilvl="7" w:tplc="1FA6A274">
      <w:start w:val="1"/>
      <w:numFmt w:val="bullet"/>
      <w:lvlText w:val="o"/>
      <w:lvlJc w:val="left"/>
      <w:pPr>
        <w:ind w:left="5760" w:hanging="360"/>
      </w:pPr>
      <w:rPr>
        <w:rFonts w:ascii="Courier New" w:hAnsi="Courier New" w:hint="default"/>
      </w:rPr>
    </w:lvl>
    <w:lvl w:ilvl="8" w:tplc="B66CDB64">
      <w:start w:val="1"/>
      <w:numFmt w:val="bullet"/>
      <w:lvlText w:val=""/>
      <w:lvlJc w:val="left"/>
      <w:pPr>
        <w:ind w:left="6480" w:hanging="360"/>
      </w:pPr>
      <w:rPr>
        <w:rFonts w:ascii="Wingdings" w:hAnsi="Wingdings" w:hint="default"/>
      </w:rPr>
    </w:lvl>
  </w:abstractNum>
  <w:abstractNum w:abstractNumId="3" w15:restartNumberingAfterBreak="0">
    <w:nsid w:val="10310C9A"/>
    <w:multiLevelType w:val="hybridMultilevel"/>
    <w:tmpl w:val="FFFFFFFF"/>
    <w:lvl w:ilvl="0" w:tplc="06AE9646">
      <w:start w:val="1"/>
      <w:numFmt w:val="decimal"/>
      <w:lvlText w:val="%1."/>
      <w:lvlJc w:val="left"/>
      <w:pPr>
        <w:ind w:left="720" w:hanging="360"/>
      </w:pPr>
    </w:lvl>
    <w:lvl w:ilvl="1" w:tplc="A8D81432">
      <w:start w:val="1"/>
      <w:numFmt w:val="lowerLetter"/>
      <w:lvlText w:val="%2."/>
      <w:lvlJc w:val="left"/>
      <w:pPr>
        <w:ind w:left="1440" w:hanging="360"/>
      </w:pPr>
    </w:lvl>
    <w:lvl w:ilvl="2" w:tplc="3D069BA4">
      <w:start w:val="1"/>
      <w:numFmt w:val="lowerRoman"/>
      <w:lvlText w:val="%3."/>
      <w:lvlJc w:val="right"/>
      <w:pPr>
        <w:ind w:left="2160" w:hanging="180"/>
      </w:pPr>
    </w:lvl>
    <w:lvl w:ilvl="3" w:tplc="7D328C74">
      <w:start w:val="1"/>
      <w:numFmt w:val="decimal"/>
      <w:lvlText w:val="%4."/>
      <w:lvlJc w:val="left"/>
      <w:pPr>
        <w:ind w:left="2880" w:hanging="360"/>
      </w:pPr>
    </w:lvl>
    <w:lvl w:ilvl="4" w:tplc="DA569448">
      <w:start w:val="1"/>
      <w:numFmt w:val="lowerLetter"/>
      <w:lvlText w:val="%5."/>
      <w:lvlJc w:val="left"/>
      <w:pPr>
        <w:ind w:left="3600" w:hanging="360"/>
      </w:pPr>
    </w:lvl>
    <w:lvl w:ilvl="5" w:tplc="273EBE5A">
      <w:start w:val="1"/>
      <w:numFmt w:val="lowerRoman"/>
      <w:lvlText w:val="%6."/>
      <w:lvlJc w:val="right"/>
      <w:pPr>
        <w:ind w:left="4320" w:hanging="180"/>
      </w:pPr>
    </w:lvl>
    <w:lvl w:ilvl="6" w:tplc="0BB8E786">
      <w:start w:val="1"/>
      <w:numFmt w:val="decimal"/>
      <w:lvlText w:val="%7."/>
      <w:lvlJc w:val="left"/>
      <w:pPr>
        <w:ind w:left="5040" w:hanging="360"/>
      </w:pPr>
    </w:lvl>
    <w:lvl w:ilvl="7" w:tplc="90EE675C">
      <w:start w:val="1"/>
      <w:numFmt w:val="lowerLetter"/>
      <w:lvlText w:val="%8."/>
      <w:lvlJc w:val="left"/>
      <w:pPr>
        <w:ind w:left="5760" w:hanging="360"/>
      </w:pPr>
    </w:lvl>
    <w:lvl w:ilvl="8" w:tplc="B2DE7976">
      <w:start w:val="1"/>
      <w:numFmt w:val="lowerRoman"/>
      <w:lvlText w:val="%9."/>
      <w:lvlJc w:val="right"/>
      <w:pPr>
        <w:ind w:left="6480" w:hanging="180"/>
      </w:pPr>
    </w:lvl>
  </w:abstractNum>
  <w:abstractNum w:abstractNumId="4" w15:restartNumberingAfterBreak="0">
    <w:nsid w:val="1901E9FE"/>
    <w:multiLevelType w:val="hybridMultilevel"/>
    <w:tmpl w:val="FFFFFFFF"/>
    <w:lvl w:ilvl="0" w:tplc="9EA471DA">
      <w:start w:val="1"/>
      <w:numFmt w:val="decimal"/>
      <w:lvlText w:val="%1."/>
      <w:lvlJc w:val="left"/>
      <w:pPr>
        <w:ind w:left="720" w:hanging="360"/>
      </w:pPr>
    </w:lvl>
    <w:lvl w:ilvl="1" w:tplc="56CC5932">
      <w:start w:val="1"/>
      <w:numFmt w:val="lowerLetter"/>
      <w:lvlText w:val="%2."/>
      <w:lvlJc w:val="left"/>
      <w:pPr>
        <w:ind w:left="1440" w:hanging="360"/>
      </w:pPr>
    </w:lvl>
    <w:lvl w:ilvl="2" w:tplc="2C60E594">
      <w:start w:val="1"/>
      <w:numFmt w:val="lowerRoman"/>
      <w:lvlText w:val="%3."/>
      <w:lvlJc w:val="right"/>
      <w:pPr>
        <w:ind w:left="2160" w:hanging="180"/>
      </w:pPr>
    </w:lvl>
    <w:lvl w:ilvl="3" w:tplc="0BE81392">
      <w:start w:val="1"/>
      <w:numFmt w:val="decimal"/>
      <w:lvlText w:val="%4."/>
      <w:lvlJc w:val="left"/>
      <w:pPr>
        <w:ind w:left="2880" w:hanging="360"/>
      </w:pPr>
    </w:lvl>
    <w:lvl w:ilvl="4" w:tplc="0A5012BE">
      <w:start w:val="1"/>
      <w:numFmt w:val="lowerLetter"/>
      <w:lvlText w:val="%5."/>
      <w:lvlJc w:val="left"/>
      <w:pPr>
        <w:ind w:left="3600" w:hanging="360"/>
      </w:pPr>
    </w:lvl>
    <w:lvl w:ilvl="5" w:tplc="72CEBA04">
      <w:start w:val="1"/>
      <w:numFmt w:val="lowerRoman"/>
      <w:lvlText w:val="%6."/>
      <w:lvlJc w:val="right"/>
      <w:pPr>
        <w:ind w:left="4320" w:hanging="180"/>
      </w:pPr>
    </w:lvl>
    <w:lvl w:ilvl="6" w:tplc="DF02EAA2">
      <w:start w:val="1"/>
      <w:numFmt w:val="decimal"/>
      <w:lvlText w:val="%7."/>
      <w:lvlJc w:val="left"/>
      <w:pPr>
        <w:ind w:left="5040" w:hanging="360"/>
      </w:pPr>
    </w:lvl>
    <w:lvl w:ilvl="7" w:tplc="ED36F5CE">
      <w:start w:val="1"/>
      <w:numFmt w:val="lowerLetter"/>
      <w:lvlText w:val="%8."/>
      <w:lvlJc w:val="left"/>
      <w:pPr>
        <w:ind w:left="5760" w:hanging="360"/>
      </w:pPr>
    </w:lvl>
    <w:lvl w:ilvl="8" w:tplc="6FE07946">
      <w:start w:val="1"/>
      <w:numFmt w:val="lowerRoman"/>
      <w:lvlText w:val="%9."/>
      <w:lvlJc w:val="right"/>
      <w:pPr>
        <w:ind w:left="6480" w:hanging="180"/>
      </w:pPr>
    </w:lvl>
  </w:abstractNum>
  <w:abstractNum w:abstractNumId="5" w15:restartNumberingAfterBreak="0">
    <w:nsid w:val="20595C90"/>
    <w:multiLevelType w:val="hybridMultilevel"/>
    <w:tmpl w:val="FFFFFFFF"/>
    <w:lvl w:ilvl="0" w:tplc="96FA9CA8">
      <w:start w:val="1"/>
      <w:numFmt w:val="bullet"/>
      <w:lvlText w:val=""/>
      <w:lvlJc w:val="left"/>
      <w:pPr>
        <w:ind w:left="720" w:hanging="360"/>
      </w:pPr>
      <w:rPr>
        <w:rFonts w:ascii="Symbol" w:hAnsi="Symbol" w:hint="default"/>
      </w:rPr>
    </w:lvl>
    <w:lvl w:ilvl="1" w:tplc="526C93C6">
      <w:start w:val="1"/>
      <w:numFmt w:val="bullet"/>
      <w:lvlText w:val="o"/>
      <w:lvlJc w:val="left"/>
      <w:pPr>
        <w:ind w:left="1440" w:hanging="360"/>
      </w:pPr>
      <w:rPr>
        <w:rFonts w:ascii="Courier New" w:hAnsi="Courier New" w:hint="default"/>
      </w:rPr>
    </w:lvl>
    <w:lvl w:ilvl="2" w:tplc="A7724A60">
      <w:start w:val="1"/>
      <w:numFmt w:val="bullet"/>
      <w:lvlText w:val=""/>
      <w:lvlJc w:val="left"/>
      <w:pPr>
        <w:ind w:left="2160" w:hanging="360"/>
      </w:pPr>
      <w:rPr>
        <w:rFonts w:ascii="Wingdings" w:hAnsi="Wingdings" w:hint="default"/>
      </w:rPr>
    </w:lvl>
    <w:lvl w:ilvl="3" w:tplc="B08453AE">
      <w:start w:val="1"/>
      <w:numFmt w:val="bullet"/>
      <w:lvlText w:val=""/>
      <w:lvlJc w:val="left"/>
      <w:pPr>
        <w:ind w:left="2880" w:hanging="360"/>
      </w:pPr>
      <w:rPr>
        <w:rFonts w:ascii="Symbol" w:hAnsi="Symbol" w:hint="default"/>
      </w:rPr>
    </w:lvl>
    <w:lvl w:ilvl="4" w:tplc="934893AE">
      <w:start w:val="1"/>
      <w:numFmt w:val="bullet"/>
      <w:lvlText w:val="o"/>
      <w:lvlJc w:val="left"/>
      <w:pPr>
        <w:ind w:left="3600" w:hanging="360"/>
      </w:pPr>
      <w:rPr>
        <w:rFonts w:ascii="Courier New" w:hAnsi="Courier New" w:hint="default"/>
      </w:rPr>
    </w:lvl>
    <w:lvl w:ilvl="5" w:tplc="0B1A58C4">
      <w:start w:val="1"/>
      <w:numFmt w:val="bullet"/>
      <w:lvlText w:val=""/>
      <w:lvlJc w:val="left"/>
      <w:pPr>
        <w:ind w:left="4320" w:hanging="360"/>
      </w:pPr>
      <w:rPr>
        <w:rFonts w:ascii="Wingdings" w:hAnsi="Wingdings" w:hint="default"/>
      </w:rPr>
    </w:lvl>
    <w:lvl w:ilvl="6" w:tplc="F0C43C1C">
      <w:start w:val="1"/>
      <w:numFmt w:val="bullet"/>
      <w:lvlText w:val=""/>
      <w:lvlJc w:val="left"/>
      <w:pPr>
        <w:ind w:left="5040" w:hanging="360"/>
      </w:pPr>
      <w:rPr>
        <w:rFonts w:ascii="Symbol" w:hAnsi="Symbol" w:hint="default"/>
      </w:rPr>
    </w:lvl>
    <w:lvl w:ilvl="7" w:tplc="7AC412C6">
      <w:start w:val="1"/>
      <w:numFmt w:val="bullet"/>
      <w:lvlText w:val="o"/>
      <w:lvlJc w:val="left"/>
      <w:pPr>
        <w:ind w:left="5760" w:hanging="360"/>
      </w:pPr>
      <w:rPr>
        <w:rFonts w:ascii="Courier New" w:hAnsi="Courier New" w:hint="default"/>
      </w:rPr>
    </w:lvl>
    <w:lvl w:ilvl="8" w:tplc="7D9E7EB0">
      <w:start w:val="1"/>
      <w:numFmt w:val="bullet"/>
      <w:lvlText w:val=""/>
      <w:lvlJc w:val="left"/>
      <w:pPr>
        <w:ind w:left="6480" w:hanging="360"/>
      </w:pPr>
      <w:rPr>
        <w:rFonts w:ascii="Wingdings" w:hAnsi="Wingdings" w:hint="default"/>
      </w:rPr>
    </w:lvl>
  </w:abstractNum>
  <w:abstractNum w:abstractNumId="6" w15:restartNumberingAfterBreak="0">
    <w:nsid w:val="237E450B"/>
    <w:multiLevelType w:val="hybridMultilevel"/>
    <w:tmpl w:val="FFFFFFFF"/>
    <w:lvl w:ilvl="0" w:tplc="EE8C1BD4">
      <w:start w:val="1"/>
      <w:numFmt w:val="bullet"/>
      <w:lvlText w:val=""/>
      <w:lvlJc w:val="left"/>
      <w:pPr>
        <w:ind w:left="720" w:hanging="360"/>
      </w:pPr>
      <w:rPr>
        <w:rFonts w:ascii="Symbol" w:hAnsi="Symbol" w:hint="default"/>
      </w:rPr>
    </w:lvl>
    <w:lvl w:ilvl="1" w:tplc="D906338C">
      <w:start w:val="1"/>
      <w:numFmt w:val="bullet"/>
      <w:lvlText w:val="o"/>
      <w:lvlJc w:val="left"/>
      <w:pPr>
        <w:ind w:left="1440" w:hanging="360"/>
      </w:pPr>
      <w:rPr>
        <w:rFonts w:ascii="Courier New" w:hAnsi="Courier New" w:hint="default"/>
      </w:rPr>
    </w:lvl>
    <w:lvl w:ilvl="2" w:tplc="11F41F8E">
      <w:start w:val="1"/>
      <w:numFmt w:val="bullet"/>
      <w:lvlText w:val=""/>
      <w:lvlJc w:val="left"/>
      <w:pPr>
        <w:ind w:left="2160" w:hanging="360"/>
      </w:pPr>
      <w:rPr>
        <w:rFonts w:ascii="Wingdings" w:hAnsi="Wingdings" w:hint="default"/>
      </w:rPr>
    </w:lvl>
    <w:lvl w:ilvl="3" w:tplc="04C088C8">
      <w:start w:val="1"/>
      <w:numFmt w:val="bullet"/>
      <w:lvlText w:val=""/>
      <w:lvlJc w:val="left"/>
      <w:pPr>
        <w:ind w:left="2880" w:hanging="360"/>
      </w:pPr>
      <w:rPr>
        <w:rFonts w:ascii="Symbol" w:hAnsi="Symbol" w:hint="default"/>
      </w:rPr>
    </w:lvl>
    <w:lvl w:ilvl="4" w:tplc="DE285F64">
      <w:start w:val="1"/>
      <w:numFmt w:val="bullet"/>
      <w:lvlText w:val="o"/>
      <w:lvlJc w:val="left"/>
      <w:pPr>
        <w:ind w:left="3600" w:hanging="360"/>
      </w:pPr>
      <w:rPr>
        <w:rFonts w:ascii="Courier New" w:hAnsi="Courier New" w:hint="default"/>
      </w:rPr>
    </w:lvl>
    <w:lvl w:ilvl="5" w:tplc="1C9E1F1C">
      <w:start w:val="1"/>
      <w:numFmt w:val="bullet"/>
      <w:lvlText w:val=""/>
      <w:lvlJc w:val="left"/>
      <w:pPr>
        <w:ind w:left="4320" w:hanging="360"/>
      </w:pPr>
      <w:rPr>
        <w:rFonts w:ascii="Wingdings" w:hAnsi="Wingdings" w:hint="default"/>
      </w:rPr>
    </w:lvl>
    <w:lvl w:ilvl="6" w:tplc="D6A86BCC">
      <w:start w:val="1"/>
      <w:numFmt w:val="bullet"/>
      <w:lvlText w:val=""/>
      <w:lvlJc w:val="left"/>
      <w:pPr>
        <w:ind w:left="5040" w:hanging="360"/>
      </w:pPr>
      <w:rPr>
        <w:rFonts w:ascii="Symbol" w:hAnsi="Symbol" w:hint="default"/>
      </w:rPr>
    </w:lvl>
    <w:lvl w:ilvl="7" w:tplc="CC206FDE">
      <w:start w:val="1"/>
      <w:numFmt w:val="bullet"/>
      <w:lvlText w:val="o"/>
      <w:lvlJc w:val="left"/>
      <w:pPr>
        <w:ind w:left="5760" w:hanging="360"/>
      </w:pPr>
      <w:rPr>
        <w:rFonts w:ascii="Courier New" w:hAnsi="Courier New" w:hint="default"/>
      </w:rPr>
    </w:lvl>
    <w:lvl w:ilvl="8" w:tplc="15A4B7D6">
      <w:start w:val="1"/>
      <w:numFmt w:val="bullet"/>
      <w:lvlText w:val=""/>
      <w:lvlJc w:val="left"/>
      <w:pPr>
        <w:ind w:left="6480" w:hanging="360"/>
      </w:pPr>
      <w:rPr>
        <w:rFonts w:ascii="Wingdings" w:hAnsi="Wingdings" w:hint="default"/>
      </w:rPr>
    </w:lvl>
  </w:abstractNum>
  <w:abstractNum w:abstractNumId="7" w15:restartNumberingAfterBreak="0">
    <w:nsid w:val="4758CBC1"/>
    <w:multiLevelType w:val="hybridMultilevel"/>
    <w:tmpl w:val="FFFFFFFF"/>
    <w:lvl w:ilvl="0" w:tplc="2162121C">
      <w:start w:val="1"/>
      <w:numFmt w:val="bullet"/>
      <w:lvlText w:val=""/>
      <w:lvlJc w:val="left"/>
      <w:pPr>
        <w:ind w:left="720" w:hanging="360"/>
      </w:pPr>
      <w:rPr>
        <w:rFonts w:ascii="Symbol" w:hAnsi="Symbol" w:hint="default"/>
      </w:rPr>
    </w:lvl>
    <w:lvl w:ilvl="1" w:tplc="416C44E8">
      <w:start w:val="1"/>
      <w:numFmt w:val="bullet"/>
      <w:lvlText w:val="o"/>
      <w:lvlJc w:val="left"/>
      <w:pPr>
        <w:ind w:left="1440" w:hanging="360"/>
      </w:pPr>
      <w:rPr>
        <w:rFonts w:ascii="Courier New" w:hAnsi="Courier New" w:hint="default"/>
      </w:rPr>
    </w:lvl>
    <w:lvl w:ilvl="2" w:tplc="D916CF9E">
      <w:start w:val="1"/>
      <w:numFmt w:val="bullet"/>
      <w:lvlText w:val=""/>
      <w:lvlJc w:val="left"/>
      <w:pPr>
        <w:ind w:left="2160" w:hanging="360"/>
      </w:pPr>
      <w:rPr>
        <w:rFonts w:ascii="Wingdings" w:hAnsi="Wingdings" w:hint="default"/>
      </w:rPr>
    </w:lvl>
    <w:lvl w:ilvl="3" w:tplc="589014A6">
      <w:start w:val="1"/>
      <w:numFmt w:val="bullet"/>
      <w:lvlText w:val=""/>
      <w:lvlJc w:val="left"/>
      <w:pPr>
        <w:ind w:left="2880" w:hanging="360"/>
      </w:pPr>
      <w:rPr>
        <w:rFonts w:ascii="Symbol" w:hAnsi="Symbol" w:hint="default"/>
      </w:rPr>
    </w:lvl>
    <w:lvl w:ilvl="4" w:tplc="93ACB9BA">
      <w:start w:val="1"/>
      <w:numFmt w:val="bullet"/>
      <w:lvlText w:val="o"/>
      <w:lvlJc w:val="left"/>
      <w:pPr>
        <w:ind w:left="3600" w:hanging="360"/>
      </w:pPr>
      <w:rPr>
        <w:rFonts w:ascii="Courier New" w:hAnsi="Courier New" w:hint="default"/>
      </w:rPr>
    </w:lvl>
    <w:lvl w:ilvl="5" w:tplc="8E221600">
      <w:start w:val="1"/>
      <w:numFmt w:val="bullet"/>
      <w:lvlText w:val=""/>
      <w:lvlJc w:val="left"/>
      <w:pPr>
        <w:ind w:left="4320" w:hanging="360"/>
      </w:pPr>
      <w:rPr>
        <w:rFonts w:ascii="Wingdings" w:hAnsi="Wingdings" w:hint="default"/>
      </w:rPr>
    </w:lvl>
    <w:lvl w:ilvl="6" w:tplc="83049C46">
      <w:start w:val="1"/>
      <w:numFmt w:val="bullet"/>
      <w:lvlText w:val=""/>
      <w:lvlJc w:val="left"/>
      <w:pPr>
        <w:ind w:left="5040" w:hanging="360"/>
      </w:pPr>
      <w:rPr>
        <w:rFonts w:ascii="Symbol" w:hAnsi="Symbol" w:hint="default"/>
      </w:rPr>
    </w:lvl>
    <w:lvl w:ilvl="7" w:tplc="C910FAAA">
      <w:start w:val="1"/>
      <w:numFmt w:val="bullet"/>
      <w:lvlText w:val="o"/>
      <w:lvlJc w:val="left"/>
      <w:pPr>
        <w:ind w:left="5760" w:hanging="360"/>
      </w:pPr>
      <w:rPr>
        <w:rFonts w:ascii="Courier New" w:hAnsi="Courier New" w:hint="default"/>
      </w:rPr>
    </w:lvl>
    <w:lvl w:ilvl="8" w:tplc="0FB62D8E">
      <w:start w:val="1"/>
      <w:numFmt w:val="bullet"/>
      <w:lvlText w:val=""/>
      <w:lvlJc w:val="left"/>
      <w:pPr>
        <w:ind w:left="6480" w:hanging="360"/>
      </w:pPr>
      <w:rPr>
        <w:rFonts w:ascii="Wingdings" w:hAnsi="Wingdings" w:hint="default"/>
      </w:rPr>
    </w:lvl>
  </w:abstractNum>
  <w:abstractNum w:abstractNumId="8" w15:restartNumberingAfterBreak="0">
    <w:nsid w:val="55494F05"/>
    <w:multiLevelType w:val="hybridMultilevel"/>
    <w:tmpl w:val="FFFFFFFF"/>
    <w:lvl w:ilvl="0" w:tplc="C16CC59A">
      <w:start w:val="1"/>
      <w:numFmt w:val="bullet"/>
      <w:lvlText w:val="-"/>
      <w:lvlJc w:val="left"/>
      <w:pPr>
        <w:ind w:left="720" w:hanging="360"/>
      </w:pPr>
      <w:rPr>
        <w:rFonts w:ascii="Aptos" w:hAnsi="Aptos" w:hint="default"/>
      </w:rPr>
    </w:lvl>
    <w:lvl w:ilvl="1" w:tplc="463E3244">
      <w:start w:val="1"/>
      <w:numFmt w:val="bullet"/>
      <w:lvlText w:val="o"/>
      <w:lvlJc w:val="left"/>
      <w:pPr>
        <w:ind w:left="1440" w:hanging="360"/>
      </w:pPr>
      <w:rPr>
        <w:rFonts w:ascii="Courier New" w:hAnsi="Courier New" w:hint="default"/>
      </w:rPr>
    </w:lvl>
    <w:lvl w:ilvl="2" w:tplc="D0D07854">
      <w:start w:val="1"/>
      <w:numFmt w:val="bullet"/>
      <w:lvlText w:val=""/>
      <w:lvlJc w:val="left"/>
      <w:pPr>
        <w:ind w:left="2160" w:hanging="360"/>
      </w:pPr>
      <w:rPr>
        <w:rFonts w:ascii="Wingdings" w:hAnsi="Wingdings" w:hint="default"/>
      </w:rPr>
    </w:lvl>
    <w:lvl w:ilvl="3" w:tplc="CE64687C">
      <w:start w:val="1"/>
      <w:numFmt w:val="bullet"/>
      <w:lvlText w:val=""/>
      <w:lvlJc w:val="left"/>
      <w:pPr>
        <w:ind w:left="2880" w:hanging="360"/>
      </w:pPr>
      <w:rPr>
        <w:rFonts w:ascii="Symbol" w:hAnsi="Symbol" w:hint="default"/>
      </w:rPr>
    </w:lvl>
    <w:lvl w:ilvl="4" w:tplc="D28CBA30">
      <w:start w:val="1"/>
      <w:numFmt w:val="bullet"/>
      <w:lvlText w:val="o"/>
      <w:lvlJc w:val="left"/>
      <w:pPr>
        <w:ind w:left="3600" w:hanging="360"/>
      </w:pPr>
      <w:rPr>
        <w:rFonts w:ascii="Courier New" w:hAnsi="Courier New" w:hint="default"/>
      </w:rPr>
    </w:lvl>
    <w:lvl w:ilvl="5" w:tplc="4EF6A004">
      <w:start w:val="1"/>
      <w:numFmt w:val="bullet"/>
      <w:lvlText w:val=""/>
      <w:lvlJc w:val="left"/>
      <w:pPr>
        <w:ind w:left="4320" w:hanging="360"/>
      </w:pPr>
      <w:rPr>
        <w:rFonts w:ascii="Wingdings" w:hAnsi="Wingdings" w:hint="default"/>
      </w:rPr>
    </w:lvl>
    <w:lvl w:ilvl="6" w:tplc="60F02CF8">
      <w:start w:val="1"/>
      <w:numFmt w:val="bullet"/>
      <w:lvlText w:val=""/>
      <w:lvlJc w:val="left"/>
      <w:pPr>
        <w:ind w:left="5040" w:hanging="360"/>
      </w:pPr>
      <w:rPr>
        <w:rFonts w:ascii="Symbol" w:hAnsi="Symbol" w:hint="default"/>
      </w:rPr>
    </w:lvl>
    <w:lvl w:ilvl="7" w:tplc="7B46AF72">
      <w:start w:val="1"/>
      <w:numFmt w:val="bullet"/>
      <w:lvlText w:val="o"/>
      <w:lvlJc w:val="left"/>
      <w:pPr>
        <w:ind w:left="5760" w:hanging="360"/>
      </w:pPr>
      <w:rPr>
        <w:rFonts w:ascii="Courier New" w:hAnsi="Courier New" w:hint="default"/>
      </w:rPr>
    </w:lvl>
    <w:lvl w:ilvl="8" w:tplc="5174205A">
      <w:start w:val="1"/>
      <w:numFmt w:val="bullet"/>
      <w:lvlText w:val=""/>
      <w:lvlJc w:val="left"/>
      <w:pPr>
        <w:ind w:left="6480" w:hanging="360"/>
      </w:pPr>
      <w:rPr>
        <w:rFonts w:ascii="Wingdings" w:hAnsi="Wingdings" w:hint="default"/>
      </w:rPr>
    </w:lvl>
  </w:abstractNum>
  <w:abstractNum w:abstractNumId="9" w15:restartNumberingAfterBreak="0">
    <w:nsid w:val="7B5D0F8E"/>
    <w:multiLevelType w:val="hybridMultilevel"/>
    <w:tmpl w:val="FFFFFFFF"/>
    <w:lvl w:ilvl="0" w:tplc="26A4EF40">
      <w:start w:val="1"/>
      <w:numFmt w:val="decimal"/>
      <w:lvlText w:val="%1."/>
      <w:lvlJc w:val="left"/>
      <w:pPr>
        <w:ind w:left="720" w:hanging="360"/>
      </w:pPr>
    </w:lvl>
    <w:lvl w:ilvl="1" w:tplc="03760B74">
      <w:start w:val="1"/>
      <w:numFmt w:val="lowerLetter"/>
      <w:lvlText w:val="%2."/>
      <w:lvlJc w:val="left"/>
      <w:pPr>
        <w:ind w:left="1440" w:hanging="360"/>
      </w:pPr>
    </w:lvl>
    <w:lvl w:ilvl="2" w:tplc="B6F67C62">
      <w:start w:val="1"/>
      <w:numFmt w:val="lowerRoman"/>
      <w:lvlText w:val="%3."/>
      <w:lvlJc w:val="right"/>
      <w:pPr>
        <w:ind w:left="2160" w:hanging="180"/>
      </w:pPr>
    </w:lvl>
    <w:lvl w:ilvl="3" w:tplc="46327B24">
      <w:start w:val="1"/>
      <w:numFmt w:val="decimal"/>
      <w:lvlText w:val="%4."/>
      <w:lvlJc w:val="left"/>
      <w:pPr>
        <w:ind w:left="2880" w:hanging="360"/>
      </w:pPr>
    </w:lvl>
    <w:lvl w:ilvl="4" w:tplc="94EA3BBE">
      <w:start w:val="1"/>
      <w:numFmt w:val="lowerLetter"/>
      <w:lvlText w:val="%5."/>
      <w:lvlJc w:val="left"/>
      <w:pPr>
        <w:ind w:left="3600" w:hanging="360"/>
      </w:pPr>
    </w:lvl>
    <w:lvl w:ilvl="5" w:tplc="3CA04778">
      <w:start w:val="1"/>
      <w:numFmt w:val="lowerRoman"/>
      <w:lvlText w:val="%6."/>
      <w:lvlJc w:val="right"/>
      <w:pPr>
        <w:ind w:left="4320" w:hanging="180"/>
      </w:pPr>
    </w:lvl>
    <w:lvl w:ilvl="6" w:tplc="53BA73D6">
      <w:start w:val="1"/>
      <w:numFmt w:val="decimal"/>
      <w:lvlText w:val="%7."/>
      <w:lvlJc w:val="left"/>
      <w:pPr>
        <w:ind w:left="5040" w:hanging="360"/>
      </w:pPr>
    </w:lvl>
    <w:lvl w:ilvl="7" w:tplc="5E2C16A2">
      <w:start w:val="1"/>
      <w:numFmt w:val="lowerLetter"/>
      <w:lvlText w:val="%8."/>
      <w:lvlJc w:val="left"/>
      <w:pPr>
        <w:ind w:left="5760" w:hanging="360"/>
      </w:pPr>
    </w:lvl>
    <w:lvl w:ilvl="8" w:tplc="CDBE76B0">
      <w:start w:val="1"/>
      <w:numFmt w:val="lowerRoman"/>
      <w:lvlText w:val="%9."/>
      <w:lvlJc w:val="right"/>
      <w:pPr>
        <w:ind w:left="6480" w:hanging="180"/>
      </w:pPr>
    </w:lvl>
  </w:abstractNum>
  <w:abstractNum w:abstractNumId="10" w15:restartNumberingAfterBreak="0">
    <w:nsid w:val="7D29D2D2"/>
    <w:multiLevelType w:val="hybridMultilevel"/>
    <w:tmpl w:val="FFFFFFFF"/>
    <w:lvl w:ilvl="0" w:tplc="D0F4E190">
      <w:start w:val="1"/>
      <w:numFmt w:val="bullet"/>
      <w:lvlText w:val=""/>
      <w:lvlJc w:val="left"/>
      <w:pPr>
        <w:ind w:left="720" w:hanging="360"/>
      </w:pPr>
      <w:rPr>
        <w:rFonts w:ascii="Symbol" w:hAnsi="Symbol" w:hint="default"/>
      </w:rPr>
    </w:lvl>
    <w:lvl w:ilvl="1" w:tplc="D6AE66BC">
      <w:start w:val="1"/>
      <w:numFmt w:val="bullet"/>
      <w:lvlText w:val="o"/>
      <w:lvlJc w:val="left"/>
      <w:pPr>
        <w:ind w:left="1440" w:hanging="360"/>
      </w:pPr>
      <w:rPr>
        <w:rFonts w:ascii="Courier New" w:hAnsi="Courier New" w:hint="default"/>
      </w:rPr>
    </w:lvl>
    <w:lvl w:ilvl="2" w:tplc="D1AC528A">
      <w:start w:val="1"/>
      <w:numFmt w:val="bullet"/>
      <w:lvlText w:val=""/>
      <w:lvlJc w:val="left"/>
      <w:pPr>
        <w:ind w:left="2160" w:hanging="360"/>
      </w:pPr>
      <w:rPr>
        <w:rFonts w:ascii="Wingdings" w:hAnsi="Wingdings" w:hint="default"/>
      </w:rPr>
    </w:lvl>
    <w:lvl w:ilvl="3" w:tplc="DEE2FD1E">
      <w:start w:val="1"/>
      <w:numFmt w:val="bullet"/>
      <w:lvlText w:val=""/>
      <w:lvlJc w:val="left"/>
      <w:pPr>
        <w:ind w:left="2880" w:hanging="360"/>
      </w:pPr>
      <w:rPr>
        <w:rFonts w:ascii="Symbol" w:hAnsi="Symbol" w:hint="default"/>
      </w:rPr>
    </w:lvl>
    <w:lvl w:ilvl="4" w:tplc="2AC05E3E">
      <w:start w:val="1"/>
      <w:numFmt w:val="bullet"/>
      <w:lvlText w:val="o"/>
      <w:lvlJc w:val="left"/>
      <w:pPr>
        <w:ind w:left="3600" w:hanging="360"/>
      </w:pPr>
      <w:rPr>
        <w:rFonts w:ascii="Courier New" w:hAnsi="Courier New" w:hint="default"/>
      </w:rPr>
    </w:lvl>
    <w:lvl w:ilvl="5" w:tplc="0E681F62">
      <w:start w:val="1"/>
      <w:numFmt w:val="bullet"/>
      <w:lvlText w:val=""/>
      <w:lvlJc w:val="left"/>
      <w:pPr>
        <w:ind w:left="4320" w:hanging="360"/>
      </w:pPr>
      <w:rPr>
        <w:rFonts w:ascii="Wingdings" w:hAnsi="Wingdings" w:hint="default"/>
      </w:rPr>
    </w:lvl>
    <w:lvl w:ilvl="6" w:tplc="3A8C63AA">
      <w:start w:val="1"/>
      <w:numFmt w:val="bullet"/>
      <w:lvlText w:val=""/>
      <w:lvlJc w:val="left"/>
      <w:pPr>
        <w:ind w:left="5040" w:hanging="360"/>
      </w:pPr>
      <w:rPr>
        <w:rFonts w:ascii="Symbol" w:hAnsi="Symbol" w:hint="default"/>
      </w:rPr>
    </w:lvl>
    <w:lvl w:ilvl="7" w:tplc="D3423BA4">
      <w:start w:val="1"/>
      <w:numFmt w:val="bullet"/>
      <w:lvlText w:val="o"/>
      <w:lvlJc w:val="left"/>
      <w:pPr>
        <w:ind w:left="5760" w:hanging="360"/>
      </w:pPr>
      <w:rPr>
        <w:rFonts w:ascii="Courier New" w:hAnsi="Courier New" w:hint="default"/>
      </w:rPr>
    </w:lvl>
    <w:lvl w:ilvl="8" w:tplc="6A7ED95E">
      <w:start w:val="1"/>
      <w:numFmt w:val="bullet"/>
      <w:lvlText w:val=""/>
      <w:lvlJc w:val="left"/>
      <w:pPr>
        <w:ind w:left="6480" w:hanging="360"/>
      </w:pPr>
      <w:rPr>
        <w:rFonts w:ascii="Wingdings" w:hAnsi="Wingdings" w:hint="default"/>
      </w:rPr>
    </w:lvl>
  </w:abstractNum>
  <w:abstractNum w:abstractNumId="11" w15:restartNumberingAfterBreak="0">
    <w:nsid w:val="7F751D0F"/>
    <w:multiLevelType w:val="hybridMultilevel"/>
    <w:tmpl w:val="FFFFFFFF"/>
    <w:lvl w:ilvl="0" w:tplc="08E6E038">
      <w:start w:val="1"/>
      <w:numFmt w:val="bullet"/>
      <w:lvlText w:val=""/>
      <w:lvlJc w:val="left"/>
      <w:pPr>
        <w:ind w:left="720" w:hanging="360"/>
      </w:pPr>
      <w:rPr>
        <w:rFonts w:ascii="Symbol" w:hAnsi="Symbol" w:hint="default"/>
      </w:rPr>
    </w:lvl>
    <w:lvl w:ilvl="1" w:tplc="52783D8C">
      <w:start w:val="1"/>
      <w:numFmt w:val="bullet"/>
      <w:lvlText w:val="o"/>
      <w:lvlJc w:val="left"/>
      <w:pPr>
        <w:ind w:left="1440" w:hanging="360"/>
      </w:pPr>
      <w:rPr>
        <w:rFonts w:ascii="Courier New" w:hAnsi="Courier New" w:hint="default"/>
      </w:rPr>
    </w:lvl>
    <w:lvl w:ilvl="2" w:tplc="876A6AA2">
      <w:start w:val="1"/>
      <w:numFmt w:val="bullet"/>
      <w:lvlText w:val=""/>
      <w:lvlJc w:val="left"/>
      <w:pPr>
        <w:ind w:left="2160" w:hanging="360"/>
      </w:pPr>
      <w:rPr>
        <w:rFonts w:ascii="Wingdings" w:hAnsi="Wingdings" w:hint="default"/>
      </w:rPr>
    </w:lvl>
    <w:lvl w:ilvl="3" w:tplc="29180B62">
      <w:start w:val="1"/>
      <w:numFmt w:val="bullet"/>
      <w:lvlText w:val=""/>
      <w:lvlJc w:val="left"/>
      <w:pPr>
        <w:ind w:left="2880" w:hanging="360"/>
      </w:pPr>
      <w:rPr>
        <w:rFonts w:ascii="Symbol" w:hAnsi="Symbol" w:hint="default"/>
      </w:rPr>
    </w:lvl>
    <w:lvl w:ilvl="4" w:tplc="1E307CA8">
      <w:start w:val="1"/>
      <w:numFmt w:val="bullet"/>
      <w:lvlText w:val="o"/>
      <w:lvlJc w:val="left"/>
      <w:pPr>
        <w:ind w:left="3600" w:hanging="360"/>
      </w:pPr>
      <w:rPr>
        <w:rFonts w:ascii="Courier New" w:hAnsi="Courier New" w:hint="default"/>
      </w:rPr>
    </w:lvl>
    <w:lvl w:ilvl="5" w:tplc="99A8528A">
      <w:start w:val="1"/>
      <w:numFmt w:val="bullet"/>
      <w:lvlText w:val=""/>
      <w:lvlJc w:val="left"/>
      <w:pPr>
        <w:ind w:left="4320" w:hanging="360"/>
      </w:pPr>
      <w:rPr>
        <w:rFonts w:ascii="Wingdings" w:hAnsi="Wingdings" w:hint="default"/>
      </w:rPr>
    </w:lvl>
    <w:lvl w:ilvl="6" w:tplc="DD26847E">
      <w:start w:val="1"/>
      <w:numFmt w:val="bullet"/>
      <w:lvlText w:val=""/>
      <w:lvlJc w:val="left"/>
      <w:pPr>
        <w:ind w:left="5040" w:hanging="360"/>
      </w:pPr>
      <w:rPr>
        <w:rFonts w:ascii="Symbol" w:hAnsi="Symbol" w:hint="default"/>
      </w:rPr>
    </w:lvl>
    <w:lvl w:ilvl="7" w:tplc="7F600FAC">
      <w:start w:val="1"/>
      <w:numFmt w:val="bullet"/>
      <w:lvlText w:val="o"/>
      <w:lvlJc w:val="left"/>
      <w:pPr>
        <w:ind w:left="5760" w:hanging="360"/>
      </w:pPr>
      <w:rPr>
        <w:rFonts w:ascii="Courier New" w:hAnsi="Courier New" w:hint="default"/>
      </w:rPr>
    </w:lvl>
    <w:lvl w:ilvl="8" w:tplc="9EC80E9A">
      <w:start w:val="1"/>
      <w:numFmt w:val="bullet"/>
      <w:lvlText w:val=""/>
      <w:lvlJc w:val="left"/>
      <w:pPr>
        <w:ind w:left="6480" w:hanging="360"/>
      </w:pPr>
      <w:rPr>
        <w:rFonts w:ascii="Wingdings" w:hAnsi="Wingdings" w:hint="default"/>
      </w:rPr>
    </w:lvl>
  </w:abstractNum>
  <w:num w:numId="1" w16cid:durableId="1302341518">
    <w:abstractNumId w:val="0"/>
  </w:num>
  <w:num w:numId="2" w16cid:durableId="638340063">
    <w:abstractNumId w:val="9"/>
  </w:num>
  <w:num w:numId="3" w16cid:durableId="1506246297">
    <w:abstractNumId w:val="2"/>
  </w:num>
  <w:num w:numId="4" w16cid:durableId="1855419224">
    <w:abstractNumId w:val="5"/>
  </w:num>
  <w:num w:numId="5" w16cid:durableId="510602945">
    <w:abstractNumId w:val="11"/>
  </w:num>
  <w:num w:numId="6" w16cid:durableId="1944192566">
    <w:abstractNumId w:val="1"/>
  </w:num>
  <w:num w:numId="7" w16cid:durableId="1642349226">
    <w:abstractNumId w:val="10"/>
  </w:num>
  <w:num w:numId="8" w16cid:durableId="889877939">
    <w:abstractNumId w:val="6"/>
  </w:num>
  <w:num w:numId="9" w16cid:durableId="12802162">
    <w:abstractNumId w:val="7"/>
  </w:num>
  <w:num w:numId="10" w16cid:durableId="1283269994">
    <w:abstractNumId w:val="3"/>
  </w:num>
  <w:num w:numId="11" w16cid:durableId="739909464">
    <w:abstractNumId w:val="8"/>
  </w:num>
  <w:num w:numId="12" w16cid:durableId="822962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5C65D7"/>
    <w:rsid w:val="0001368F"/>
    <w:rsid w:val="00014561"/>
    <w:rsid w:val="0001481D"/>
    <w:rsid w:val="00015EE7"/>
    <w:rsid w:val="0003756D"/>
    <w:rsid w:val="00041FF4"/>
    <w:rsid w:val="0004724C"/>
    <w:rsid w:val="0005529C"/>
    <w:rsid w:val="00064EE8"/>
    <w:rsid w:val="00070475"/>
    <w:rsid w:val="00070EE5"/>
    <w:rsid w:val="00093371"/>
    <w:rsid w:val="00097641"/>
    <w:rsid w:val="000A34C1"/>
    <w:rsid w:val="000A42C1"/>
    <w:rsid w:val="000A45D0"/>
    <w:rsid w:val="000A68C2"/>
    <w:rsid w:val="000B0572"/>
    <w:rsid w:val="000C2141"/>
    <w:rsid w:val="000C40B4"/>
    <w:rsid w:val="000C6468"/>
    <w:rsid w:val="000C6972"/>
    <w:rsid w:val="000C7B7E"/>
    <w:rsid w:val="000D6CE4"/>
    <w:rsid w:val="000D7411"/>
    <w:rsid w:val="000E1167"/>
    <w:rsid w:val="000E27B0"/>
    <w:rsid w:val="000E50E0"/>
    <w:rsid w:val="000E6F44"/>
    <w:rsid w:val="000F58B2"/>
    <w:rsid w:val="00104CFB"/>
    <w:rsid w:val="00105A85"/>
    <w:rsid w:val="00113257"/>
    <w:rsid w:val="00121E69"/>
    <w:rsid w:val="001226F9"/>
    <w:rsid w:val="00127CA0"/>
    <w:rsid w:val="00127E7D"/>
    <w:rsid w:val="00134FCF"/>
    <w:rsid w:val="00135185"/>
    <w:rsid w:val="00142F9B"/>
    <w:rsid w:val="00144EC3"/>
    <w:rsid w:val="001600CE"/>
    <w:rsid w:val="00161B39"/>
    <w:rsid w:val="00161C34"/>
    <w:rsid w:val="001806AC"/>
    <w:rsid w:val="00182171"/>
    <w:rsid w:val="00184392"/>
    <w:rsid w:val="001934C4"/>
    <w:rsid w:val="00194CF8"/>
    <w:rsid w:val="001A6500"/>
    <w:rsid w:val="001A7F95"/>
    <w:rsid w:val="001B51B1"/>
    <w:rsid w:val="001B585A"/>
    <w:rsid w:val="001E2E34"/>
    <w:rsid w:val="001E3E94"/>
    <w:rsid w:val="001F61C0"/>
    <w:rsid w:val="001F71D3"/>
    <w:rsid w:val="0020131A"/>
    <w:rsid w:val="0020433E"/>
    <w:rsid w:val="00207867"/>
    <w:rsid w:val="00207B0F"/>
    <w:rsid w:val="00217E30"/>
    <w:rsid w:val="00226104"/>
    <w:rsid w:val="00226B11"/>
    <w:rsid w:val="002379DF"/>
    <w:rsid w:val="00241F82"/>
    <w:rsid w:val="00243048"/>
    <w:rsid w:val="00243860"/>
    <w:rsid w:val="00244E3C"/>
    <w:rsid w:val="002630F6"/>
    <w:rsid w:val="00267EA7"/>
    <w:rsid w:val="00270D1C"/>
    <w:rsid w:val="00272791"/>
    <w:rsid w:val="0027517C"/>
    <w:rsid w:val="00276520"/>
    <w:rsid w:val="00280D69"/>
    <w:rsid w:val="002950AD"/>
    <w:rsid w:val="002A3788"/>
    <w:rsid w:val="002A5DAB"/>
    <w:rsid w:val="002A7AC7"/>
    <w:rsid w:val="002B1374"/>
    <w:rsid w:val="002C700A"/>
    <w:rsid w:val="002D13CD"/>
    <w:rsid w:val="002E0639"/>
    <w:rsid w:val="002E17FD"/>
    <w:rsid w:val="002F6372"/>
    <w:rsid w:val="00347388"/>
    <w:rsid w:val="00352DA6"/>
    <w:rsid w:val="0037097C"/>
    <w:rsid w:val="00381F9B"/>
    <w:rsid w:val="00384DB5"/>
    <w:rsid w:val="003864CA"/>
    <w:rsid w:val="003903BB"/>
    <w:rsid w:val="00396DCA"/>
    <w:rsid w:val="0039793E"/>
    <w:rsid w:val="003A050F"/>
    <w:rsid w:val="003AD834"/>
    <w:rsid w:val="003C4AAA"/>
    <w:rsid w:val="003D02EF"/>
    <w:rsid w:val="003D570F"/>
    <w:rsid w:val="003E3F2E"/>
    <w:rsid w:val="003E6AA9"/>
    <w:rsid w:val="003F265B"/>
    <w:rsid w:val="003F3097"/>
    <w:rsid w:val="003F9CE4"/>
    <w:rsid w:val="00400B34"/>
    <w:rsid w:val="004043EF"/>
    <w:rsid w:val="00421420"/>
    <w:rsid w:val="00425698"/>
    <w:rsid w:val="00427222"/>
    <w:rsid w:val="00434E83"/>
    <w:rsid w:val="004406C8"/>
    <w:rsid w:val="00444650"/>
    <w:rsid w:val="0044572B"/>
    <w:rsid w:val="004551E7"/>
    <w:rsid w:val="00465746"/>
    <w:rsid w:val="004672B8"/>
    <w:rsid w:val="0047401A"/>
    <w:rsid w:val="004949F9"/>
    <w:rsid w:val="004A2642"/>
    <w:rsid w:val="004A381E"/>
    <w:rsid w:val="004C5553"/>
    <w:rsid w:val="004C5BF1"/>
    <w:rsid w:val="004D08EC"/>
    <w:rsid w:val="004D1812"/>
    <w:rsid w:val="004E6287"/>
    <w:rsid w:val="004F09B4"/>
    <w:rsid w:val="004F413F"/>
    <w:rsid w:val="004F57E2"/>
    <w:rsid w:val="00501491"/>
    <w:rsid w:val="00507034"/>
    <w:rsid w:val="00512BDE"/>
    <w:rsid w:val="00515E23"/>
    <w:rsid w:val="005237B6"/>
    <w:rsid w:val="00524504"/>
    <w:rsid w:val="00530A7C"/>
    <w:rsid w:val="00532827"/>
    <w:rsid w:val="005343F8"/>
    <w:rsid w:val="00536FEF"/>
    <w:rsid w:val="00557D78"/>
    <w:rsid w:val="00565564"/>
    <w:rsid w:val="005739E6"/>
    <w:rsid w:val="00575C6E"/>
    <w:rsid w:val="0059146A"/>
    <w:rsid w:val="00594ED4"/>
    <w:rsid w:val="005A31E9"/>
    <w:rsid w:val="005A3582"/>
    <w:rsid w:val="005A760D"/>
    <w:rsid w:val="005B064F"/>
    <w:rsid w:val="005B2D13"/>
    <w:rsid w:val="005B52AF"/>
    <w:rsid w:val="005B6188"/>
    <w:rsid w:val="005B7E5F"/>
    <w:rsid w:val="005C0592"/>
    <w:rsid w:val="005C23A2"/>
    <w:rsid w:val="005C6300"/>
    <w:rsid w:val="005F2A0C"/>
    <w:rsid w:val="005F7584"/>
    <w:rsid w:val="00600921"/>
    <w:rsid w:val="00600EDC"/>
    <w:rsid w:val="00604EBF"/>
    <w:rsid w:val="00612F59"/>
    <w:rsid w:val="00614240"/>
    <w:rsid w:val="00614929"/>
    <w:rsid w:val="00631F18"/>
    <w:rsid w:val="00637E15"/>
    <w:rsid w:val="0064076E"/>
    <w:rsid w:val="0065104D"/>
    <w:rsid w:val="006515D5"/>
    <w:rsid w:val="006540CD"/>
    <w:rsid w:val="00664CEF"/>
    <w:rsid w:val="00673BFB"/>
    <w:rsid w:val="00675F0C"/>
    <w:rsid w:val="006918AB"/>
    <w:rsid w:val="00693102"/>
    <w:rsid w:val="00695188"/>
    <w:rsid w:val="00697446"/>
    <w:rsid w:val="006B0DE3"/>
    <w:rsid w:val="006B534A"/>
    <w:rsid w:val="006B5B62"/>
    <w:rsid w:val="006C1911"/>
    <w:rsid w:val="006D4669"/>
    <w:rsid w:val="006F66EF"/>
    <w:rsid w:val="006F684B"/>
    <w:rsid w:val="0070238D"/>
    <w:rsid w:val="00702D64"/>
    <w:rsid w:val="00713D0D"/>
    <w:rsid w:val="00722ABE"/>
    <w:rsid w:val="007474B2"/>
    <w:rsid w:val="007859B7"/>
    <w:rsid w:val="00793588"/>
    <w:rsid w:val="00794F4B"/>
    <w:rsid w:val="00796341"/>
    <w:rsid w:val="007A2CC9"/>
    <w:rsid w:val="007A727A"/>
    <w:rsid w:val="007A7850"/>
    <w:rsid w:val="007B317E"/>
    <w:rsid w:val="007D0CB1"/>
    <w:rsid w:val="007D2FA6"/>
    <w:rsid w:val="007D4943"/>
    <w:rsid w:val="007D74C6"/>
    <w:rsid w:val="007E6F03"/>
    <w:rsid w:val="007F0629"/>
    <w:rsid w:val="007F4593"/>
    <w:rsid w:val="007F7551"/>
    <w:rsid w:val="007F75EF"/>
    <w:rsid w:val="007F77F9"/>
    <w:rsid w:val="00802635"/>
    <w:rsid w:val="0080410E"/>
    <w:rsid w:val="008052B2"/>
    <w:rsid w:val="0080549B"/>
    <w:rsid w:val="00810251"/>
    <w:rsid w:val="00831A07"/>
    <w:rsid w:val="00832B4D"/>
    <w:rsid w:val="0083434D"/>
    <w:rsid w:val="00844152"/>
    <w:rsid w:val="0085627D"/>
    <w:rsid w:val="00860C3D"/>
    <w:rsid w:val="00860D78"/>
    <w:rsid w:val="00865054"/>
    <w:rsid w:val="008667B9"/>
    <w:rsid w:val="0088414B"/>
    <w:rsid w:val="00891407"/>
    <w:rsid w:val="008A1BC9"/>
    <w:rsid w:val="008B1EF3"/>
    <w:rsid w:val="008B2625"/>
    <w:rsid w:val="008C0F19"/>
    <w:rsid w:val="008C47C5"/>
    <w:rsid w:val="008E6C76"/>
    <w:rsid w:val="008E6D83"/>
    <w:rsid w:val="008F042A"/>
    <w:rsid w:val="008F1C8A"/>
    <w:rsid w:val="008F391E"/>
    <w:rsid w:val="008F4EA9"/>
    <w:rsid w:val="00900097"/>
    <w:rsid w:val="0090619E"/>
    <w:rsid w:val="0092211B"/>
    <w:rsid w:val="00932A0A"/>
    <w:rsid w:val="00936B88"/>
    <w:rsid w:val="009376B2"/>
    <w:rsid w:val="00942052"/>
    <w:rsid w:val="00947E4E"/>
    <w:rsid w:val="00964F32"/>
    <w:rsid w:val="00973BC1"/>
    <w:rsid w:val="00976875"/>
    <w:rsid w:val="009931E9"/>
    <w:rsid w:val="009A2853"/>
    <w:rsid w:val="009A3310"/>
    <w:rsid w:val="009A3CA3"/>
    <w:rsid w:val="009B3FAE"/>
    <w:rsid w:val="009C7FB5"/>
    <w:rsid w:val="009C7FBC"/>
    <w:rsid w:val="009D47D9"/>
    <w:rsid w:val="009D494E"/>
    <w:rsid w:val="009E265C"/>
    <w:rsid w:val="009F25E3"/>
    <w:rsid w:val="009F6B2B"/>
    <w:rsid w:val="00A006C4"/>
    <w:rsid w:val="00A068EA"/>
    <w:rsid w:val="00A24E9E"/>
    <w:rsid w:val="00A34078"/>
    <w:rsid w:val="00A35EC0"/>
    <w:rsid w:val="00A3733C"/>
    <w:rsid w:val="00A45F6B"/>
    <w:rsid w:val="00A46A58"/>
    <w:rsid w:val="00A54F07"/>
    <w:rsid w:val="00A579E2"/>
    <w:rsid w:val="00A6139D"/>
    <w:rsid w:val="00A63434"/>
    <w:rsid w:val="00A644C7"/>
    <w:rsid w:val="00A81D49"/>
    <w:rsid w:val="00A979E7"/>
    <w:rsid w:val="00AA07B4"/>
    <w:rsid w:val="00AB260B"/>
    <w:rsid w:val="00AB71BF"/>
    <w:rsid w:val="00AC33A1"/>
    <w:rsid w:val="00AD7AF3"/>
    <w:rsid w:val="00AE05C8"/>
    <w:rsid w:val="00AE20F1"/>
    <w:rsid w:val="00AE5234"/>
    <w:rsid w:val="00AE630C"/>
    <w:rsid w:val="00B021A6"/>
    <w:rsid w:val="00B049DA"/>
    <w:rsid w:val="00B050C2"/>
    <w:rsid w:val="00B12069"/>
    <w:rsid w:val="00B139DD"/>
    <w:rsid w:val="00B14FDF"/>
    <w:rsid w:val="00B24C81"/>
    <w:rsid w:val="00B34125"/>
    <w:rsid w:val="00B4189D"/>
    <w:rsid w:val="00B43C07"/>
    <w:rsid w:val="00B443AE"/>
    <w:rsid w:val="00B52D75"/>
    <w:rsid w:val="00B53B8D"/>
    <w:rsid w:val="00B6780B"/>
    <w:rsid w:val="00B67811"/>
    <w:rsid w:val="00B705DC"/>
    <w:rsid w:val="00B71480"/>
    <w:rsid w:val="00B71913"/>
    <w:rsid w:val="00B72CEA"/>
    <w:rsid w:val="00B83F20"/>
    <w:rsid w:val="00B87F51"/>
    <w:rsid w:val="00B90A17"/>
    <w:rsid w:val="00B94369"/>
    <w:rsid w:val="00BA0E8D"/>
    <w:rsid w:val="00BC0991"/>
    <w:rsid w:val="00BE4851"/>
    <w:rsid w:val="00BE53D9"/>
    <w:rsid w:val="00BF689B"/>
    <w:rsid w:val="00C2019D"/>
    <w:rsid w:val="00C20F3C"/>
    <w:rsid w:val="00C27138"/>
    <w:rsid w:val="00C34C13"/>
    <w:rsid w:val="00C431E4"/>
    <w:rsid w:val="00C43BFD"/>
    <w:rsid w:val="00C47336"/>
    <w:rsid w:val="00C509F9"/>
    <w:rsid w:val="00C50E43"/>
    <w:rsid w:val="00C72719"/>
    <w:rsid w:val="00C7711B"/>
    <w:rsid w:val="00CA05FF"/>
    <w:rsid w:val="00CB1ECB"/>
    <w:rsid w:val="00CB7C73"/>
    <w:rsid w:val="00CC2EE7"/>
    <w:rsid w:val="00CC3DCB"/>
    <w:rsid w:val="00CD1969"/>
    <w:rsid w:val="00CD212B"/>
    <w:rsid w:val="00CE0C66"/>
    <w:rsid w:val="00CF2413"/>
    <w:rsid w:val="00CF7794"/>
    <w:rsid w:val="00D06402"/>
    <w:rsid w:val="00D06972"/>
    <w:rsid w:val="00D149BB"/>
    <w:rsid w:val="00D16185"/>
    <w:rsid w:val="00D16A61"/>
    <w:rsid w:val="00D22AB0"/>
    <w:rsid w:val="00D30961"/>
    <w:rsid w:val="00D309EC"/>
    <w:rsid w:val="00D31A28"/>
    <w:rsid w:val="00D33AE5"/>
    <w:rsid w:val="00D37EF6"/>
    <w:rsid w:val="00D60BE5"/>
    <w:rsid w:val="00D67346"/>
    <w:rsid w:val="00D67EF1"/>
    <w:rsid w:val="00D7256C"/>
    <w:rsid w:val="00D727F4"/>
    <w:rsid w:val="00D8167B"/>
    <w:rsid w:val="00D858F2"/>
    <w:rsid w:val="00DC7154"/>
    <w:rsid w:val="00DD045D"/>
    <w:rsid w:val="00DD0C4E"/>
    <w:rsid w:val="00DD3573"/>
    <w:rsid w:val="00DD43FD"/>
    <w:rsid w:val="00E00577"/>
    <w:rsid w:val="00E062BB"/>
    <w:rsid w:val="00E06DDE"/>
    <w:rsid w:val="00E1603D"/>
    <w:rsid w:val="00E17950"/>
    <w:rsid w:val="00E2086E"/>
    <w:rsid w:val="00E24026"/>
    <w:rsid w:val="00E33FF4"/>
    <w:rsid w:val="00E34B69"/>
    <w:rsid w:val="00E44F14"/>
    <w:rsid w:val="00E57ED4"/>
    <w:rsid w:val="00E61466"/>
    <w:rsid w:val="00E63F5A"/>
    <w:rsid w:val="00E7209A"/>
    <w:rsid w:val="00E72808"/>
    <w:rsid w:val="00E77B45"/>
    <w:rsid w:val="00E8289E"/>
    <w:rsid w:val="00E9506E"/>
    <w:rsid w:val="00EA2382"/>
    <w:rsid w:val="00EA2608"/>
    <w:rsid w:val="00EA700C"/>
    <w:rsid w:val="00EB2592"/>
    <w:rsid w:val="00EB71A6"/>
    <w:rsid w:val="00ED1029"/>
    <w:rsid w:val="00ED4F92"/>
    <w:rsid w:val="00EE1C78"/>
    <w:rsid w:val="00EE1D41"/>
    <w:rsid w:val="00EF4028"/>
    <w:rsid w:val="00EF41B8"/>
    <w:rsid w:val="00EF62C9"/>
    <w:rsid w:val="00F0566E"/>
    <w:rsid w:val="00F12D20"/>
    <w:rsid w:val="00F149B7"/>
    <w:rsid w:val="00F20D82"/>
    <w:rsid w:val="00F2546A"/>
    <w:rsid w:val="00F26FD3"/>
    <w:rsid w:val="00F33703"/>
    <w:rsid w:val="00F40C9D"/>
    <w:rsid w:val="00F563B2"/>
    <w:rsid w:val="00F56BD3"/>
    <w:rsid w:val="00F61D89"/>
    <w:rsid w:val="00F71A3E"/>
    <w:rsid w:val="00F76D68"/>
    <w:rsid w:val="00F81976"/>
    <w:rsid w:val="00F94453"/>
    <w:rsid w:val="00F95295"/>
    <w:rsid w:val="00FA1A09"/>
    <w:rsid w:val="00FA2433"/>
    <w:rsid w:val="00FB17A8"/>
    <w:rsid w:val="00FB4353"/>
    <w:rsid w:val="00FB791F"/>
    <w:rsid w:val="00FC11FB"/>
    <w:rsid w:val="00FC36E5"/>
    <w:rsid w:val="00FC46A6"/>
    <w:rsid w:val="00FE4F86"/>
    <w:rsid w:val="00FF22F3"/>
    <w:rsid w:val="0171D0E1"/>
    <w:rsid w:val="0182D34C"/>
    <w:rsid w:val="0185D307"/>
    <w:rsid w:val="019BE545"/>
    <w:rsid w:val="01E516F5"/>
    <w:rsid w:val="0232AA6C"/>
    <w:rsid w:val="02573F4D"/>
    <w:rsid w:val="0273D4C2"/>
    <w:rsid w:val="028A9A01"/>
    <w:rsid w:val="02A1251C"/>
    <w:rsid w:val="02C81795"/>
    <w:rsid w:val="02CB4756"/>
    <w:rsid w:val="032C57E8"/>
    <w:rsid w:val="0340CF48"/>
    <w:rsid w:val="035C65D7"/>
    <w:rsid w:val="03FB4415"/>
    <w:rsid w:val="04291690"/>
    <w:rsid w:val="04D223F8"/>
    <w:rsid w:val="04F824AC"/>
    <w:rsid w:val="054207F0"/>
    <w:rsid w:val="056B71EA"/>
    <w:rsid w:val="059ED6F0"/>
    <w:rsid w:val="0610F34D"/>
    <w:rsid w:val="06A9157B"/>
    <w:rsid w:val="07A1F6E1"/>
    <w:rsid w:val="07C16976"/>
    <w:rsid w:val="07F8F26D"/>
    <w:rsid w:val="085B00ED"/>
    <w:rsid w:val="08A1D0AC"/>
    <w:rsid w:val="0926C90D"/>
    <w:rsid w:val="092D00DE"/>
    <w:rsid w:val="098B385A"/>
    <w:rsid w:val="09E13C0E"/>
    <w:rsid w:val="09FCDDD8"/>
    <w:rsid w:val="0A88EDF0"/>
    <w:rsid w:val="0AF3AA7F"/>
    <w:rsid w:val="0B76E5D2"/>
    <w:rsid w:val="0B9D2A2F"/>
    <w:rsid w:val="0BD441AF"/>
    <w:rsid w:val="0BECAE5F"/>
    <w:rsid w:val="0CCB3CC5"/>
    <w:rsid w:val="0DC19601"/>
    <w:rsid w:val="0DD05AEA"/>
    <w:rsid w:val="0DD74BA3"/>
    <w:rsid w:val="0DF6E6AE"/>
    <w:rsid w:val="0E3D6D8D"/>
    <w:rsid w:val="0ECB50A6"/>
    <w:rsid w:val="0ED526E8"/>
    <w:rsid w:val="0EE65005"/>
    <w:rsid w:val="0F23EBB8"/>
    <w:rsid w:val="0F41E74D"/>
    <w:rsid w:val="109FD1A8"/>
    <w:rsid w:val="10FD1B4E"/>
    <w:rsid w:val="11630798"/>
    <w:rsid w:val="11E06E41"/>
    <w:rsid w:val="12262F1B"/>
    <w:rsid w:val="12891745"/>
    <w:rsid w:val="12D0DBD5"/>
    <w:rsid w:val="12D41614"/>
    <w:rsid w:val="134C9B50"/>
    <w:rsid w:val="143987F8"/>
    <w:rsid w:val="1469B4B1"/>
    <w:rsid w:val="148A8DE5"/>
    <w:rsid w:val="1505B42F"/>
    <w:rsid w:val="155FC9E7"/>
    <w:rsid w:val="158CE724"/>
    <w:rsid w:val="159CA043"/>
    <w:rsid w:val="1636B75F"/>
    <w:rsid w:val="163B144D"/>
    <w:rsid w:val="16612B26"/>
    <w:rsid w:val="169AF91E"/>
    <w:rsid w:val="16C672EC"/>
    <w:rsid w:val="17CC201F"/>
    <w:rsid w:val="1850EC42"/>
    <w:rsid w:val="1851A855"/>
    <w:rsid w:val="18825D63"/>
    <w:rsid w:val="18F69083"/>
    <w:rsid w:val="190EF2CA"/>
    <w:rsid w:val="196A4F29"/>
    <w:rsid w:val="198161F6"/>
    <w:rsid w:val="19DEEBC8"/>
    <w:rsid w:val="19F3B0A5"/>
    <w:rsid w:val="1A606A02"/>
    <w:rsid w:val="1A88F830"/>
    <w:rsid w:val="1B0481E4"/>
    <w:rsid w:val="1B1524B3"/>
    <w:rsid w:val="1C5F792B"/>
    <w:rsid w:val="1CD3AEFB"/>
    <w:rsid w:val="1CEE9637"/>
    <w:rsid w:val="1D010F9C"/>
    <w:rsid w:val="1D26BA5B"/>
    <w:rsid w:val="1D307A31"/>
    <w:rsid w:val="1D92EF95"/>
    <w:rsid w:val="1E03DA9D"/>
    <w:rsid w:val="1E64241F"/>
    <w:rsid w:val="1E6E2FE6"/>
    <w:rsid w:val="1FA0A1AC"/>
    <w:rsid w:val="204BF461"/>
    <w:rsid w:val="20836198"/>
    <w:rsid w:val="20D87193"/>
    <w:rsid w:val="20DC40EE"/>
    <w:rsid w:val="20DDA857"/>
    <w:rsid w:val="22546F10"/>
    <w:rsid w:val="227024E6"/>
    <w:rsid w:val="233C7F21"/>
    <w:rsid w:val="238360D7"/>
    <w:rsid w:val="24A9CC4F"/>
    <w:rsid w:val="24EE0C9E"/>
    <w:rsid w:val="25220AE8"/>
    <w:rsid w:val="252FB0D6"/>
    <w:rsid w:val="2536CE53"/>
    <w:rsid w:val="254507F0"/>
    <w:rsid w:val="25AF8651"/>
    <w:rsid w:val="25E752B6"/>
    <w:rsid w:val="27596011"/>
    <w:rsid w:val="27638F9D"/>
    <w:rsid w:val="27C4CD0A"/>
    <w:rsid w:val="288389C5"/>
    <w:rsid w:val="28B57431"/>
    <w:rsid w:val="28EC6DA4"/>
    <w:rsid w:val="2A0755CC"/>
    <w:rsid w:val="2A2D05A1"/>
    <w:rsid w:val="2A41B93E"/>
    <w:rsid w:val="2A5F0680"/>
    <w:rsid w:val="2A9E0BF1"/>
    <w:rsid w:val="2AB1BC02"/>
    <w:rsid w:val="2B151466"/>
    <w:rsid w:val="2B82223C"/>
    <w:rsid w:val="2B82FA78"/>
    <w:rsid w:val="2BC2DDE7"/>
    <w:rsid w:val="2BDF0398"/>
    <w:rsid w:val="2C6F2C29"/>
    <w:rsid w:val="2CFC9932"/>
    <w:rsid w:val="2D5F636B"/>
    <w:rsid w:val="2EF08A60"/>
    <w:rsid w:val="2F8CE2F1"/>
    <w:rsid w:val="2FADF043"/>
    <w:rsid w:val="2FB70EE9"/>
    <w:rsid w:val="2FF34323"/>
    <w:rsid w:val="300AAFB6"/>
    <w:rsid w:val="300D9814"/>
    <w:rsid w:val="3044BA31"/>
    <w:rsid w:val="3221E529"/>
    <w:rsid w:val="32226AF5"/>
    <w:rsid w:val="3261899E"/>
    <w:rsid w:val="3277A4A8"/>
    <w:rsid w:val="32EA6AEB"/>
    <w:rsid w:val="32ECCC07"/>
    <w:rsid w:val="3341048E"/>
    <w:rsid w:val="33F65001"/>
    <w:rsid w:val="34DC68A3"/>
    <w:rsid w:val="34F49FD1"/>
    <w:rsid w:val="35013983"/>
    <w:rsid w:val="354607BD"/>
    <w:rsid w:val="35CBF9C6"/>
    <w:rsid w:val="363373DE"/>
    <w:rsid w:val="363D8323"/>
    <w:rsid w:val="3678572B"/>
    <w:rsid w:val="36A5E6B6"/>
    <w:rsid w:val="37913698"/>
    <w:rsid w:val="37AB5C27"/>
    <w:rsid w:val="3858A010"/>
    <w:rsid w:val="3AC85960"/>
    <w:rsid w:val="3B019634"/>
    <w:rsid w:val="3B116954"/>
    <w:rsid w:val="3BAE1880"/>
    <w:rsid w:val="3BC19448"/>
    <w:rsid w:val="3BD1D675"/>
    <w:rsid w:val="3BED80CA"/>
    <w:rsid w:val="3BEF813F"/>
    <w:rsid w:val="3C94B7C5"/>
    <w:rsid w:val="3CA76469"/>
    <w:rsid w:val="3D95D381"/>
    <w:rsid w:val="3DA26398"/>
    <w:rsid w:val="3DA79435"/>
    <w:rsid w:val="3E425CDE"/>
    <w:rsid w:val="3E5911F8"/>
    <w:rsid w:val="3E671276"/>
    <w:rsid w:val="3EC147F2"/>
    <w:rsid w:val="3ED55586"/>
    <w:rsid w:val="3EF7F550"/>
    <w:rsid w:val="4024F4EE"/>
    <w:rsid w:val="4063D36B"/>
    <w:rsid w:val="40B4F33A"/>
    <w:rsid w:val="40C64BE7"/>
    <w:rsid w:val="40DCC609"/>
    <w:rsid w:val="412CF9C1"/>
    <w:rsid w:val="41506FB0"/>
    <w:rsid w:val="41A21DF9"/>
    <w:rsid w:val="425B2701"/>
    <w:rsid w:val="433FA917"/>
    <w:rsid w:val="442BF210"/>
    <w:rsid w:val="45038ED2"/>
    <w:rsid w:val="453B0D9B"/>
    <w:rsid w:val="4579FE39"/>
    <w:rsid w:val="45E38D55"/>
    <w:rsid w:val="45F47713"/>
    <w:rsid w:val="45FC7476"/>
    <w:rsid w:val="46023603"/>
    <w:rsid w:val="461DD457"/>
    <w:rsid w:val="46B2A3BD"/>
    <w:rsid w:val="46D554CD"/>
    <w:rsid w:val="47ACF397"/>
    <w:rsid w:val="47D60F22"/>
    <w:rsid w:val="487FD666"/>
    <w:rsid w:val="495DB96D"/>
    <w:rsid w:val="4A2C8781"/>
    <w:rsid w:val="4A36A6CE"/>
    <w:rsid w:val="4A87D561"/>
    <w:rsid w:val="4AAAD4F5"/>
    <w:rsid w:val="4AC26300"/>
    <w:rsid w:val="4B5DC209"/>
    <w:rsid w:val="4BB302BA"/>
    <w:rsid w:val="4C0DF714"/>
    <w:rsid w:val="4C8908D1"/>
    <w:rsid w:val="4CD4EB0B"/>
    <w:rsid w:val="4D6F1628"/>
    <w:rsid w:val="4DCA3D00"/>
    <w:rsid w:val="4EB787DF"/>
    <w:rsid w:val="4EF7E9F2"/>
    <w:rsid w:val="4FA8A8A9"/>
    <w:rsid w:val="4FBB9A56"/>
    <w:rsid w:val="4FC2F4C4"/>
    <w:rsid w:val="5018CE8B"/>
    <w:rsid w:val="5069EE0E"/>
    <w:rsid w:val="506C9F81"/>
    <w:rsid w:val="50B42146"/>
    <w:rsid w:val="50BDAC03"/>
    <w:rsid w:val="50C288F6"/>
    <w:rsid w:val="50E695DB"/>
    <w:rsid w:val="50F20EF3"/>
    <w:rsid w:val="511EF125"/>
    <w:rsid w:val="51D17159"/>
    <w:rsid w:val="53368909"/>
    <w:rsid w:val="5454431A"/>
    <w:rsid w:val="547A8247"/>
    <w:rsid w:val="54A54C00"/>
    <w:rsid w:val="54ADFB00"/>
    <w:rsid w:val="55823CFB"/>
    <w:rsid w:val="5598ADA2"/>
    <w:rsid w:val="559E8155"/>
    <w:rsid w:val="55C3221C"/>
    <w:rsid w:val="55FDEF91"/>
    <w:rsid w:val="5750FE80"/>
    <w:rsid w:val="57925D97"/>
    <w:rsid w:val="584AF824"/>
    <w:rsid w:val="589950BA"/>
    <w:rsid w:val="58AF686F"/>
    <w:rsid w:val="58E8C8F6"/>
    <w:rsid w:val="58EE7586"/>
    <w:rsid w:val="5951EF77"/>
    <w:rsid w:val="59EAF94C"/>
    <w:rsid w:val="5A29D0DE"/>
    <w:rsid w:val="5A6A30F6"/>
    <w:rsid w:val="5AB3A8B1"/>
    <w:rsid w:val="5AB62A03"/>
    <w:rsid w:val="5AEBD5AF"/>
    <w:rsid w:val="5B05B9B8"/>
    <w:rsid w:val="5B4B9457"/>
    <w:rsid w:val="5C3402B2"/>
    <w:rsid w:val="5C5D840F"/>
    <w:rsid w:val="5C681ED3"/>
    <w:rsid w:val="5C8EA4D0"/>
    <w:rsid w:val="5CAE6062"/>
    <w:rsid w:val="5CEC255F"/>
    <w:rsid w:val="5D17C74B"/>
    <w:rsid w:val="5D583CB7"/>
    <w:rsid w:val="5E02A2B7"/>
    <w:rsid w:val="5E4F41F9"/>
    <w:rsid w:val="5EE2BD6F"/>
    <w:rsid w:val="5EF13921"/>
    <w:rsid w:val="5F4BDC92"/>
    <w:rsid w:val="5F6BBCD2"/>
    <w:rsid w:val="5F9E738C"/>
    <w:rsid w:val="5F9EBBCE"/>
    <w:rsid w:val="60142EEE"/>
    <w:rsid w:val="60D30CA6"/>
    <w:rsid w:val="61823D9D"/>
    <w:rsid w:val="619574E0"/>
    <w:rsid w:val="6278D751"/>
    <w:rsid w:val="6340BA58"/>
    <w:rsid w:val="63D6A531"/>
    <w:rsid w:val="63FE81A4"/>
    <w:rsid w:val="64194AF7"/>
    <w:rsid w:val="6423CE0C"/>
    <w:rsid w:val="64727CC6"/>
    <w:rsid w:val="6475C753"/>
    <w:rsid w:val="647DFD10"/>
    <w:rsid w:val="64D29743"/>
    <w:rsid w:val="659E73E7"/>
    <w:rsid w:val="65C78D6B"/>
    <w:rsid w:val="664B584D"/>
    <w:rsid w:val="6693F0D4"/>
    <w:rsid w:val="66D152C5"/>
    <w:rsid w:val="66EB9592"/>
    <w:rsid w:val="66EDCBA0"/>
    <w:rsid w:val="6927BAFB"/>
    <w:rsid w:val="69844083"/>
    <w:rsid w:val="6998E9F2"/>
    <w:rsid w:val="6A334B15"/>
    <w:rsid w:val="6A57AF9B"/>
    <w:rsid w:val="6A993FC4"/>
    <w:rsid w:val="6AF1F000"/>
    <w:rsid w:val="6B002B33"/>
    <w:rsid w:val="6B1AC408"/>
    <w:rsid w:val="6B366A15"/>
    <w:rsid w:val="6B89C4A9"/>
    <w:rsid w:val="6BF36520"/>
    <w:rsid w:val="6C5805E1"/>
    <w:rsid w:val="6CC125E4"/>
    <w:rsid w:val="6CDC6450"/>
    <w:rsid w:val="6D0BE796"/>
    <w:rsid w:val="6D3A14DA"/>
    <w:rsid w:val="6D3F88F4"/>
    <w:rsid w:val="6D44168C"/>
    <w:rsid w:val="6D6E7EEB"/>
    <w:rsid w:val="6DAF38C6"/>
    <w:rsid w:val="6E824DFE"/>
    <w:rsid w:val="6F2D91FF"/>
    <w:rsid w:val="6F403A3B"/>
    <w:rsid w:val="6F543903"/>
    <w:rsid w:val="6F6A5CB5"/>
    <w:rsid w:val="6FA5DDB8"/>
    <w:rsid w:val="6FB3019B"/>
    <w:rsid w:val="7007B47A"/>
    <w:rsid w:val="710FD614"/>
    <w:rsid w:val="724A3586"/>
    <w:rsid w:val="725C0D42"/>
    <w:rsid w:val="72708764"/>
    <w:rsid w:val="72ACF030"/>
    <w:rsid w:val="737F2DCC"/>
    <w:rsid w:val="7393DCDE"/>
    <w:rsid w:val="739CA3E1"/>
    <w:rsid w:val="74409F99"/>
    <w:rsid w:val="7489E26C"/>
    <w:rsid w:val="75222337"/>
    <w:rsid w:val="756C8ACC"/>
    <w:rsid w:val="76732B86"/>
    <w:rsid w:val="76AD2B66"/>
    <w:rsid w:val="772EFE9B"/>
    <w:rsid w:val="7765BCE0"/>
    <w:rsid w:val="78BE432F"/>
    <w:rsid w:val="78F2F6A8"/>
    <w:rsid w:val="792C7FB2"/>
    <w:rsid w:val="7947DCB0"/>
    <w:rsid w:val="7A09CA77"/>
    <w:rsid w:val="7A114546"/>
    <w:rsid w:val="7A21D31F"/>
    <w:rsid w:val="7AE0549B"/>
    <w:rsid w:val="7BF2DD6A"/>
    <w:rsid w:val="7DA47543"/>
    <w:rsid w:val="7DB7C5AA"/>
    <w:rsid w:val="7DD248DA"/>
    <w:rsid w:val="7F98284D"/>
    <w:rsid w:val="7FA7ECD1"/>
    <w:rsid w:val="7FE748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C65D7"/>
  <w15:chartTrackingRefBased/>
  <w15:docId w15:val="{63F63717-FB66-4B3F-8F13-25FA8FAA1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C1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911"/>
  </w:style>
  <w:style w:type="paragraph" w:styleId="Footer">
    <w:name w:val="footer"/>
    <w:basedOn w:val="Normal"/>
    <w:link w:val="FooterChar"/>
    <w:uiPriority w:val="99"/>
    <w:unhideWhenUsed/>
    <w:rsid w:val="006C1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911"/>
  </w:style>
  <w:style w:type="paragraph" w:styleId="TOCHeading">
    <w:name w:val="TOC Heading"/>
    <w:basedOn w:val="Heading1"/>
    <w:next w:val="Normal"/>
    <w:uiPriority w:val="39"/>
    <w:unhideWhenUsed/>
    <w:qFormat/>
    <w:rsid w:val="006B534A"/>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6B534A"/>
    <w:pPr>
      <w:spacing w:before="120" w:after="120" w:line="278" w:lineRule="auto"/>
    </w:pPr>
    <w:rPr>
      <w:rFonts w:eastAsiaTheme="minorHAnsi"/>
      <w:b/>
      <w:bCs/>
      <w:caps/>
      <w:kern w:val="2"/>
      <w:sz w:val="20"/>
      <w:szCs w:val="20"/>
      <w:lang w:val="en-GB" w:eastAsia="en-US"/>
      <w14:ligatures w14:val="standardContextual"/>
    </w:rPr>
  </w:style>
  <w:style w:type="paragraph" w:styleId="TOC2">
    <w:name w:val="toc 2"/>
    <w:basedOn w:val="Normal"/>
    <w:next w:val="Normal"/>
    <w:autoRedefine/>
    <w:uiPriority w:val="39"/>
    <w:unhideWhenUsed/>
    <w:rsid w:val="006B534A"/>
    <w:pPr>
      <w:spacing w:after="0" w:line="278" w:lineRule="auto"/>
      <w:ind w:left="240"/>
    </w:pPr>
    <w:rPr>
      <w:rFonts w:eastAsiaTheme="minorHAnsi"/>
      <w:smallCaps/>
      <w:kern w:val="2"/>
      <w:sz w:val="20"/>
      <w:szCs w:val="20"/>
      <w:lang w:val="en-GB" w:eastAsia="en-US"/>
      <w14:ligatures w14:val="standardContextual"/>
    </w:rPr>
  </w:style>
  <w:style w:type="character" w:styleId="Hyperlink">
    <w:name w:val="Hyperlink"/>
    <w:basedOn w:val="DefaultParagraphFont"/>
    <w:uiPriority w:val="99"/>
    <w:unhideWhenUsed/>
    <w:rsid w:val="006B534A"/>
    <w:rPr>
      <w:color w:val="467886" w:themeColor="hyperlink"/>
      <w:u w:val="single"/>
    </w:rPr>
  </w:style>
  <w:style w:type="paragraph" w:styleId="TOC3">
    <w:name w:val="toc 3"/>
    <w:basedOn w:val="Normal"/>
    <w:next w:val="Normal"/>
    <w:autoRedefine/>
    <w:uiPriority w:val="39"/>
    <w:unhideWhenUsed/>
    <w:rsid w:val="006B534A"/>
    <w:pPr>
      <w:spacing w:after="0" w:line="278" w:lineRule="auto"/>
      <w:ind w:left="480"/>
    </w:pPr>
    <w:rPr>
      <w:rFonts w:eastAsiaTheme="minorHAnsi"/>
      <w:i/>
      <w:iCs/>
      <w:kern w:val="2"/>
      <w:sz w:val="20"/>
      <w:szCs w:val="20"/>
      <w:lang w:val="en-GB"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94912">
      <w:bodyDiv w:val="1"/>
      <w:marLeft w:val="0"/>
      <w:marRight w:val="0"/>
      <w:marTop w:val="0"/>
      <w:marBottom w:val="0"/>
      <w:divBdr>
        <w:top w:val="none" w:sz="0" w:space="0" w:color="auto"/>
        <w:left w:val="none" w:sz="0" w:space="0" w:color="auto"/>
        <w:bottom w:val="none" w:sz="0" w:space="0" w:color="auto"/>
        <w:right w:val="none" w:sz="0" w:space="0" w:color="auto"/>
      </w:divBdr>
    </w:div>
    <w:div w:id="270092887">
      <w:bodyDiv w:val="1"/>
      <w:marLeft w:val="0"/>
      <w:marRight w:val="0"/>
      <w:marTop w:val="0"/>
      <w:marBottom w:val="0"/>
      <w:divBdr>
        <w:top w:val="none" w:sz="0" w:space="0" w:color="auto"/>
        <w:left w:val="none" w:sz="0" w:space="0" w:color="auto"/>
        <w:bottom w:val="none" w:sz="0" w:space="0" w:color="auto"/>
        <w:right w:val="none" w:sz="0" w:space="0" w:color="auto"/>
      </w:divBdr>
    </w:div>
    <w:div w:id="1859809775">
      <w:bodyDiv w:val="1"/>
      <w:marLeft w:val="0"/>
      <w:marRight w:val="0"/>
      <w:marTop w:val="0"/>
      <w:marBottom w:val="0"/>
      <w:divBdr>
        <w:top w:val="none" w:sz="0" w:space="0" w:color="auto"/>
        <w:left w:val="none" w:sz="0" w:space="0" w:color="auto"/>
        <w:bottom w:val="none" w:sz="0" w:space="0" w:color="auto"/>
        <w:right w:val="none" w:sz="0" w:space="0" w:color="auto"/>
      </w:divBdr>
    </w:div>
    <w:div w:id="203195427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10</Pages>
  <Words>1456</Words>
  <Characters>8303</Characters>
  <Application>Microsoft Office Word</Application>
  <DocSecurity>0</DocSecurity>
  <Lines>69</Lines>
  <Paragraphs>19</Paragraphs>
  <ScaleCrop>false</ScaleCrop>
  <Company/>
  <LinksUpToDate>false</LinksUpToDate>
  <CharactersWithSpaces>9740</CharactersWithSpaces>
  <SharedDoc>false</SharedDoc>
  <HLinks>
    <vt:vector size="102" baseType="variant">
      <vt:variant>
        <vt:i4>1900606</vt:i4>
      </vt:variant>
      <vt:variant>
        <vt:i4>98</vt:i4>
      </vt:variant>
      <vt:variant>
        <vt:i4>0</vt:i4>
      </vt:variant>
      <vt:variant>
        <vt:i4>5</vt:i4>
      </vt:variant>
      <vt:variant>
        <vt:lpwstr/>
      </vt:variant>
      <vt:variant>
        <vt:lpwstr>_Toc183186453</vt:lpwstr>
      </vt:variant>
      <vt:variant>
        <vt:i4>1900606</vt:i4>
      </vt:variant>
      <vt:variant>
        <vt:i4>92</vt:i4>
      </vt:variant>
      <vt:variant>
        <vt:i4>0</vt:i4>
      </vt:variant>
      <vt:variant>
        <vt:i4>5</vt:i4>
      </vt:variant>
      <vt:variant>
        <vt:lpwstr/>
      </vt:variant>
      <vt:variant>
        <vt:lpwstr>_Toc183186452</vt:lpwstr>
      </vt:variant>
      <vt:variant>
        <vt:i4>1900606</vt:i4>
      </vt:variant>
      <vt:variant>
        <vt:i4>86</vt:i4>
      </vt:variant>
      <vt:variant>
        <vt:i4>0</vt:i4>
      </vt:variant>
      <vt:variant>
        <vt:i4>5</vt:i4>
      </vt:variant>
      <vt:variant>
        <vt:lpwstr/>
      </vt:variant>
      <vt:variant>
        <vt:lpwstr>_Toc183186451</vt:lpwstr>
      </vt:variant>
      <vt:variant>
        <vt:i4>1900606</vt:i4>
      </vt:variant>
      <vt:variant>
        <vt:i4>80</vt:i4>
      </vt:variant>
      <vt:variant>
        <vt:i4>0</vt:i4>
      </vt:variant>
      <vt:variant>
        <vt:i4>5</vt:i4>
      </vt:variant>
      <vt:variant>
        <vt:lpwstr/>
      </vt:variant>
      <vt:variant>
        <vt:lpwstr>_Toc183186450</vt:lpwstr>
      </vt:variant>
      <vt:variant>
        <vt:i4>1835070</vt:i4>
      </vt:variant>
      <vt:variant>
        <vt:i4>74</vt:i4>
      </vt:variant>
      <vt:variant>
        <vt:i4>0</vt:i4>
      </vt:variant>
      <vt:variant>
        <vt:i4>5</vt:i4>
      </vt:variant>
      <vt:variant>
        <vt:lpwstr/>
      </vt:variant>
      <vt:variant>
        <vt:lpwstr>_Toc183186449</vt:lpwstr>
      </vt:variant>
      <vt:variant>
        <vt:i4>1835070</vt:i4>
      </vt:variant>
      <vt:variant>
        <vt:i4>68</vt:i4>
      </vt:variant>
      <vt:variant>
        <vt:i4>0</vt:i4>
      </vt:variant>
      <vt:variant>
        <vt:i4>5</vt:i4>
      </vt:variant>
      <vt:variant>
        <vt:lpwstr/>
      </vt:variant>
      <vt:variant>
        <vt:lpwstr>_Toc183186448</vt:lpwstr>
      </vt:variant>
      <vt:variant>
        <vt:i4>1835070</vt:i4>
      </vt:variant>
      <vt:variant>
        <vt:i4>62</vt:i4>
      </vt:variant>
      <vt:variant>
        <vt:i4>0</vt:i4>
      </vt:variant>
      <vt:variant>
        <vt:i4>5</vt:i4>
      </vt:variant>
      <vt:variant>
        <vt:lpwstr/>
      </vt:variant>
      <vt:variant>
        <vt:lpwstr>_Toc183186447</vt:lpwstr>
      </vt:variant>
      <vt:variant>
        <vt:i4>1835070</vt:i4>
      </vt:variant>
      <vt:variant>
        <vt:i4>56</vt:i4>
      </vt:variant>
      <vt:variant>
        <vt:i4>0</vt:i4>
      </vt:variant>
      <vt:variant>
        <vt:i4>5</vt:i4>
      </vt:variant>
      <vt:variant>
        <vt:lpwstr/>
      </vt:variant>
      <vt:variant>
        <vt:lpwstr>_Toc183186446</vt:lpwstr>
      </vt:variant>
      <vt:variant>
        <vt:i4>1835070</vt:i4>
      </vt:variant>
      <vt:variant>
        <vt:i4>50</vt:i4>
      </vt:variant>
      <vt:variant>
        <vt:i4>0</vt:i4>
      </vt:variant>
      <vt:variant>
        <vt:i4>5</vt:i4>
      </vt:variant>
      <vt:variant>
        <vt:lpwstr/>
      </vt:variant>
      <vt:variant>
        <vt:lpwstr>_Toc183186445</vt:lpwstr>
      </vt:variant>
      <vt:variant>
        <vt:i4>1835070</vt:i4>
      </vt:variant>
      <vt:variant>
        <vt:i4>44</vt:i4>
      </vt:variant>
      <vt:variant>
        <vt:i4>0</vt:i4>
      </vt:variant>
      <vt:variant>
        <vt:i4>5</vt:i4>
      </vt:variant>
      <vt:variant>
        <vt:lpwstr/>
      </vt:variant>
      <vt:variant>
        <vt:lpwstr>_Toc183186444</vt:lpwstr>
      </vt:variant>
      <vt:variant>
        <vt:i4>1835070</vt:i4>
      </vt:variant>
      <vt:variant>
        <vt:i4>38</vt:i4>
      </vt:variant>
      <vt:variant>
        <vt:i4>0</vt:i4>
      </vt:variant>
      <vt:variant>
        <vt:i4>5</vt:i4>
      </vt:variant>
      <vt:variant>
        <vt:lpwstr/>
      </vt:variant>
      <vt:variant>
        <vt:lpwstr>_Toc183186443</vt:lpwstr>
      </vt:variant>
      <vt:variant>
        <vt:i4>1835070</vt:i4>
      </vt:variant>
      <vt:variant>
        <vt:i4>32</vt:i4>
      </vt:variant>
      <vt:variant>
        <vt:i4>0</vt:i4>
      </vt:variant>
      <vt:variant>
        <vt:i4>5</vt:i4>
      </vt:variant>
      <vt:variant>
        <vt:lpwstr/>
      </vt:variant>
      <vt:variant>
        <vt:lpwstr>_Toc183186442</vt:lpwstr>
      </vt:variant>
      <vt:variant>
        <vt:i4>1835070</vt:i4>
      </vt:variant>
      <vt:variant>
        <vt:i4>26</vt:i4>
      </vt:variant>
      <vt:variant>
        <vt:i4>0</vt:i4>
      </vt:variant>
      <vt:variant>
        <vt:i4>5</vt:i4>
      </vt:variant>
      <vt:variant>
        <vt:lpwstr/>
      </vt:variant>
      <vt:variant>
        <vt:lpwstr>_Toc183186441</vt:lpwstr>
      </vt:variant>
      <vt:variant>
        <vt:i4>1835070</vt:i4>
      </vt:variant>
      <vt:variant>
        <vt:i4>20</vt:i4>
      </vt:variant>
      <vt:variant>
        <vt:i4>0</vt:i4>
      </vt:variant>
      <vt:variant>
        <vt:i4>5</vt:i4>
      </vt:variant>
      <vt:variant>
        <vt:lpwstr/>
      </vt:variant>
      <vt:variant>
        <vt:lpwstr>_Toc183186440</vt:lpwstr>
      </vt:variant>
      <vt:variant>
        <vt:i4>1769534</vt:i4>
      </vt:variant>
      <vt:variant>
        <vt:i4>14</vt:i4>
      </vt:variant>
      <vt:variant>
        <vt:i4>0</vt:i4>
      </vt:variant>
      <vt:variant>
        <vt:i4>5</vt:i4>
      </vt:variant>
      <vt:variant>
        <vt:lpwstr/>
      </vt:variant>
      <vt:variant>
        <vt:lpwstr>_Toc183186439</vt:lpwstr>
      </vt:variant>
      <vt:variant>
        <vt:i4>1769534</vt:i4>
      </vt:variant>
      <vt:variant>
        <vt:i4>8</vt:i4>
      </vt:variant>
      <vt:variant>
        <vt:i4>0</vt:i4>
      </vt:variant>
      <vt:variant>
        <vt:i4>5</vt:i4>
      </vt:variant>
      <vt:variant>
        <vt:lpwstr/>
      </vt:variant>
      <vt:variant>
        <vt:lpwstr>_Toc183186438</vt:lpwstr>
      </vt:variant>
      <vt:variant>
        <vt:i4>1769534</vt:i4>
      </vt:variant>
      <vt:variant>
        <vt:i4>2</vt:i4>
      </vt:variant>
      <vt:variant>
        <vt:i4>0</vt:i4>
      </vt:variant>
      <vt:variant>
        <vt:i4>5</vt:i4>
      </vt:variant>
      <vt:variant>
        <vt:lpwstr/>
      </vt:variant>
      <vt:variant>
        <vt:lpwstr>_Toc183186437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Hoque, Samia</dc:creator>
  <cp:keywords/>
  <dc:description/>
  <cp:lastModifiedBy>Ilyas, Zeshan</cp:lastModifiedBy>
  <cp:revision>3</cp:revision>
  <dcterms:created xsi:type="dcterms:W3CDTF">2024-11-22T16:52:00Z</dcterms:created>
  <dcterms:modified xsi:type="dcterms:W3CDTF">2024-11-22T16:57:00Z</dcterms:modified>
</cp:coreProperties>
</file>