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95B" w:rsidRDefault="0034395B" w:rsidP="0034395B">
      <w:r>
        <w:rPr>
          <w:rFonts w:hint="eastAsia"/>
        </w:rPr>
        <w:t>如何安装一个</w:t>
      </w:r>
      <w:r>
        <w:rPr>
          <w:rFonts w:hint="eastAsia"/>
        </w:rPr>
        <w:t>express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）在某个文件目录下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express-generator,</w:t>
      </w:r>
      <w:r>
        <w:rPr>
          <w:rFonts w:hint="eastAsia"/>
        </w:rPr>
        <w:t>安装全局的</w:t>
      </w:r>
      <w:r>
        <w:rPr>
          <w:rFonts w:hint="eastAsia"/>
        </w:rPr>
        <w:t>express</w:t>
      </w:r>
      <w:r>
        <w:rPr>
          <w:rFonts w:hint="eastAsia"/>
        </w:rPr>
        <w:t>。（这一步如果在该目录下已经执行过，是否还要进行？）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express -e XXX  -e</w:t>
      </w:r>
      <w:r>
        <w:rPr>
          <w:rFonts w:hint="eastAsia"/>
        </w:rPr>
        <w:t>代表的是用的</w:t>
      </w:r>
      <w:proofErr w:type="spellStart"/>
      <w:r>
        <w:rPr>
          <w:rFonts w:hint="eastAsia"/>
        </w:rPr>
        <w:t>ejs</w:t>
      </w:r>
      <w:proofErr w:type="spellEnd"/>
      <w:r>
        <w:rPr>
          <w:rFonts w:hint="eastAsia"/>
        </w:rPr>
        <w:t>模板，</w:t>
      </w:r>
      <w:r>
        <w:rPr>
          <w:rFonts w:hint="eastAsia"/>
        </w:rPr>
        <w:t>XXX</w:t>
      </w:r>
      <w:r>
        <w:rPr>
          <w:rFonts w:hint="eastAsia"/>
        </w:rPr>
        <w:t>是项目的名称。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cd XXX  </w:t>
      </w:r>
      <w:r>
        <w:rPr>
          <w:rFonts w:hint="eastAsia"/>
        </w:rPr>
        <w:t>进入这个项目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r>
        <w:rPr>
          <w:rFonts w:hint="eastAsia"/>
        </w:rPr>
        <w:t>进行安装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supervisor </w:t>
      </w:r>
      <w:r>
        <w:rPr>
          <w:rFonts w:hint="eastAsia"/>
        </w:rPr>
        <w:t>可以安装一个</w:t>
      </w:r>
      <w:r>
        <w:rPr>
          <w:rFonts w:hint="eastAsia"/>
        </w:rPr>
        <w:t>supervisor</w:t>
      </w:r>
      <w:r>
        <w:rPr>
          <w:rFonts w:hint="eastAsia"/>
        </w:rPr>
        <w:t>来监测代码的变化</w:t>
      </w:r>
    </w:p>
    <w:p w:rsidR="0034395B" w:rsidRDefault="0034395B" w:rsidP="0034395B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supervisor bin/www</w:t>
      </w:r>
    </w:p>
    <w:p w:rsidR="0034395B" w:rsidRDefault="0034395B" w:rsidP="0034395B">
      <w:r>
        <w:rPr>
          <w:rFonts w:hint="eastAsia"/>
        </w:rPr>
        <w:t>访问</w:t>
      </w:r>
      <w:r>
        <w:rPr>
          <w:rFonts w:hint="eastAsia"/>
        </w:rPr>
        <w:t>3000</w:t>
      </w:r>
      <w:r>
        <w:rPr>
          <w:rFonts w:hint="eastAsia"/>
        </w:rPr>
        <w:t>端口，可以看到</w:t>
      </w:r>
      <w:r>
        <w:rPr>
          <w:rFonts w:hint="eastAsia"/>
        </w:rPr>
        <w:t>express</w:t>
      </w:r>
      <w:r>
        <w:rPr>
          <w:rFonts w:hint="eastAsia"/>
        </w:rPr>
        <w:t>的欢迎页面</w:t>
      </w:r>
    </w:p>
    <w:p w:rsidR="009918AF" w:rsidRDefault="0034395B" w:rsidP="0034395B">
      <w:r>
        <w:rPr>
          <w:rFonts w:hint="eastAsia"/>
        </w:rPr>
        <w:t>注意：（</w:t>
      </w:r>
      <w:r>
        <w:rPr>
          <w:rFonts w:hint="eastAsia"/>
        </w:rPr>
        <w:t>4</w:t>
      </w:r>
      <w:r>
        <w:rPr>
          <w:rFonts w:hint="eastAsia"/>
        </w:rPr>
        <w:t>），（</w:t>
      </w:r>
      <w:r>
        <w:rPr>
          <w:rFonts w:hint="eastAsia"/>
        </w:rPr>
        <w:t>5</w:t>
      </w:r>
      <w:r>
        <w:rPr>
          <w:rFonts w:hint="eastAsia"/>
        </w:rPr>
        <w:t>），（</w:t>
      </w:r>
      <w:r>
        <w:rPr>
          <w:rFonts w:hint="eastAsia"/>
        </w:rPr>
        <w:t>6</w:t>
      </w:r>
      <w:r>
        <w:rPr>
          <w:rFonts w:hint="eastAsia"/>
        </w:rPr>
        <w:t>）都是在具体的项目</w:t>
      </w:r>
      <w:r>
        <w:rPr>
          <w:rFonts w:hint="eastAsia"/>
        </w:rPr>
        <w:t>XXX</w:t>
      </w:r>
      <w:r>
        <w:rPr>
          <w:rFonts w:hint="eastAsia"/>
        </w:rPr>
        <w:t>的目录下完成的。</w:t>
      </w:r>
    </w:p>
    <w:p w:rsidR="00A917A9" w:rsidRDefault="00A917A9" w:rsidP="0034395B"/>
    <w:p w:rsidR="00A917A9" w:rsidRDefault="00A917A9" w:rsidP="0034395B">
      <w:proofErr w:type="spellStart"/>
      <w:r>
        <w:rPr>
          <w:rFonts w:hint="eastAsia"/>
        </w:rPr>
        <w:t>webAudio</w:t>
      </w:r>
      <w:proofErr w:type="spellEnd"/>
    </w:p>
    <w:p w:rsidR="00A917A9" w:rsidRDefault="00A917A9" w:rsidP="0034395B">
      <w:r>
        <w:rPr>
          <w:noProof/>
        </w:rPr>
        <w:drawing>
          <wp:inline distT="0" distB="0" distL="0" distR="0" wp14:anchorId="565C5665" wp14:editId="7894CC17">
            <wp:extent cx="5274310" cy="29635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7A9" w:rsidRDefault="00A917A9" w:rsidP="0034395B">
      <w:r>
        <w:rPr>
          <w:noProof/>
        </w:rPr>
        <w:drawing>
          <wp:inline distT="0" distB="0" distL="0" distR="0" wp14:anchorId="77FBDD90" wp14:editId="5BAD9A9E">
            <wp:extent cx="5274310" cy="2956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B1" w:rsidRDefault="00BD1EB1" w:rsidP="0034395B">
      <w:r>
        <w:rPr>
          <w:noProof/>
        </w:rPr>
        <w:lastRenderedPageBreak/>
        <w:drawing>
          <wp:inline distT="0" distB="0" distL="0" distR="0" wp14:anchorId="5AE89574" wp14:editId="0E597320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1A" w:rsidRDefault="00A2231A" w:rsidP="0034395B">
      <w:r>
        <w:rPr>
          <w:noProof/>
        </w:rPr>
        <w:drawing>
          <wp:inline distT="0" distB="0" distL="0" distR="0" wp14:anchorId="4867A1ED" wp14:editId="2FFF583A">
            <wp:extent cx="5274310" cy="2950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4B" w:rsidRDefault="0030504B" w:rsidP="0034395B"/>
    <w:p w:rsidR="0030504B" w:rsidRDefault="0030504B" w:rsidP="0034395B"/>
    <w:p w:rsidR="0030504B" w:rsidRDefault="0030504B" w:rsidP="0034395B"/>
    <w:p w:rsidR="00E77B6E" w:rsidRDefault="00E77B6E" w:rsidP="0034395B">
      <w:r>
        <w:rPr>
          <w:noProof/>
        </w:rPr>
        <w:lastRenderedPageBreak/>
        <w:drawing>
          <wp:inline distT="0" distB="0" distL="0" distR="0" wp14:anchorId="72D27C15" wp14:editId="73568EAF">
            <wp:extent cx="5274310" cy="2959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448" w:rsidRDefault="00486448" w:rsidP="0034395B">
      <w:r>
        <w:rPr>
          <w:noProof/>
        </w:rPr>
        <w:drawing>
          <wp:inline distT="0" distB="0" distL="0" distR="0" wp14:anchorId="27626690" wp14:editId="05055B0A">
            <wp:extent cx="5274310" cy="2943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12" w:rsidRDefault="00377112" w:rsidP="0034395B">
      <w:r>
        <w:rPr>
          <w:rFonts w:hint="eastAsia"/>
        </w:rPr>
        <w:t>遇到的一些问题：</w:t>
      </w:r>
    </w:p>
    <w:p w:rsidR="00377112" w:rsidRDefault="00377112" w:rsidP="0034395B">
      <w:r>
        <w:rPr>
          <w:rFonts w:hint="eastAsia"/>
        </w:rPr>
        <w:t>在前端用</w:t>
      </w:r>
      <w:r>
        <w:rPr>
          <w:rFonts w:hint="eastAsia"/>
        </w:rPr>
        <w:t>ajax</w:t>
      </w:r>
      <w:r>
        <w:rPr>
          <w:rFonts w:hint="eastAsia"/>
        </w:rPr>
        <w:t>和后端进行交互，但是</w:t>
      </w:r>
      <w:r>
        <w:rPr>
          <w:rFonts w:hint="eastAsia"/>
        </w:rPr>
        <w:t>ajax</w:t>
      </w:r>
      <w:r>
        <w:rPr>
          <w:rFonts w:hint="eastAsia"/>
        </w:rPr>
        <w:t>请求到</w:t>
      </w:r>
      <w:r>
        <w:rPr>
          <w:rFonts w:hint="eastAsia"/>
        </w:rPr>
        <w:t>node</w:t>
      </w:r>
      <w:r>
        <w:rPr>
          <w:rFonts w:hint="eastAsia"/>
        </w:rPr>
        <w:t>后端却无法用</w:t>
      </w:r>
      <w:proofErr w:type="spellStart"/>
      <w:r>
        <w:rPr>
          <w:rFonts w:hint="eastAsia"/>
        </w:rPr>
        <w:t>res.redirect</w:t>
      </w:r>
      <w:proofErr w:type="spellEnd"/>
      <w:r>
        <w:rPr>
          <w:rFonts w:hint="eastAsia"/>
        </w:rPr>
        <w:t>进行跳转。</w:t>
      </w:r>
    </w:p>
    <w:p w:rsidR="00377112" w:rsidRDefault="00377112" w:rsidP="0034395B">
      <w:r>
        <w:rPr>
          <w:rFonts w:hint="eastAsia"/>
        </w:rPr>
        <w:t>这是因为：</w:t>
      </w:r>
    </w:p>
    <w:p w:rsidR="00377112" w:rsidRPr="00377112" w:rsidRDefault="00377112" w:rsidP="00377112">
      <w:r w:rsidRPr="00377112">
        <w:rPr>
          <w:rFonts w:hint="eastAsia"/>
        </w:rPr>
        <w:t>Ajax</w:t>
      </w:r>
      <w:r w:rsidRPr="00377112">
        <w:rPr>
          <w:rFonts w:hint="eastAsia"/>
        </w:rPr>
        <w:t>的原理实际上是从服务端获取到内容后利用客户端脚本替换</w:t>
      </w:r>
      <w:proofErr w:type="spellStart"/>
      <w:r w:rsidRPr="00377112">
        <w:rPr>
          <w:rFonts w:hint="eastAsia"/>
        </w:rPr>
        <w:t>InnerHtml</w:t>
      </w:r>
      <w:proofErr w:type="spellEnd"/>
      <w:r w:rsidRPr="00377112">
        <w:rPr>
          <w:rFonts w:hint="eastAsia"/>
        </w:rPr>
        <w:t>(</w:t>
      </w:r>
      <w:r w:rsidRPr="00377112">
        <w:rPr>
          <w:rFonts w:hint="eastAsia"/>
        </w:rPr>
        <w:t>其实就是一个</w:t>
      </w:r>
      <w:r w:rsidRPr="00377112">
        <w:rPr>
          <w:rFonts w:hint="eastAsia"/>
        </w:rPr>
        <w:t>Html</w:t>
      </w:r>
      <w:r w:rsidRPr="00377112">
        <w:rPr>
          <w:rFonts w:hint="eastAsia"/>
        </w:rPr>
        <w:t>字符串</w:t>
      </w:r>
      <w:r w:rsidRPr="00377112">
        <w:rPr>
          <w:rFonts w:hint="eastAsia"/>
        </w:rPr>
        <w:t>)</w:t>
      </w:r>
      <w:r w:rsidRPr="00377112">
        <w:rPr>
          <w:rFonts w:hint="eastAsia"/>
        </w:rPr>
        <w:t>，这本质上是客户端的行为</w:t>
      </w:r>
      <w:r w:rsidRPr="00377112">
        <w:rPr>
          <w:rFonts w:hint="eastAsia"/>
        </w:rPr>
        <w:t>,</w:t>
      </w:r>
      <w:r w:rsidRPr="00377112">
        <w:rPr>
          <w:rFonts w:hint="eastAsia"/>
        </w:rPr>
        <w:t>使用</w:t>
      </w:r>
      <w:r w:rsidRPr="00377112">
        <w:rPr>
          <w:rFonts w:hint="eastAsia"/>
        </w:rPr>
        <w:t>Ajax</w:t>
      </w:r>
      <w:r w:rsidRPr="00377112">
        <w:rPr>
          <w:rFonts w:hint="eastAsia"/>
        </w:rPr>
        <w:t>的目的不就是页面无刷新么</w:t>
      </w:r>
      <w:r w:rsidRPr="00377112">
        <w:rPr>
          <w:rFonts w:hint="eastAsia"/>
        </w:rPr>
        <w:t>,</w:t>
      </w:r>
      <w:r w:rsidRPr="00377112">
        <w:rPr>
          <w:rFonts w:hint="eastAsia"/>
        </w:rPr>
        <w:t>你所说的后台</w:t>
      </w:r>
      <w:r w:rsidRPr="00377112">
        <w:rPr>
          <w:rFonts w:hint="eastAsia"/>
        </w:rPr>
        <w:t>Ajax</w:t>
      </w:r>
      <w:r w:rsidRPr="00377112">
        <w:rPr>
          <w:rFonts w:hint="eastAsia"/>
        </w:rPr>
        <w:t>方法其实只是一个用于返回可以替换</w:t>
      </w:r>
      <w:proofErr w:type="spellStart"/>
      <w:r w:rsidRPr="00377112">
        <w:rPr>
          <w:rFonts w:hint="eastAsia"/>
        </w:rPr>
        <w:t>InnerHtml</w:t>
      </w:r>
      <w:proofErr w:type="spellEnd"/>
      <w:r w:rsidRPr="00377112">
        <w:rPr>
          <w:rFonts w:hint="eastAsia"/>
        </w:rPr>
        <w:t>的数据的接口，而在</w:t>
      </w:r>
      <w:proofErr w:type="spellStart"/>
      <w:r w:rsidRPr="00377112">
        <w:rPr>
          <w:rFonts w:hint="eastAsia"/>
        </w:rPr>
        <w:t>Mvc</w:t>
      </w:r>
      <w:proofErr w:type="spellEnd"/>
      <w:r w:rsidRPr="00377112">
        <w:rPr>
          <w:rFonts w:hint="eastAsia"/>
        </w:rPr>
        <w:t>中这些</w:t>
      </w:r>
      <w:r w:rsidR="00DF4E29">
        <w:fldChar w:fldCharType="begin"/>
      </w:r>
      <w:r w:rsidR="00DF4E29">
        <w:instrText xml:space="preserve"> HYPERLINK "https://www.baidu.com/s?wd=%E6%8E%A7%E5%88%B6%E5%99%A8&amp;tn=44039180_cpr&amp;fenlei=mv6quAkxTZn0IZRqIHckPjm4nH00T1YknjfLPhmzPHcsmWbsmWPB0ZwV5Hcvrjm3rH6sPfKWUMw85HfYnjn4nH6sgvPsT6KdThsqpZwYTjCEQLGCpyw9Uz4Bmy-bIi4WUv</w:instrText>
      </w:r>
      <w:r w:rsidR="00DF4E29">
        <w:instrText xml:space="preserve">YETgN-TLwGUv3EPWcsn16dn163P10kP1fYPWbz" \t "_blank" </w:instrText>
      </w:r>
      <w:r w:rsidR="00DF4E29">
        <w:fldChar w:fldCharType="separate"/>
      </w:r>
      <w:r w:rsidRPr="00377112">
        <w:rPr>
          <w:rStyle w:val="a3"/>
          <w:rFonts w:hint="eastAsia"/>
        </w:rPr>
        <w:t>控制器</w:t>
      </w:r>
      <w:r w:rsidR="00DF4E29">
        <w:rPr>
          <w:rStyle w:val="a3"/>
        </w:rPr>
        <w:fldChar w:fldCharType="end"/>
      </w:r>
      <w:r w:rsidRPr="00377112">
        <w:rPr>
          <w:rFonts w:hint="eastAsia"/>
        </w:rPr>
        <w:t>中的方法理论上都是可以通过</w:t>
      </w:r>
      <w:proofErr w:type="spellStart"/>
      <w:r w:rsidRPr="00377112">
        <w:rPr>
          <w:rFonts w:hint="eastAsia"/>
        </w:rPr>
        <w:t>Url</w:t>
      </w:r>
      <w:proofErr w:type="spellEnd"/>
      <w:r w:rsidRPr="00377112">
        <w:rPr>
          <w:rFonts w:hint="eastAsia"/>
        </w:rPr>
        <w:t>地址访问到的，所以</w:t>
      </w:r>
      <w:r w:rsidRPr="00377112">
        <w:rPr>
          <w:rFonts w:hint="eastAsia"/>
        </w:rPr>
        <w:t>Ajax</w:t>
      </w:r>
      <w:r w:rsidRPr="00377112">
        <w:rPr>
          <w:rFonts w:hint="eastAsia"/>
        </w:rPr>
        <w:t>只是利用脚本访问对应地址获取数据而已，那自然不能做除了获取返回数据以外的其它动作了</w:t>
      </w:r>
    </w:p>
    <w:p w:rsidR="00377112" w:rsidRDefault="00377112" w:rsidP="0034395B"/>
    <w:p w:rsidR="00DF4E29" w:rsidRDefault="00DF4E29" w:rsidP="0034395B"/>
    <w:p w:rsidR="00DF4E29" w:rsidRPr="00DF4E29" w:rsidRDefault="00DF4E29" w:rsidP="0034395B">
      <w:pPr>
        <w:rPr>
          <w:rFonts w:hint="eastAsia"/>
        </w:rPr>
      </w:pPr>
      <w:r>
        <w:rPr>
          <w:rFonts w:hint="eastAsia"/>
        </w:rPr>
        <w:t>向一个事件绑定程序中传递额外的参数</w:t>
      </w:r>
      <w:r>
        <w:br/>
      </w:r>
      <w:r>
        <w:t>element.addEvent</w:t>
      </w:r>
      <w:r>
        <w:t>Listener('mouseover',function(e</w:t>
      </w:r>
      <w:r>
        <w:t>){ fn(e,some); }</w:t>
      </w:r>
      <w:bookmarkStart w:id="0" w:name="_GoBack"/>
      <w:bookmarkEnd w:id="0"/>
      <w:r>
        <w:t>, false);</w:t>
      </w:r>
    </w:p>
    <w:sectPr w:rsidR="00DF4E29" w:rsidRPr="00DF4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2F7"/>
    <w:rsid w:val="0030504B"/>
    <w:rsid w:val="0034395B"/>
    <w:rsid w:val="00377112"/>
    <w:rsid w:val="003C321B"/>
    <w:rsid w:val="00486448"/>
    <w:rsid w:val="00512EA9"/>
    <w:rsid w:val="006D02F7"/>
    <w:rsid w:val="009876AA"/>
    <w:rsid w:val="009918AF"/>
    <w:rsid w:val="00A2231A"/>
    <w:rsid w:val="00A47A2E"/>
    <w:rsid w:val="00A917A9"/>
    <w:rsid w:val="00B13A38"/>
    <w:rsid w:val="00BD1EB1"/>
    <w:rsid w:val="00C906F2"/>
    <w:rsid w:val="00DF4E29"/>
    <w:rsid w:val="00E7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8542D"/>
  <w15:chartTrackingRefBased/>
  <w15:docId w15:val="{A65DA849-E3E0-43BC-A671-F6EA4DE25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7112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7711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147</Words>
  <Characters>840</Characters>
  <Application>Microsoft Office Word</Application>
  <DocSecurity>0</DocSecurity>
  <Lines>7</Lines>
  <Paragraphs>1</Paragraphs>
  <ScaleCrop>false</ScaleCrop>
  <Company>Microsoft</Company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ze</dc:creator>
  <cp:keywords/>
  <dc:description/>
  <cp:lastModifiedBy>s ze</cp:lastModifiedBy>
  <cp:revision>12</cp:revision>
  <dcterms:created xsi:type="dcterms:W3CDTF">2017-07-17T14:51:00Z</dcterms:created>
  <dcterms:modified xsi:type="dcterms:W3CDTF">2017-08-15T08:21:00Z</dcterms:modified>
</cp:coreProperties>
</file>