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F8" w:rsidRDefault="0051302B">
      <w:r w:rsidRPr="0051302B">
        <w:rPr>
          <w:b/>
          <w:noProof/>
        </w:rPr>
        <w:pict>
          <v:rect id="_x0000_s1027" style="position:absolute;margin-left:315.75pt;margin-top:24.75pt;width:79.5pt;height:13.5pt;z-index:251659264"/>
        </w:pict>
      </w:r>
      <w:r w:rsidRPr="0051302B">
        <w:rPr>
          <w:b/>
          <w:noProof/>
        </w:rPr>
        <w:pict>
          <v:rect id="_x0000_s1028" style="position:absolute;margin-left:192.75pt;margin-top:24.75pt;width:35.25pt;height:13.5pt;z-index:251660288"/>
        </w:pict>
      </w:r>
      <w:r>
        <w:rPr>
          <w:noProof/>
        </w:rPr>
        <w:pict>
          <v:rect id="_x0000_s1026" style="position:absolute;margin-left:99pt;margin-top:24.75pt;width:27pt;height:13.5pt;z-index:251658240"/>
        </w:pict>
      </w:r>
      <w:r w:rsidR="00155FCF">
        <w:t>Registration</w:t>
      </w:r>
    </w:p>
    <w:p w:rsidR="00155FCF" w:rsidRDefault="0051302B">
      <w:r>
        <w:rPr>
          <w:noProof/>
        </w:rPr>
        <w:pict>
          <v:rect id="_x0000_s1029" style="position:absolute;margin-left:1in;margin-top:24.8pt;width:323.25pt;height:17.25pt;z-index:251661312"/>
        </w:pict>
      </w:r>
      <w:r w:rsidR="000D780F">
        <w:rPr>
          <w:b/>
        </w:rPr>
        <w:t>Details</w:t>
      </w:r>
      <w:r w:rsidR="00155FCF">
        <w:t xml:space="preserve">      </w:t>
      </w:r>
      <w:r w:rsidR="000D780F">
        <w:t xml:space="preserve">First Name </w:t>
      </w:r>
      <w:r w:rsidR="00155FCF">
        <w:t xml:space="preserve">      </w:t>
      </w:r>
      <w:r w:rsidR="000D780F">
        <w:t xml:space="preserve">       Middle Name                Last /Family Name</w:t>
      </w:r>
      <w:r w:rsidR="00155FCF">
        <w:t xml:space="preserve">                       </w:t>
      </w:r>
      <w:r w:rsidR="000D780F">
        <w:t xml:space="preserve">             </w:t>
      </w:r>
    </w:p>
    <w:p w:rsidR="000D780F" w:rsidRDefault="000D780F">
      <w:r>
        <w:t>Valid E-Mail Id</w:t>
      </w:r>
    </w:p>
    <w:p w:rsidR="006B377D" w:rsidRDefault="005130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6.75pt;margin-top:2.4pt;width:238.5pt;height:20.25pt;z-index:251663360">
            <v:textbox>
              <w:txbxContent>
                <w:p w:rsidR="006B377D" w:rsidRDefault="006B377D" w:rsidP="006B377D">
                  <w:r>
                    <w:t>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58.5pt;margin-top:2.4pt;width:86.25pt;height:20.25pt;z-index:251662336">
            <v:textbox>
              <w:txbxContent>
                <w:p w:rsidR="006B377D" w:rsidRDefault="006B377D">
                  <w:r>
                    <w:t>Country Code</w:t>
                  </w:r>
                </w:p>
              </w:txbxContent>
            </v:textbox>
          </v:shape>
        </w:pict>
      </w:r>
      <w:r w:rsidR="006B377D">
        <w:t>Phone No</w:t>
      </w:r>
    </w:p>
    <w:p w:rsidR="000D780F" w:rsidRDefault="0051302B">
      <w:r>
        <w:rPr>
          <w:noProof/>
        </w:rPr>
        <w:pict>
          <v:shape id="_x0000_s1032" type="#_x0000_t202" style="position:absolute;margin-left:106.5pt;margin-top:25pt;width:150.75pt;height:20.25pt;z-index:251664384">
            <v:textbox>
              <w:txbxContent>
                <w:p w:rsidR="006B377D" w:rsidRDefault="007C122A" w:rsidP="006B377D">
                  <w:r>
                    <w:t>Categories</w:t>
                  </w:r>
                  <w:r w:rsidR="006B377D">
                    <w:t xml:space="preserve"> drop down</w:t>
                  </w:r>
                </w:p>
              </w:txbxContent>
            </v:textbox>
          </v:shape>
        </w:pict>
      </w:r>
    </w:p>
    <w:p w:rsidR="006B377D" w:rsidRDefault="006B377D">
      <w:r>
        <w:t>Partnership Categories</w:t>
      </w:r>
    </w:p>
    <w:p w:rsidR="000D780F" w:rsidRDefault="0051302B">
      <w:r>
        <w:rPr>
          <w:noProof/>
        </w:rPr>
        <w:pict>
          <v:shape id="_x0000_s1034" type="#_x0000_t202" style="position:absolute;margin-left:257.25pt;margin-top:19.85pt;width:150.75pt;height:20.25pt;z-index:251666432">
            <v:textbox>
              <w:txbxContent>
                <w:p w:rsidR="006B377D" w:rsidRDefault="006B377D" w:rsidP="006B377D">
                  <w:r>
                    <w:t>Currency  drop down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42pt;margin-top:19.85pt;width:150.75pt;height:20.25pt;z-index:251665408">
            <v:textbox>
              <w:txbxContent>
                <w:p w:rsidR="006B377D" w:rsidRDefault="006B377D" w:rsidP="006B377D">
                  <w:r>
                    <w:t>Country drop down</w:t>
                  </w:r>
                </w:p>
              </w:txbxContent>
            </v:textbox>
          </v:shape>
        </w:pict>
      </w:r>
    </w:p>
    <w:p w:rsidR="000D780F" w:rsidRDefault="006B377D">
      <w:r>
        <w:t>Country                                                                     Currency</w:t>
      </w:r>
    </w:p>
    <w:p w:rsidR="00155FCF" w:rsidRPr="006B377D" w:rsidRDefault="0051302B">
      <w:pPr>
        <w:rPr>
          <w:b/>
        </w:rPr>
      </w:pPr>
      <w:r w:rsidRPr="0051302B">
        <w:rPr>
          <w:noProof/>
        </w:rPr>
        <w:pict>
          <v:shape id="_x0000_s1035" type="#_x0000_t202" style="position:absolute;margin-left:46.5pt;margin-top:23.7pt;width:292.5pt;height:31.5pt;z-index:251667456">
            <v:textbox>
              <w:txbxContent>
                <w:p w:rsidR="006B377D" w:rsidRDefault="006B377D" w:rsidP="006B377D">
                  <w:r>
                    <w:t xml:space="preserve">Minimum amount 1 symbol </w:t>
                  </w:r>
                  <w:r w:rsidR="002163CB">
                    <w:t>based on currency selected)</w:t>
                  </w:r>
                </w:p>
              </w:txbxContent>
            </v:textbox>
          </v:shape>
        </w:pict>
      </w:r>
      <w:r w:rsidR="006B377D" w:rsidRPr="006B377D">
        <w:rPr>
          <w:b/>
        </w:rPr>
        <w:t>Based on the country Selected : Payment options for card filters</w:t>
      </w:r>
    </w:p>
    <w:p w:rsidR="006B377D" w:rsidRDefault="006B377D">
      <w:r>
        <w:t>Amount</w:t>
      </w:r>
    </w:p>
    <w:p w:rsidR="006B377D" w:rsidRDefault="006B377D"/>
    <w:p w:rsidR="00155FCF" w:rsidRDefault="00155FCF"/>
    <w:p w:rsidR="00BE7C39" w:rsidRDefault="0051302B">
      <w:r>
        <w:rPr>
          <w:noProof/>
        </w:rPr>
        <w:pict>
          <v:oval id="_x0000_s1037" style="position:absolute;margin-left:114pt;margin-top:1.45pt;width:12pt;height:12pt;z-index:251669504"/>
        </w:pict>
      </w:r>
      <w:r>
        <w:rPr>
          <w:noProof/>
        </w:rPr>
        <w:pict>
          <v:oval id="_x0000_s1038" style="position:absolute;margin-left:234pt;margin-top:1.45pt;width:12pt;height:12pt;z-index:251670528"/>
        </w:pict>
      </w:r>
      <w:r>
        <w:rPr>
          <w:noProof/>
        </w:rPr>
        <w:pict>
          <v:oval id="_x0000_s1036" style="position:absolute;margin-left:5.25pt;margin-top:1.45pt;width:12pt;height:12pt;z-index:251668480"/>
        </w:pict>
      </w:r>
      <w:r w:rsidR="00BE7C39">
        <w:t xml:space="preserve">         One -0ff                               Monthly automatic            Make  a Pledge</w:t>
      </w:r>
    </w:p>
    <w:p w:rsidR="003017EB" w:rsidRDefault="003017EB"/>
    <w:p w:rsidR="003017EB" w:rsidRDefault="003017EB">
      <w:r>
        <w:t>Selecting One off will take to payment gate way option ( Stripe/ Paypal/ kingspay)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0"/>
      </w:tblGrid>
      <w:tr w:rsidR="003017EB" w:rsidTr="003017EB">
        <w:trPr>
          <w:trHeight w:val="570"/>
        </w:trPr>
        <w:tc>
          <w:tcPr>
            <w:tcW w:w="6960" w:type="dxa"/>
          </w:tcPr>
          <w:p w:rsidR="003017EB" w:rsidRDefault="003017EB">
            <w:r>
              <w:t>Payment</w:t>
            </w:r>
          </w:p>
        </w:tc>
      </w:tr>
      <w:tr w:rsidR="003017EB" w:rsidTr="003017EB">
        <w:trPr>
          <w:trHeight w:val="3030"/>
        </w:trPr>
        <w:tc>
          <w:tcPr>
            <w:tcW w:w="6960" w:type="dxa"/>
          </w:tcPr>
          <w:p w:rsidR="003017EB" w:rsidRDefault="003017EB">
            <w:r>
              <w:t>Pay with</w:t>
            </w:r>
          </w:p>
          <w:p w:rsidR="003017EB" w:rsidRDefault="0051302B">
            <w:r>
              <w:rPr>
                <w:noProof/>
              </w:rPr>
              <w:pict>
                <v:oval id="_x0000_s1042" style="position:absolute;margin-left:253.35pt;margin-top:2pt;width:12pt;height:12pt;z-index:251674624"/>
              </w:pict>
            </w:r>
            <w:r>
              <w:rPr>
                <w:noProof/>
              </w:rPr>
              <w:pict>
                <v:oval id="_x0000_s1041" style="position:absolute;margin-left:180.6pt;margin-top:2.15pt;width:12pt;height:12pt;z-index:251673600"/>
              </w:pict>
            </w:r>
            <w:r>
              <w:rPr>
                <w:noProof/>
              </w:rPr>
              <w:pict>
                <v:oval id="_x0000_s1040" style="position:absolute;margin-left:95.1pt;margin-top:2.15pt;width:12pt;height:12pt;z-index:251672576"/>
              </w:pict>
            </w:r>
            <w:r>
              <w:rPr>
                <w:noProof/>
              </w:rPr>
              <w:pict>
                <v:oval id="_x0000_s1039" style="position:absolute;margin-left:1.35pt;margin-top:2.15pt;width:12pt;height:12pt;z-index:251671552"/>
              </w:pict>
            </w:r>
            <w:r w:rsidR="003017EB">
              <w:t xml:space="preserve">          </w:t>
            </w:r>
            <w:r w:rsidR="00EB43B6">
              <w:t xml:space="preserve"> </w:t>
            </w:r>
            <w:r w:rsidR="003017EB">
              <w:t xml:space="preserve">Card                          </w:t>
            </w:r>
            <w:r w:rsidR="003017EB" w:rsidRPr="00EB43B6">
              <w:rPr>
                <w:color w:val="BFBFBF" w:themeColor="background1" w:themeShade="BF"/>
              </w:rPr>
              <w:t>Kingpay                    Paypal                  Bank</w:t>
            </w:r>
          </w:p>
          <w:p w:rsidR="003017EB" w:rsidRDefault="0051302B">
            <w:r>
              <w:rPr>
                <w:noProof/>
              </w:rPr>
              <w:pict>
                <v:shape id="_x0000_s1043" type="#_x0000_t202" style="position:absolute;margin-left:1.35pt;margin-top:14.2pt;width:292.5pt;height:21.8pt;z-index:251675648">
                  <v:textbox>
                    <w:txbxContent>
                      <w:p w:rsidR="003017EB" w:rsidRPr="003017EB" w:rsidRDefault="003017EB" w:rsidP="003017EB"/>
                    </w:txbxContent>
                  </v:textbox>
                </v:shape>
              </w:pict>
            </w:r>
            <w:r w:rsidR="003017EB">
              <w:t>Card Number</w:t>
            </w:r>
          </w:p>
          <w:p w:rsidR="003017EB" w:rsidRDefault="0051302B">
            <w:r>
              <w:rPr>
                <w:noProof/>
              </w:rPr>
              <w:pict>
                <v:shape id="_x0000_s1045" type="#_x0000_t202" style="position:absolute;margin-left:188.85pt;margin-top:23.2pt;width:86.25pt;height:20.25pt;z-index:251677696">
                  <v:textbox>
                    <w:txbxContent>
                      <w:p w:rsidR="00EB43B6" w:rsidRDefault="00EB43B6" w:rsidP="00EB43B6">
                        <w:r>
                          <w:t>Country Code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4" type="#_x0000_t202" style="position:absolute;margin-left:54.6pt;margin-top:23.25pt;width:86.25pt;height:20.25pt;z-index:251676672">
                  <v:textbox>
                    <w:txbxContent>
                      <w:p w:rsidR="00EB43B6" w:rsidRDefault="00EB43B6" w:rsidP="00EB43B6">
                        <w:r>
                          <w:t>Country Code</w:t>
                        </w:r>
                      </w:p>
                    </w:txbxContent>
                  </v:textbox>
                </v:shape>
              </w:pict>
            </w:r>
          </w:p>
          <w:p w:rsidR="00EB43B6" w:rsidRDefault="00EB43B6">
            <w:r>
              <w:t>Expiry Date                                             CVV</w:t>
            </w:r>
          </w:p>
          <w:p w:rsidR="00EB43B6" w:rsidRDefault="0051302B">
            <w:r>
              <w:rPr>
                <w:noProof/>
              </w:rPr>
              <w:pict>
                <v:shape id="_x0000_s1047" type="#_x0000_t202" style="position:absolute;margin-left:1.35pt;margin-top:19.6pt;width:292.5pt;height:21.8pt;z-index:251679744">
                  <v:textbox>
                    <w:txbxContent>
                      <w:p w:rsidR="00EB43B6" w:rsidRPr="003017EB" w:rsidRDefault="00EB43B6" w:rsidP="00EB43B6">
                        <w:r>
                          <w:t>Pay USD 56555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_x0000_s1046" style="position:absolute;margin-left:13.35pt;margin-top:.9pt;width:12pt;height:12pt;z-index:251678720"/>
              </w:pict>
            </w:r>
            <w:r w:rsidR="00EB43B6">
              <w:t xml:space="preserve">              Save Card Details</w:t>
            </w:r>
          </w:p>
          <w:p w:rsidR="00EB43B6" w:rsidRDefault="00EB43B6"/>
          <w:p w:rsidR="00EB43B6" w:rsidRDefault="00EB43B6"/>
        </w:tc>
      </w:tr>
    </w:tbl>
    <w:p w:rsidR="00EB43B6" w:rsidRDefault="00EB43B6">
      <w:r>
        <w:t>Option to be displayed for payment , if not available for the country grey out and option to select</w:t>
      </w:r>
    </w:p>
    <w:p w:rsidR="00EB43B6" w:rsidRDefault="00EB43B6"/>
    <w:p w:rsidR="003017EB" w:rsidRDefault="00EB43B6">
      <w:r>
        <w:t xml:space="preserve"> Or Bank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0"/>
      </w:tblGrid>
      <w:tr w:rsidR="00EB43B6" w:rsidTr="006D2990">
        <w:trPr>
          <w:trHeight w:val="570"/>
        </w:trPr>
        <w:tc>
          <w:tcPr>
            <w:tcW w:w="6960" w:type="dxa"/>
          </w:tcPr>
          <w:p w:rsidR="00EB43B6" w:rsidRDefault="00EB43B6" w:rsidP="006D2990">
            <w:r>
              <w:t>Payment</w:t>
            </w:r>
          </w:p>
        </w:tc>
      </w:tr>
      <w:tr w:rsidR="00EB43B6" w:rsidTr="006D2990">
        <w:trPr>
          <w:trHeight w:val="3030"/>
        </w:trPr>
        <w:tc>
          <w:tcPr>
            <w:tcW w:w="6960" w:type="dxa"/>
          </w:tcPr>
          <w:p w:rsidR="00EB43B6" w:rsidRDefault="00EB43B6" w:rsidP="006D2990">
            <w:r>
              <w:t>Pay with</w:t>
            </w:r>
          </w:p>
          <w:p w:rsidR="00EB43B6" w:rsidRDefault="0051302B" w:rsidP="006D2990">
            <w:r>
              <w:rPr>
                <w:noProof/>
              </w:rPr>
              <w:pict>
                <v:oval id="_x0000_s1049" style="position:absolute;margin-left:95.1pt;margin-top:2.15pt;width:12pt;height:12pt;z-index:251682816"/>
              </w:pict>
            </w:r>
            <w:r>
              <w:rPr>
                <w:noProof/>
              </w:rPr>
              <w:pict>
                <v:oval id="_x0000_s1048" style="position:absolute;margin-left:1.35pt;margin-top:2.15pt;width:12pt;height:12pt;z-index:251681792"/>
              </w:pict>
            </w:r>
            <w:r w:rsidR="00EB43B6">
              <w:t xml:space="preserve">           Card                     </w:t>
            </w:r>
            <w:r w:rsidR="00EB43B6" w:rsidRPr="00EB43B6">
              <w:rPr>
                <w:b/>
                <w:color w:val="FF0000"/>
              </w:rPr>
              <w:t xml:space="preserve">      Bank</w:t>
            </w:r>
          </w:p>
          <w:p w:rsidR="00EB43B6" w:rsidRDefault="0051302B" w:rsidP="006D2990">
            <w:r>
              <w:rPr>
                <w:noProof/>
              </w:rPr>
              <w:pict>
                <v:shape id="_x0000_s1052" type="#_x0000_t202" style="position:absolute;margin-left:1.35pt;margin-top:14.2pt;width:292.5pt;height:21.8pt;z-index:251685888">
                  <v:textbox>
                    <w:txbxContent>
                      <w:p w:rsidR="00EB43B6" w:rsidRPr="003017EB" w:rsidRDefault="00EB43B6" w:rsidP="00EB43B6">
                        <w:r>
                          <w:t>Drop Down</w:t>
                        </w:r>
                      </w:p>
                    </w:txbxContent>
                  </v:textbox>
                </v:shape>
              </w:pict>
            </w:r>
            <w:r w:rsidR="00EB43B6">
              <w:rPr>
                <w:noProof/>
              </w:rPr>
              <w:t>Bank  Details</w:t>
            </w:r>
          </w:p>
          <w:p w:rsidR="00EB43B6" w:rsidRDefault="00EB43B6" w:rsidP="006D2990"/>
          <w:p w:rsidR="00EB43B6" w:rsidRDefault="0051302B" w:rsidP="006D2990">
            <w:r>
              <w:rPr>
                <w:noProof/>
              </w:rPr>
              <w:pict>
                <v:shape id="_x0000_s1056" type="#_x0000_t202" style="position:absolute;margin-left:1.35pt;margin-top:19.6pt;width:292.5pt;height:21.8pt;z-index:251689984">
                  <v:textbox style="mso-next-textbox:#_x0000_s1056">
                    <w:txbxContent>
                      <w:p w:rsidR="00EB43B6" w:rsidRPr="003017EB" w:rsidRDefault="00EB43B6" w:rsidP="00EB43B6">
                        <w:r>
                          <w:t>Pay USD 56555</w:t>
                        </w:r>
                      </w:p>
                    </w:txbxContent>
                  </v:textbox>
                </v:shape>
              </w:pict>
            </w:r>
            <w:r w:rsidR="00EB43B6">
              <w:t xml:space="preserve">              </w:t>
            </w:r>
          </w:p>
          <w:p w:rsidR="00EB43B6" w:rsidRDefault="00EB43B6" w:rsidP="006D2990"/>
          <w:p w:rsidR="00EB43B6" w:rsidRDefault="00EB43B6" w:rsidP="006D2990"/>
        </w:tc>
      </w:tr>
    </w:tbl>
    <w:p w:rsidR="00EB43B6" w:rsidRDefault="00EB43B6"/>
    <w:p w:rsidR="001243BD" w:rsidRDefault="001243BD"/>
    <w:p w:rsidR="001243BD" w:rsidRPr="005866DD" w:rsidRDefault="0051302B">
      <w:pPr>
        <w:rPr>
          <w:b/>
        </w:rPr>
      </w:pPr>
      <w:r>
        <w:rPr>
          <w:b/>
          <w:noProof/>
        </w:rPr>
        <w:pict>
          <v:shape id="_x0000_s1057" type="#_x0000_t202" style="position:absolute;margin-left:215.25pt;margin-top:23.85pt;width:166.5pt;height:21.8pt;z-index:251691008">
            <v:textbox style="mso-next-textbox:#_x0000_s1057">
              <w:txbxContent>
                <w:p w:rsidR="00800AFE" w:rsidRPr="003017EB" w:rsidRDefault="00800AFE" w:rsidP="00800AFE">
                  <w:r>
                    <w:t>Drop down</w:t>
                  </w:r>
                </w:p>
              </w:txbxContent>
            </v:textbox>
          </v:shape>
        </w:pict>
      </w:r>
      <w:r w:rsidR="00800AFE" w:rsidRPr="005866DD">
        <w:rPr>
          <w:b/>
        </w:rPr>
        <w:t>Monthly</w:t>
      </w:r>
    </w:p>
    <w:p w:rsidR="00800AFE" w:rsidRDefault="00800AFE">
      <w:r>
        <w:t>Date of Each Month payment need to be taken</w:t>
      </w:r>
    </w:p>
    <w:p w:rsidR="006E3DB5" w:rsidRDefault="006E3DB5"/>
    <w:p w:rsidR="006E3DB5" w:rsidRDefault="006E3DB5">
      <w:r>
        <w:t>Stripe /paypal/kingpay recurring  payment link for subscription</w:t>
      </w:r>
    </w:p>
    <w:p w:rsidR="006E3DB5" w:rsidRDefault="006E3DB5">
      <w:r>
        <w:t>Reminder email 3 days before the psayment date and email trigger after the payment.</w:t>
      </w:r>
    </w:p>
    <w:p w:rsidR="005866DD" w:rsidRDefault="005866DD"/>
    <w:p w:rsidR="005866DD" w:rsidRDefault="005866DD"/>
    <w:p w:rsidR="005866DD" w:rsidRDefault="0051302B">
      <w:r>
        <w:rPr>
          <w:noProof/>
        </w:rPr>
        <w:pict>
          <v:shape id="_x0000_s1058" type="#_x0000_t202" style="position:absolute;margin-left:183.75pt;margin-top:20.5pt;width:166.5pt;height:21.8pt;z-index:251692032">
            <v:textbox style="mso-next-textbox:#_x0000_s1058">
              <w:txbxContent>
                <w:p w:rsidR="001D35E4" w:rsidRPr="003017EB" w:rsidRDefault="001D35E4" w:rsidP="001D35E4">
                  <w:r>
                    <w:t>Drop down</w:t>
                  </w:r>
                </w:p>
              </w:txbxContent>
            </v:textbox>
          </v:shape>
        </w:pict>
      </w:r>
      <w:r w:rsidR="005866DD">
        <w:t>Make a pledge:</w:t>
      </w:r>
    </w:p>
    <w:p w:rsidR="005866DD" w:rsidRDefault="001D35E4">
      <w:r>
        <w:t>Date at which pledge will be redeemed</w:t>
      </w:r>
    </w:p>
    <w:p w:rsidR="001D35E4" w:rsidRDefault="001D35E4" w:rsidP="001D35E4">
      <w:r>
        <w:t>Stripe /paypal/kingpay recurring  payment link for subscription</w:t>
      </w:r>
    </w:p>
    <w:p w:rsidR="001D35E4" w:rsidRDefault="001D35E4" w:rsidP="001D35E4">
      <w:r>
        <w:t>Reminder email 3 days before the payment date and email trigger with payment link andconfirmation after the payment.</w:t>
      </w:r>
    </w:p>
    <w:p w:rsidR="001D35E4" w:rsidRDefault="001D35E4" w:rsidP="001D35E4"/>
    <w:p w:rsidR="001D35E4" w:rsidRDefault="001D35E4" w:rsidP="001D35E4">
      <w:r>
        <w:t>If not pledge is paid status is pending  reminder email to be triggered after 2 days.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0"/>
      </w:tblGrid>
      <w:tr w:rsidR="001D35E4" w:rsidTr="006D2990">
        <w:trPr>
          <w:trHeight w:val="570"/>
        </w:trPr>
        <w:tc>
          <w:tcPr>
            <w:tcW w:w="6960" w:type="dxa"/>
          </w:tcPr>
          <w:p w:rsidR="001D35E4" w:rsidRDefault="001D35E4" w:rsidP="006D2990">
            <w:r>
              <w:lastRenderedPageBreak/>
              <w:t>Payment</w:t>
            </w:r>
          </w:p>
        </w:tc>
      </w:tr>
      <w:tr w:rsidR="001D35E4" w:rsidTr="006D2990">
        <w:trPr>
          <w:trHeight w:val="3030"/>
        </w:trPr>
        <w:tc>
          <w:tcPr>
            <w:tcW w:w="6960" w:type="dxa"/>
          </w:tcPr>
          <w:p w:rsidR="001D35E4" w:rsidRDefault="001D35E4" w:rsidP="006D2990">
            <w:r>
              <w:t>Pay with</w:t>
            </w:r>
          </w:p>
          <w:p w:rsidR="001D35E4" w:rsidRDefault="0051302B" w:rsidP="006D2990">
            <w:r>
              <w:rPr>
                <w:noProof/>
              </w:rPr>
              <w:pict>
                <v:oval id="_x0000_s1059" style="position:absolute;margin-left:1.35pt;margin-top:2.15pt;width:12pt;height:12pt;z-index:251694080"/>
              </w:pict>
            </w:r>
            <w:r w:rsidR="001D35E4">
              <w:t xml:space="preserve">           Payment link</w:t>
            </w:r>
          </w:p>
          <w:p w:rsidR="001D35E4" w:rsidRDefault="001D35E4" w:rsidP="006D2990">
            <w:r>
              <w:t xml:space="preserve">Payment link reference                  </w:t>
            </w:r>
            <w:r>
              <w:rPr>
                <w:b/>
                <w:color w:val="FF0000"/>
              </w:rPr>
              <w:t xml:space="preserve">  </w:t>
            </w:r>
          </w:p>
          <w:p w:rsidR="001D35E4" w:rsidRDefault="001D35E4" w:rsidP="006D2990"/>
          <w:p w:rsidR="001D35E4" w:rsidRDefault="0051302B" w:rsidP="006D2990">
            <w:r>
              <w:rPr>
                <w:noProof/>
              </w:rPr>
              <w:pict>
                <v:shape id="_x0000_s1062" type="#_x0000_t202" style="position:absolute;margin-left:1.35pt;margin-top:19.6pt;width:292.5pt;height:21.8pt;z-index:251697152">
                  <v:textbox style="mso-next-textbox:#_x0000_s1062">
                    <w:txbxContent>
                      <w:p w:rsidR="001D35E4" w:rsidRPr="003017EB" w:rsidRDefault="001D35E4" w:rsidP="001D35E4">
                        <w:r>
                          <w:t>Pay USD 56555</w:t>
                        </w:r>
                      </w:p>
                    </w:txbxContent>
                  </v:textbox>
                </v:shape>
              </w:pict>
            </w:r>
            <w:r w:rsidR="001D35E4">
              <w:t xml:space="preserve">              </w:t>
            </w:r>
          </w:p>
          <w:p w:rsidR="001D35E4" w:rsidRDefault="001D35E4" w:rsidP="006D2990"/>
          <w:p w:rsidR="001D35E4" w:rsidRDefault="001D35E4" w:rsidP="006D2990"/>
        </w:tc>
      </w:tr>
    </w:tbl>
    <w:p w:rsidR="001D35E4" w:rsidRDefault="007C0C22">
      <w:r>
        <w:rPr>
          <w:noProof/>
        </w:rPr>
        <w:drawing>
          <wp:inline distT="0" distB="0" distL="0" distR="0">
            <wp:extent cx="3152775" cy="1524000"/>
            <wp:effectExtent l="19050" t="0" r="9525" b="0"/>
            <wp:docPr id="1" name="Picture 1" descr="C:\Users\Shan\Downloads\IMG-20230519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wnloads\IMG-20230519-WA00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13" w:rsidRPr="002D4967" w:rsidRDefault="00731213">
      <w:pPr>
        <w:rPr>
          <w:b/>
        </w:rPr>
      </w:pPr>
      <w:r w:rsidRPr="002D4967">
        <w:rPr>
          <w:b/>
        </w:rPr>
        <w:t>Bank Transfer</w:t>
      </w:r>
    </w:p>
    <w:p w:rsidR="00731213" w:rsidRDefault="00731213">
      <w:r>
        <w:t>United States of America : Chase Bank       Currency</w:t>
      </w:r>
      <w:r w:rsidR="0051037B">
        <w:t xml:space="preserve">  USD </w:t>
      </w:r>
    </w:p>
    <w:p w:rsidR="00731213" w:rsidRDefault="00731213">
      <w:r>
        <w:t>United Kingdom: Lloyds Bank Currency</w:t>
      </w:r>
      <w:r w:rsidR="0051037B">
        <w:t xml:space="preserve">  GBP </w:t>
      </w:r>
    </w:p>
    <w:p w:rsidR="00731213" w:rsidRDefault="00731213">
      <w:r>
        <w:t>South Africa: ABSA Bank Currency</w:t>
      </w:r>
      <w:r w:rsidR="0051037B">
        <w:t xml:space="preserve">  Rand</w:t>
      </w:r>
    </w:p>
    <w:p w:rsidR="00731213" w:rsidRDefault="00731213">
      <w:r>
        <w:t>India Axis bank  Currency</w:t>
      </w:r>
      <w:r w:rsidR="0051037B">
        <w:t xml:space="preserve"> INR</w:t>
      </w:r>
    </w:p>
    <w:p w:rsidR="00731213" w:rsidRDefault="00731213">
      <w:r>
        <w:t>Nigeria Parallex Ban Currency Naira</w:t>
      </w:r>
    </w:p>
    <w:p w:rsidR="007C0C22" w:rsidRDefault="007C0C22"/>
    <w:p w:rsidR="004830EB" w:rsidRPr="004830EB" w:rsidRDefault="004830EB" w:rsidP="00483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EB">
        <w:rPr>
          <w:rFonts w:ascii="Times New Roman" w:eastAsia="Times New Roman" w:hAnsi="Times New Roman" w:cs="Times New Roman"/>
          <w:sz w:val="24"/>
          <w:szCs w:val="24"/>
        </w:rPr>
        <w:t>Stripe: Publishable Test Key: pk_test_D5hGbw1nr0GvK469fALISOUq</w:t>
      </w:r>
    </w:p>
    <w:p w:rsidR="004830EB" w:rsidRPr="004830EB" w:rsidRDefault="004830EB" w:rsidP="00483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EB">
        <w:rPr>
          <w:rFonts w:ascii="Times New Roman" w:eastAsia="Times New Roman" w:hAnsi="Times New Roman" w:cs="Times New Roman"/>
          <w:sz w:val="24"/>
          <w:szCs w:val="24"/>
        </w:rPr>
        <w:t>Secret Test Key: sk_test_6bAGpxEYL6qKz9xuuYiKmiZq</w:t>
      </w:r>
    </w:p>
    <w:p w:rsidR="007C0C22" w:rsidRDefault="007C0C22"/>
    <w:p w:rsidR="00731213" w:rsidRPr="00731213" w:rsidRDefault="0051302B" w:rsidP="0073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731213" w:rsidRPr="007312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https://api.kingspay-gs.com/pdfs/kingspay_goods_and_services_merchant_integration.pdf</w:t>
        </w:r>
      </w:hyperlink>
    </w:p>
    <w:p w:rsidR="00731213" w:rsidRPr="00731213" w:rsidRDefault="00731213" w:rsidP="0073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213">
        <w:rPr>
          <w:rFonts w:ascii="Times New Roman" w:eastAsia="Times New Roman" w:hAnsi="Times New Roman" w:cs="Times New Roman"/>
          <w:sz w:val="24"/>
          <w:szCs w:val="24"/>
        </w:rPr>
        <w:t>Kingspay</w:t>
      </w:r>
    </w:p>
    <w:p w:rsidR="004830EB" w:rsidRDefault="004830EB"/>
    <w:p w:rsidR="007D779A" w:rsidRDefault="007D779A"/>
    <w:p w:rsidR="007D779A" w:rsidRDefault="007D779A"/>
    <w:p w:rsidR="007D779A" w:rsidRDefault="007D779A">
      <w:r>
        <w:rPr>
          <w:noProof/>
        </w:rPr>
        <w:drawing>
          <wp:inline distT="0" distB="0" distL="0" distR="0">
            <wp:extent cx="6735694" cy="5734050"/>
            <wp:effectExtent l="19050" t="0" r="8006" b="0"/>
            <wp:docPr id="2" name="Picture 1" descr="C:\Users\Shan\Downloads\IMG-20230519-WA0016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Downloads\IMG-20230519-WA0016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319" cy="573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EB" w:rsidRDefault="004830EB"/>
    <w:sectPr w:rsidR="004830EB" w:rsidSect="006A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883" w:rsidRDefault="00C62883" w:rsidP="00F872D5">
      <w:pPr>
        <w:spacing w:after="0" w:line="240" w:lineRule="auto"/>
      </w:pPr>
      <w:r>
        <w:separator/>
      </w:r>
    </w:p>
  </w:endnote>
  <w:endnote w:type="continuationSeparator" w:id="1">
    <w:p w:rsidR="00C62883" w:rsidRDefault="00C62883" w:rsidP="00F8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883" w:rsidRDefault="00C62883" w:rsidP="00F872D5">
      <w:pPr>
        <w:spacing w:after="0" w:line="240" w:lineRule="auto"/>
      </w:pPr>
      <w:r>
        <w:separator/>
      </w:r>
    </w:p>
  </w:footnote>
  <w:footnote w:type="continuationSeparator" w:id="1">
    <w:p w:rsidR="00C62883" w:rsidRDefault="00C62883" w:rsidP="00F8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47A1"/>
    <w:multiLevelType w:val="hybridMultilevel"/>
    <w:tmpl w:val="5CA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94D1A"/>
    <w:multiLevelType w:val="hybridMultilevel"/>
    <w:tmpl w:val="5F60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14677"/>
    <w:multiLevelType w:val="hybridMultilevel"/>
    <w:tmpl w:val="28B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70B7D"/>
    <w:multiLevelType w:val="hybridMultilevel"/>
    <w:tmpl w:val="BC8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394"/>
    <w:rsid w:val="00011665"/>
    <w:rsid w:val="00065015"/>
    <w:rsid w:val="000D780F"/>
    <w:rsid w:val="001243BD"/>
    <w:rsid w:val="001363A5"/>
    <w:rsid w:val="00155FCF"/>
    <w:rsid w:val="00196427"/>
    <w:rsid w:val="001D35E4"/>
    <w:rsid w:val="002163CB"/>
    <w:rsid w:val="00273CA9"/>
    <w:rsid w:val="002D4967"/>
    <w:rsid w:val="003017EB"/>
    <w:rsid w:val="00390DC7"/>
    <w:rsid w:val="00433817"/>
    <w:rsid w:val="00443B4C"/>
    <w:rsid w:val="004830EB"/>
    <w:rsid w:val="004C28BE"/>
    <w:rsid w:val="0051037B"/>
    <w:rsid w:val="0051302B"/>
    <w:rsid w:val="005866DD"/>
    <w:rsid w:val="005E67DB"/>
    <w:rsid w:val="006A15F8"/>
    <w:rsid w:val="006B377D"/>
    <w:rsid w:val="006E3DB5"/>
    <w:rsid w:val="00731213"/>
    <w:rsid w:val="00764006"/>
    <w:rsid w:val="007B265F"/>
    <w:rsid w:val="007C0C22"/>
    <w:rsid w:val="007C122A"/>
    <w:rsid w:val="007D779A"/>
    <w:rsid w:val="00800AFE"/>
    <w:rsid w:val="00997F15"/>
    <w:rsid w:val="009C1CBF"/>
    <w:rsid w:val="00AD7D19"/>
    <w:rsid w:val="00B10A80"/>
    <w:rsid w:val="00BE7C39"/>
    <w:rsid w:val="00C62883"/>
    <w:rsid w:val="00C83186"/>
    <w:rsid w:val="00D53CB0"/>
    <w:rsid w:val="00DB146D"/>
    <w:rsid w:val="00DE61FE"/>
    <w:rsid w:val="00E55394"/>
    <w:rsid w:val="00EB2B0D"/>
    <w:rsid w:val="00EB43B6"/>
    <w:rsid w:val="00F872D5"/>
    <w:rsid w:val="00FF14D3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394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8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2D5"/>
  </w:style>
  <w:style w:type="paragraph" w:styleId="Footer">
    <w:name w:val="footer"/>
    <w:basedOn w:val="Normal"/>
    <w:link w:val="FooterChar"/>
    <w:uiPriority w:val="99"/>
    <w:semiHidden/>
    <w:unhideWhenUsed/>
    <w:rsid w:val="00F8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2D5"/>
  </w:style>
  <w:style w:type="paragraph" w:styleId="NormalWeb">
    <w:name w:val="Normal (Web)"/>
    <w:basedOn w:val="Normal"/>
    <w:uiPriority w:val="99"/>
    <w:semiHidden/>
    <w:unhideWhenUsed/>
    <w:rsid w:val="0019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5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12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kingspay-gs.com/pdfs/kingspay_goods_and_services_merchant_integratio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35</cp:revision>
  <dcterms:created xsi:type="dcterms:W3CDTF">2023-05-20T07:33:00Z</dcterms:created>
  <dcterms:modified xsi:type="dcterms:W3CDTF">2023-05-23T16:45:00Z</dcterms:modified>
</cp:coreProperties>
</file>