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horzAnchor="margin" w:tblpY="2760"/>
        <w:tblW w:w="8685" w:type="dxa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00"/>
        <w:gridCol w:w="4685"/>
      </w:tblGrid>
      <w:tr w:rsidR="001873B8" w:rsidRPr="001873B8" w:rsidTr="001873B8">
        <w:trPr>
          <w:tblCellSpacing w:w="22" w:type="dxa"/>
        </w:trPr>
        <w:tc>
          <w:tcPr>
            <w:tcW w:w="2265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2659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1873B8" w:rsidRPr="001873B8" w:rsidTr="001873B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 </w:t>
            </w: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texto</w:t>
            </w: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 en negritas.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El &lt;B&gt;texto&lt;/B&gt; en negritas.</w:t>
            </w:r>
          </w:p>
        </w:tc>
      </w:tr>
      <w:tr w:rsidR="001873B8" w:rsidRPr="001873B8" w:rsidTr="001873B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 </w:t>
            </w:r>
            <w:r w:rsidRPr="001873B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MX"/>
              </w:rPr>
              <w:t>texto</w:t>
            </w: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 en itálicas.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El &lt;I&gt;texto&lt;/I&gt; en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it&amp;aacute;licas.</w:t>
            </w:r>
          </w:p>
        </w:tc>
      </w:tr>
      <w:tr w:rsidR="001873B8" w:rsidRPr="001873B8" w:rsidTr="001873B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 </w:t>
            </w:r>
            <w:r w:rsidRPr="001873B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texto</w:t>
            </w: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 en formato teletipo.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El &lt;TT&gt;texto&lt;/TT&gt; en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formato teletipo.</w:t>
            </w:r>
          </w:p>
        </w:tc>
      </w:tr>
      <w:tr w:rsidR="001873B8" w:rsidRPr="001873B8" w:rsidTr="001873B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 </w:t>
            </w:r>
            <w:r w:rsidRPr="001873B8">
              <w:rPr>
                <w:rFonts w:ascii="Times New Roman" w:eastAsia="Times New Roman" w:hAnsi="Times New Roman" w:cs="Times New Roman"/>
                <w:color w:val="FF0000"/>
                <w:sz w:val="48"/>
                <w:szCs w:val="48"/>
                <w:lang w:eastAsia="es-MX"/>
              </w:rPr>
              <w:t>texto </w:t>
            </w: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en 2 tamaños más grandes y en rojo. El tamaño puede ser un valor absoluto en el rango 1..7.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El &lt;FONT SIZE = +2 COLOR = "RED"&gt;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texto &lt;/FONT&gt; en 2 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1873B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</w:t>
            </w:r>
            <w:r w:rsidRPr="001873B8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tama&amp;ntilde;os m&amp;aacute;s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</w:t>
            </w:r>
            <w:r w:rsidRPr="001873B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grandes y en rojo. El tama&amp;ntilde;o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 xml:space="preserve"> puede ser ... </w:t>
            </w:r>
          </w:p>
        </w:tc>
      </w:tr>
      <w:tr w:rsidR="001873B8" w:rsidRPr="001873B8" w:rsidTr="001873B8">
        <w:trPr>
          <w:tblCellSpacing w:w="22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Utilizar la dirección de e-mail</w:t>
            </w:r>
          </w:p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MX"/>
              </w:rPr>
            </w:pPr>
            <w:hyperlink r:id="rId7" w:history="1">
              <w:r w:rsidRPr="001873B8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7"/>
                  <w:szCs w:val="27"/>
                  <w:u w:val="single"/>
                  <w:lang w:eastAsia="es-MX"/>
                </w:rPr>
                <w:t>claudio@acm.org</w:t>
              </w:r>
            </w:hyperlink>
          </w:p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para contactarme.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Utilizar la direcci&amp;oacute;n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de e-mail &lt;ADDRESS&gt; 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claudio@acm.org &lt;/ADDRESS&gt;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para contactarme.</w:t>
            </w:r>
          </w:p>
        </w:tc>
      </w:tr>
    </w:tbl>
    <w:p w:rsidR="001873B8" w:rsidRDefault="001873B8" w:rsidP="001873B8">
      <w:pPr>
        <w:pStyle w:val="NormalWeb"/>
        <w:rPr>
          <w:b/>
          <w:bCs/>
          <w:color w:val="000000"/>
          <w:sz w:val="48"/>
          <w:szCs w:val="48"/>
        </w:rPr>
      </w:pPr>
      <w:r>
        <w:rPr>
          <w:b/>
          <w:bCs/>
          <w:color w:val="000000"/>
          <w:sz w:val="48"/>
          <w:szCs w:val="48"/>
        </w:rPr>
        <w:t>Etiquetas HTML Básica</w:t>
      </w:r>
      <w:r w:rsidR="007E741C">
        <w:rPr>
          <w:b/>
          <w:bCs/>
          <w:color w:val="000000"/>
          <w:sz w:val="48"/>
          <w:szCs w:val="48"/>
        </w:rPr>
        <w:t>o</w:t>
      </w:r>
      <w:r>
        <w:rPr>
          <w:b/>
          <w:bCs/>
          <w:color w:val="000000"/>
          <w:sz w:val="48"/>
          <w:szCs w:val="48"/>
        </w:rPr>
        <w:t>s</w:t>
      </w:r>
    </w:p>
    <w:p w:rsidR="007E741C" w:rsidRPr="007E741C" w:rsidRDefault="007E741C" w:rsidP="001873B8">
      <w:pPr>
        <w:pStyle w:val="NormalWeb"/>
        <w:rPr>
          <w:color w:val="000000"/>
          <w:sz w:val="20"/>
          <w:szCs w:val="20"/>
        </w:rPr>
      </w:pPr>
      <w:r w:rsidRPr="007E741C">
        <w:rPr>
          <w:b/>
          <w:bCs/>
          <w:color w:val="000000"/>
          <w:sz w:val="20"/>
          <w:szCs w:val="20"/>
        </w:rPr>
        <w:t>Tomado de:</w:t>
      </w:r>
      <w:r w:rsidRPr="007E741C">
        <w:t xml:space="preserve"> </w:t>
      </w:r>
      <w:r w:rsidRPr="007E741C">
        <w:rPr>
          <w:b/>
          <w:bCs/>
          <w:color w:val="000000"/>
          <w:sz w:val="20"/>
          <w:szCs w:val="20"/>
        </w:rPr>
        <w:t>http://ima.udg.edu/~dagush/cursoHTML/html.htm</w:t>
      </w:r>
    </w:p>
    <w:p w:rsidR="001873B8" w:rsidRDefault="001873B8" w:rsidP="001873B8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715000" cy="28575"/>
            <wp:effectExtent l="0" t="0" r="0" b="9525"/>
            <wp:docPr id="1" name="Imagen 1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B8" w:rsidRDefault="001873B8" w:rsidP="001873B8">
      <w:pPr>
        <w:pStyle w:val="NormalWeb"/>
        <w:rPr>
          <w:color w:val="000000"/>
          <w:sz w:val="27"/>
          <w:szCs w:val="27"/>
        </w:rPr>
      </w:pPr>
      <w:r>
        <w:rPr>
          <w:b/>
          <w:bCs/>
          <w:color w:val="000000"/>
          <w:sz w:val="36"/>
          <w:szCs w:val="36"/>
        </w:rPr>
        <w:t>Etiquetas de formato de texto</w:t>
      </w: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12" name="Imagen 12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Etiquetas de encabezamientos</w:t>
      </w: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11" name="Imagen 11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B8" w:rsidRPr="001873B8" w:rsidRDefault="001873B8" w:rsidP="001873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868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42"/>
        <w:gridCol w:w="4343"/>
      </w:tblGrid>
      <w:tr w:rsidR="001873B8" w:rsidRPr="001873B8" w:rsidTr="001873B8">
        <w:trPr>
          <w:tblCellSpacing w:w="22" w:type="dxa"/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before="100" w:beforeAutospacing="1" w:after="100" w:afterAutospacing="1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  <w:lang w:eastAsia="es-MX"/>
              </w:rPr>
              <w:t>Encabezado H1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&lt;H1&gt;Encabezado H1&lt;\H1&gt;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Encabezado H3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&lt;H3&gt;Encabezado H3&lt;\H3&gt;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before="100" w:beforeAutospacing="1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15"/>
                <w:szCs w:val="15"/>
                <w:lang w:eastAsia="es-MX"/>
              </w:rPr>
              <w:lastRenderedPageBreak/>
              <w:t>Encabezado H6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&lt;H6&gt;Encabezado H6&lt;\H6&gt;</w:t>
            </w:r>
          </w:p>
        </w:tc>
      </w:tr>
    </w:tbl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Las etiquetas de encabezado generan automáticamente un fin de línea.</w:t>
      </w:r>
    </w:p>
    <w:p w:rsidR="001873B8" w:rsidRPr="001873B8" w:rsidRDefault="001873B8" w:rsidP="001873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tbl>
      <w:tblPr>
        <w:tblW w:w="868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42"/>
        <w:gridCol w:w="4343"/>
      </w:tblGrid>
      <w:tr w:rsidR="001873B8" w:rsidRPr="001873B8" w:rsidTr="001873B8">
        <w:trPr>
          <w:tblCellSpacing w:w="22" w:type="dxa"/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Justo antes del encabezado.</w:t>
            </w:r>
          </w:p>
          <w:p w:rsidR="001873B8" w:rsidRPr="001873B8" w:rsidRDefault="001873B8" w:rsidP="001873B8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es-MX"/>
              </w:rPr>
              <w:t>Un encabezado H2</w:t>
            </w:r>
          </w:p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Justo después del encabezado.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Justo antes del encabezado.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&lt;H2&gt;Un encabezado H2&lt;\H2&gt;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Justo despu&amp;eacute;s del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encabezado.</w:t>
            </w:r>
          </w:p>
        </w:tc>
      </w:tr>
    </w:tbl>
    <w:p w:rsidR="001873B8" w:rsidRPr="001873B8" w:rsidRDefault="001873B8" w:rsidP="001873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10" name="Imagen 10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Párrafos, fin de línea y comentarios</w:t>
      </w: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9" name="Imagen 9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000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1873B8" w:rsidRPr="001873B8" w:rsidTr="001873B8">
        <w:trPr>
          <w:tblCellSpacing w:w="22" w:type="dxa"/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Última oración del párrafo.</w:t>
            </w:r>
          </w:p>
          <w:p w:rsidR="001873B8" w:rsidRPr="001873B8" w:rsidRDefault="001873B8" w:rsidP="001873B8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Primera oración del nuevo párrafo.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&amp;Uacute;ltima oraci&amp;oacute;n ...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&lt;P&gt;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Primera oraci&amp;oacute; del ... 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Una oración</w:t>
            </w: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br/>
              <w:t>sobre otra.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 Una oraci&amp;oacute;n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&lt;BR&gt;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sobre otra.</w:t>
            </w:r>
          </w:p>
        </w:tc>
      </w:tr>
    </w:tbl>
    <w:p w:rsidR="001873B8" w:rsidRPr="001873B8" w:rsidRDefault="001873B8" w:rsidP="001873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Observar que estas etiquetas no son bilaterales.</w:t>
      </w: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Los comentarios dentro de un archivo HTML se delimitan del siguiente modo:</w:t>
      </w:r>
    </w:p>
    <w:p w:rsidR="001873B8" w:rsidRDefault="001873B8" w:rsidP="001873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r w:rsidRPr="001873B8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&lt;!-Este texto no será analizado por el visualizador-&gt;</w:t>
      </w:r>
    </w:p>
    <w:p w:rsidR="00860DE2" w:rsidRDefault="00860DE2" w:rsidP="001873B8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5715000" cy="28575"/>
            <wp:effectExtent l="0" t="0" r="0" b="9525"/>
            <wp:docPr id="5" name="Imagen 5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Etiquetas de formato lógico</w:t>
      </w: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4" name="Imagen 4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8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42"/>
        <w:gridCol w:w="4343"/>
      </w:tblGrid>
      <w:tr w:rsidR="001873B8" w:rsidRPr="001873B8" w:rsidTr="00860DE2">
        <w:trPr>
          <w:tblCellSpacing w:w="22" w:type="dxa"/>
          <w:jc w:val="center"/>
        </w:trPr>
        <w:tc>
          <w:tcPr>
            <w:tcW w:w="24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2462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La siguiente es </w:t>
            </w:r>
            <w:r w:rsidRPr="001873B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MX"/>
              </w:rPr>
              <w:t>una cita.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La siguiente es &lt;CITE&gt;una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cita&lt;/CITE&gt;.&gt;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Representa un listado de computadora.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&lt;CODE&gt;Representa un listado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de computadora.&lt;/CODE&gt;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Una secuencia de </w:t>
            </w: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caracteres literales.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Una secuencia de&lt;SAMP&gt; 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caracteres literales.&lt;/SAMP&gt;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Nota:</w:t>
            </w:r>
          </w:p>
          <w:p w:rsidR="001873B8" w:rsidRPr="001873B8" w:rsidRDefault="001873B8" w:rsidP="001873B8">
            <w:pPr>
              <w:spacing w:after="10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Esta es una cita de algún texto.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Nota: &lt;BLOCKQUOTE&gt; Esta es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una cita de alg&amp;uacute;n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texto.&lt;/BLOCKQUOTE&gt;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La siguiente es </w:t>
            </w:r>
            <w:r w:rsidRPr="001873B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MX"/>
              </w:rPr>
              <w:t>una definición.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La siguiente es &lt;DFN&gt;una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 definici&amp;oacute;n.&lt;/DFN&gt;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 siguiente </w:t>
            </w:r>
            <w:r w:rsidRPr="001873B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MX"/>
              </w:rPr>
              <w:t>texto</w:t>
            </w: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 está enfatizado.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El siguiente &lt;EM&gt; texto &lt;/EM&gt;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 est&amp;aacute; enfatizado.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Caracteres de teclado</w:t>
            </w: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&lt;KBD&gt;Caracteres de teclado.&lt;/KBD&gt;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 siguiente </w:t>
            </w: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texto</w:t>
            </w: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 está fuertemente enfatizado.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El siguiente &lt;STRONG&gt; texto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&lt;/STRONG&gt; est&amp;aacute; fuertemente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enfatizado.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 siguiente </w:t>
            </w:r>
            <w:r w:rsidRPr="001873B8">
              <w:rPr>
                <w:rFonts w:ascii="Times New Roman" w:eastAsia="Times New Roman" w:hAnsi="Times New Roman" w:cs="Times New Roman"/>
                <w:i/>
                <w:iCs/>
                <w:sz w:val="27"/>
                <w:szCs w:val="27"/>
                <w:lang w:eastAsia="es-MX"/>
              </w:rPr>
              <w:t>nombre</w:t>
            </w: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 es una variable de programa.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El siguiente &lt;VAR&gt; nombre &lt;/VAR&gt;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es una variable de programa.</w:t>
            </w:r>
          </w:p>
        </w:tc>
      </w:tr>
    </w:tbl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5715000" cy="28575"/>
            <wp:effectExtent l="0" t="0" r="0" b="9525"/>
            <wp:docPr id="3" name="Imagen 3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Inserción de líneas (rulers)</w:t>
      </w: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2" name="Imagen 2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1873B8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</w:p>
    <w:tbl>
      <w:tblPr>
        <w:tblW w:w="8640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1873B8" w:rsidRPr="001873B8" w:rsidTr="001873B8">
        <w:trPr>
          <w:tblCellSpacing w:w="22" w:type="dxa"/>
          <w:jc w:val="center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Fin de la parte anterior.</w:t>
            </w:r>
          </w:p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Nueva parte.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Fin de la parte anterior.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&lt;HR&gt; Nueva parte.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Solo 40% de ancho.</w:t>
            </w:r>
          </w:p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pict>
                <v:rect id="_x0000_i1026" style="width:176.75pt;height:1.5pt" o:hrpct="400" o:hralign="center" o:hrstd="t" o:hr="t" fillcolor="#a0a0a0" stroked="f"/>
              </w:pict>
            </w:r>
          </w:p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Nueva parte.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Solo 40% de ancho. 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&lt;HR WIDTH=40%&gt; Nueva parte.</w:t>
            </w:r>
          </w:p>
        </w:tc>
      </w:tr>
      <w:tr w:rsidR="001873B8" w:rsidRPr="001873B8" w:rsidTr="001873B8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Alto del ruler = 10.</w:t>
            </w:r>
          </w:p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pict>
                <v:rect id="_x0000_i1027" style="width:0;height:7.5pt" o:hralign="center" o:hrstd="t" o:hr="t" fillcolor="#a0a0a0" stroked="f"/>
              </w:pict>
            </w:r>
          </w:p>
          <w:p w:rsidR="001873B8" w:rsidRPr="001873B8" w:rsidRDefault="001873B8" w:rsidP="001873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1873B8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Nueva parte.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Alto del ruler = 10.</w:t>
            </w:r>
          </w:p>
          <w:p w:rsidR="001873B8" w:rsidRPr="001873B8" w:rsidRDefault="001873B8" w:rsidP="001873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1873B8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&lt;HR SIZE=10&gt; Nueva parte.</w:t>
            </w:r>
          </w:p>
        </w:tc>
      </w:tr>
    </w:tbl>
    <w:p w:rsidR="00A64051" w:rsidRPr="00A64051" w:rsidRDefault="001873B8" w:rsidP="00A64051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873B8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</w:t>
      </w:r>
      <w:r w:rsidR="00A64051" w:rsidRPr="00A64051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715000" cy="28575"/>
            <wp:effectExtent l="0" t="0" r="0" b="9525"/>
            <wp:docPr id="28" name="Imagen 28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MX"/>
        </w:rPr>
        <w:t>Más Etiquetas HTML</w:t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27" name="Imagen 27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Texto preformateado</w:t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26" name="Imagen 26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En muchas ocasiones es necesario dar formato a la salida en forma manual (tablas, programas, textos no preparados para HTML).</w:t>
      </w:r>
    </w:p>
    <w:p w:rsidR="00A64051" w:rsidRPr="00A64051" w:rsidRDefault="00A64051" w:rsidP="00A6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 utiliza la etiqueta </w:t>
      </w:r>
      <w:r w:rsidRPr="00A64051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&lt;PRE&gt;&lt;/PRE&gt;</w:t>
      </w: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para delimitar texto preformateado.</w:t>
      </w:r>
    </w:p>
    <w:p w:rsidR="00A64051" w:rsidRPr="00A64051" w:rsidRDefault="00A64051" w:rsidP="00A6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Algunos navegadores aceptan etiquetas HTML dentro del preformateado.</w:t>
      </w:r>
    </w:p>
    <w:p w:rsidR="00A64051" w:rsidRDefault="00A64051" w:rsidP="00A640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El tipo de letra utilizado normalmente es no proporcional.</w:t>
      </w:r>
    </w:p>
    <w:p w:rsidR="00860DE2" w:rsidRPr="00A64051" w:rsidRDefault="00860DE2" w:rsidP="00860DE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A64051" w:rsidRPr="00A64051" w:rsidRDefault="00A64051" w:rsidP="00A64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tbl>
      <w:tblPr>
        <w:tblW w:w="6720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96"/>
        <w:gridCol w:w="3624"/>
      </w:tblGrid>
      <w:tr w:rsidR="00A64051" w:rsidRPr="00A64051" w:rsidTr="00A64051">
        <w:trPr>
          <w:tblCellSpacing w:w="22" w:type="dxa"/>
          <w:jc w:val="center"/>
        </w:trPr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lastRenderedPageBreak/>
              <w:t>Salida</w:t>
            </w:r>
          </w:p>
        </w:tc>
        <w:tc>
          <w:tcPr>
            <w:tcW w:w="2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 *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*</w:t>
            </w:r>
            <w:r w:rsidRPr="00A64051">
              <w:rPr>
                <w:rFonts w:ascii="Courier New" w:eastAsia="Times New Roman" w:hAnsi="Courier New" w:cs="Courier New"/>
                <w:b/>
                <w:bCs/>
                <w:sz w:val="27"/>
                <w:szCs w:val="27"/>
                <w:lang w:eastAsia="es-MX"/>
              </w:rPr>
              <w:t>*</w:t>
            </w: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*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*****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&lt;PRE&gt;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 *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*&lt;B&gt;*&lt;/B&gt;*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*****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&lt;/PRE&gt;</w:t>
            </w:r>
          </w:p>
        </w:tc>
      </w:tr>
    </w:tbl>
    <w:p w:rsidR="00A64051" w:rsidRPr="00A64051" w:rsidRDefault="00A64051" w:rsidP="00A6405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25" name="Imagen 25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Formato de texto</w:t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24" name="Imagen 24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Es posible centrar el texto o introducir fin de línea.</w:t>
      </w:r>
    </w:p>
    <w:tbl>
      <w:tblPr>
        <w:tblW w:w="868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00"/>
        <w:gridCol w:w="4685"/>
      </w:tblGrid>
      <w:tr w:rsidR="00A64051" w:rsidRPr="00A64051" w:rsidTr="00A64051">
        <w:trPr>
          <w:tblCellSpacing w:w="22" w:type="dxa"/>
          <w:jc w:val="center"/>
        </w:trPr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2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Texto formateado normalmente.</w:t>
            </w:r>
          </w:p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Parte del texto centrado</w:t>
            </w: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br/>
              <w:t>y en renglones separados.</w:t>
            </w:r>
          </w:p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Nuevamente normal.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Texto formateado normalmente.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&lt;CENTER&gt;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Parte del texto centrado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&lt;BR&gt;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y en renglones separados.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 &lt;/CENTER&gt;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Nuevamente normal.</w:t>
            </w:r>
          </w:p>
        </w:tc>
      </w:tr>
    </w:tbl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23" name="Imagen 23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Caracteres especiales</w:t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22" name="Imagen 22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Para poder incluir los caracteres especiales que se utilizan en las etiquetas es necesario utilizar ``secuencias de escape".</w:t>
      </w:r>
    </w:p>
    <w:tbl>
      <w:tblPr>
        <w:tblW w:w="466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51"/>
        <w:gridCol w:w="2514"/>
      </w:tblGrid>
      <w:tr w:rsidR="00A64051" w:rsidRPr="00A64051" w:rsidTr="00A64051">
        <w:trPr>
          <w:tblCellSpacing w:w="22" w:type="dxa"/>
          <w:jc w:val="center"/>
        </w:trPr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Caracter</w:t>
            </w:r>
          </w:p>
        </w:tc>
        <w:tc>
          <w:tcPr>
            <w:tcW w:w="2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Secuencia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&lt;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&amp;lt;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lastRenderedPageBreak/>
              <w:t>&amp;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&amp;amp;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&gt;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&amp;gt;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"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&amp;quot;</w:t>
            </w:r>
          </w:p>
        </w:tc>
      </w:tr>
    </w:tbl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Para incluir </w:t>
      </w:r>
      <w:r w:rsidRPr="00A64051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&lt;texto&gt;</w:t>
      </w: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como parte del documento, es necesaria la secuencia </w:t>
      </w:r>
      <w:r w:rsidRPr="00A64051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&amp;lt;texto&amp;gt;</w:t>
      </w: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en el lugar correspondiente.</w:t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21" name="Imagen 21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Otros caracteres especiales</w:t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20" name="Imagen 20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Los caracteres ajenos al conjunto ASCII plano se representan con secuencias de escape similares.</w:t>
      </w:r>
    </w:p>
    <w:tbl>
      <w:tblPr>
        <w:tblW w:w="466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51"/>
        <w:gridCol w:w="2514"/>
      </w:tblGrid>
      <w:tr w:rsidR="00A64051" w:rsidRPr="00A64051" w:rsidTr="00A64051">
        <w:trPr>
          <w:tblCellSpacing w:w="22" w:type="dxa"/>
          <w:jc w:val="center"/>
        </w:trPr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Caracter</w:t>
            </w:r>
          </w:p>
        </w:tc>
        <w:tc>
          <w:tcPr>
            <w:tcW w:w="2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Secuencia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&amp;agrave;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ñ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&amp;ntilde;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ç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&amp;ccedil;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(espacio)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&amp;nbsp;</w:t>
            </w:r>
          </w:p>
        </w:tc>
      </w:tr>
    </w:tbl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 puede invocar explícitamente el código ASCII de un caracter.</w:t>
      </w:r>
    </w:p>
    <w:tbl>
      <w:tblPr>
        <w:tblW w:w="466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51"/>
        <w:gridCol w:w="2514"/>
      </w:tblGrid>
      <w:tr w:rsidR="00A64051" w:rsidRPr="00A64051" w:rsidTr="00A64051">
        <w:trPr>
          <w:tblCellSpacing w:w="22" w:type="dxa"/>
          <w:jc w:val="center"/>
        </w:trPr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Caracter</w:t>
            </w:r>
          </w:p>
        </w:tc>
        <w:tc>
          <w:tcPr>
            <w:tcW w:w="2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Secuencia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©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&amp;#169;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&amp;#65;</w:t>
            </w:r>
          </w:p>
        </w:tc>
      </w:tr>
    </w:tbl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19" name="Imagen 19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Fonts (tipos de letra)</w:t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18" name="Imagen 18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 especifican con el atributo </w:t>
      </w:r>
      <w:r w:rsidRPr="00A64051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FACE</w:t>
      </w: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de la etiqueta </w:t>
      </w:r>
      <w:r w:rsidRPr="00A64051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&lt;FONT&gt;</w:t>
      </w: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tbl>
      <w:tblPr>
        <w:tblW w:w="868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00"/>
        <w:gridCol w:w="4685"/>
      </w:tblGrid>
      <w:tr w:rsidR="00A64051" w:rsidRPr="00A64051" w:rsidTr="00A64051">
        <w:trPr>
          <w:tblCellSpacing w:w="22" w:type="dxa"/>
          <w:jc w:val="center"/>
        </w:trPr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lastRenderedPageBreak/>
              <w:t>Salida</w:t>
            </w:r>
          </w:p>
        </w:tc>
        <w:tc>
          <w:tcPr>
            <w:tcW w:w="2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 </w:t>
            </w:r>
            <w:r w:rsidRPr="00A64051">
              <w:rPr>
                <w:rFonts w:ascii="Arial" w:eastAsia="Times New Roman" w:hAnsi="Arial" w:cs="Arial"/>
                <w:sz w:val="27"/>
                <w:szCs w:val="27"/>
                <w:lang w:eastAsia="es-MX"/>
              </w:rPr>
              <w:t>texto </w:t>
            </w: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en arial.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El &lt;FONT FACE="arial"&gt; texto &lt;/FONT&gt;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en arial.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 </w:t>
            </w:r>
            <w:r w:rsidRPr="00A64051">
              <w:rPr>
                <w:rFonts w:ascii="Courier" w:eastAsia="Times New Roman" w:hAnsi="Courier" w:cs="Times New Roman"/>
                <w:sz w:val="27"/>
                <w:szCs w:val="27"/>
                <w:lang w:eastAsia="es-MX"/>
              </w:rPr>
              <w:t>texto </w:t>
            </w: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en courier.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  <w:t>El &lt;FONT FACE="courier"&gt; texto &lt;/FONT&gt;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  <w:t xml:space="preserve"> </w:t>
            </w: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en courier.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 </w:t>
            </w:r>
            <w:r w:rsidRPr="00A64051">
              <w:rPr>
                <w:rFonts w:ascii="System" w:eastAsia="Times New Roman" w:hAnsi="System" w:cs="Times New Roman"/>
                <w:sz w:val="27"/>
                <w:szCs w:val="27"/>
                <w:lang w:eastAsia="es-MX"/>
              </w:rPr>
              <w:t>texto </w:t>
            </w: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en system.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  <w:t>El &lt;FONT FACE="system"&gt; texto &lt;/FONT&gt;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  <w:t xml:space="preserve"> </w:t>
            </w: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en system.</w:t>
            </w:r>
          </w:p>
        </w:tc>
      </w:tr>
    </w:tbl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17" name="Imagen 17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Color</w:t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16" name="Imagen 16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8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85"/>
      </w:tblGrid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LA APARIENCIA FINAL DE TODOS ESTOS ATRIBUTOS DEPENDE DE LA CAPACIDAD GRÁFICA DE LA APLICACIÓN CLIENTE.</w:t>
            </w:r>
          </w:p>
        </w:tc>
      </w:tr>
    </w:tbl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 etiqueta </w:t>
      </w:r>
      <w:r w:rsidRPr="00A64051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&lt;FONT&gt;</w:t>
      </w: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con el atributo </w:t>
      </w:r>
      <w:r w:rsidRPr="00A64051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COLOR="red"</w:t>
      </w: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puede utilizarse para modificar el color del texto corriente, hasta la ocurrencia de la etiqueta de cierre.</w:t>
      </w:r>
    </w:p>
    <w:tbl>
      <w:tblPr>
        <w:tblW w:w="868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00"/>
        <w:gridCol w:w="4685"/>
      </w:tblGrid>
      <w:tr w:rsidR="00A64051" w:rsidRPr="00A64051" w:rsidTr="00A64051">
        <w:trPr>
          <w:tblCellSpacing w:w="22" w:type="dxa"/>
          <w:jc w:val="center"/>
        </w:trPr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2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*</w:t>
            </w:r>
            <w:r w:rsidRPr="00A64051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  <w:lang w:eastAsia="es-MX"/>
              </w:rPr>
              <w:t> Rojo </w:t>
            </w: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*</w:t>
            </w:r>
            <w:r w:rsidRPr="00A64051"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  <w:lang w:eastAsia="es-MX"/>
              </w:rPr>
              <w:t>Verde </w:t>
            </w: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*</w:t>
            </w:r>
            <w:r w:rsidRPr="00A64051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  <w:lang w:eastAsia="es-MX"/>
              </w:rPr>
              <w:t>Azul </w:t>
            </w: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</w:pP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  <w:t>*&lt;FONT COLOR="red"Rojo&lt;/FONT&gt;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  <w:t>*&lt;FONT COLOR="green"Verde&lt;/FONT&gt;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  <w:t>*&lt;FONT COLOR="blue"Azul&lt;/FONT&gt;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*</w:t>
            </w:r>
          </w:p>
        </w:tc>
      </w:tr>
    </w:tbl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Algunos colores posibles para elegir por nombre son:</w:t>
      </w:r>
    </w:p>
    <w:tbl>
      <w:tblPr>
        <w:tblW w:w="868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183"/>
        <w:gridCol w:w="859"/>
        <w:gridCol w:w="1511"/>
        <w:gridCol w:w="859"/>
        <w:gridCol w:w="1162"/>
        <w:gridCol w:w="859"/>
        <w:gridCol w:w="1371"/>
        <w:gridCol w:w="881"/>
      </w:tblGrid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black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  <w:t>###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maroon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800000"/>
                <w:sz w:val="27"/>
                <w:szCs w:val="27"/>
                <w:lang w:eastAsia="es-MX"/>
              </w:rPr>
              <w:t>###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green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008000"/>
                <w:sz w:val="27"/>
                <w:szCs w:val="27"/>
                <w:lang w:eastAsia="es-MX"/>
              </w:rPr>
              <w:t>###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olive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808000"/>
                <w:sz w:val="27"/>
                <w:szCs w:val="27"/>
                <w:lang w:eastAsia="es-MX"/>
              </w:rPr>
              <w:t>###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lastRenderedPageBreak/>
              <w:t>navy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000080"/>
                <w:sz w:val="27"/>
                <w:szCs w:val="27"/>
                <w:lang w:eastAsia="es-MX"/>
              </w:rPr>
              <w:t>###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purple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800080"/>
                <w:sz w:val="27"/>
                <w:szCs w:val="27"/>
                <w:lang w:eastAsia="es-MX"/>
              </w:rPr>
              <w:t>###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teal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008080"/>
                <w:sz w:val="27"/>
                <w:szCs w:val="27"/>
                <w:lang w:eastAsia="es-MX"/>
              </w:rPr>
              <w:t>###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gray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808080"/>
                <w:sz w:val="27"/>
                <w:szCs w:val="27"/>
                <w:lang w:eastAsia="es-MX"/>
              </w:rPr>
              <w:t>###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silver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C0C0C0"/>
                <w:sz w:val="27"/>
                <w:szCs w:val="27"/>
                <w:lang w:eastAsia="es-MX"/>
              </w:rPr>
              <w:t>###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red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  <w:lang w:eastAsia="es-MX"/>
              </w:rPr>
              <w:t>###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lime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s-MX"/>
              </w:rPr>
              <w:t>###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yellow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FFFF00"/>
                <w:sz w:val="27"/>
                <w:szCs w:val="27"/>
                <w:lang w:eastAsia="es-MX"/>
              </w:rPr>
              <w:t>###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blue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  <w:lang w:eastAsia="es-MX"/>
              </w:rPr>
              <w:t>###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fuchsia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FF00FF"/>
                <w:sz w:val="27"/>
                <w:szCs w:val="27"/>
                <w:lang w:eastAsia="es-MX"/>
              </w:rPr>
              <w:t>###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aqua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00FFFF"/>
                <w:sz w:val="27"/>
                <w:szCs w:val="27"/>
                <w:lang w:eastAsia="es-MX"/>
              </w:rPr>
              <w:t>###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white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color w:val="FFFFFF"/>
                <w:sz w:val="27"/>
                <w:szCs w:val="27"/>
                <w:lang w:eastAsia="es-MX"/>
              </w:rPr>
              <w:t>###</w:t>
            </w:r>
          </w:p>
        </w:tc>
      </w:tr>
    </w:tbl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15" name="Imagen 15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Especificación de Colores</w:t>
      </w:r>
    </w:p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14" name="Imagen 14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051" w:rsidRPr="00A64051" w:rsidRDefault="00A64051" w:rsidP="00A6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Es posible especificar también un color a partir de sus componentes en los colores primarios rojo, verde y azul.</w:t>
      </w:r>
    </w:p>
    <w:p w:rsidR="00A64051" w:rsidRPr="00A64051" w:rsidRDefault="00A64051" w:rsidP="00A640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 intensidad de cada primario se establece con un par de dígitos en código hexadecimal (de 00 = 0 hasta FF = 255).</w:t>
      </w:r>
    </w:p>
    <w:tbl>
      <w:tblPr>
        <w:tblW w:w="868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000"/>
        <w:gridCol w:w="4685"/>
      </w:tblGrid>
      <w:tr w:rsidR="00A64051" w:rsidRPr="00A64051" w:rsidTr="00A64051">
        <w:trPr>
          <w:gridAfter w:val="1"/>
          <w:wAfter w:w="4623" w:type="dxa"/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es-MX"/>
              </w:rPr>
            </w:pP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23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27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* </w:t>
            </w:r>
            <w:r w:rsidRPr="00A64051">
              <w:rPr>
                <w:rFonts w:ascii="Times New Roman" w:eastAsia="Times New Roman" w:hAnsi="Times New Roman" w:cs="Times New Roman"/>
                <w:color w:val="FF0000"/>
                <w:sz w:val="27"/>
                <w:szCs w:val="27"/>
                <w:lang w:eastAsia="es-MX"/>
              </w:rPr>
              <w:t>Rojo</w:t>
            </w: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 * </w:t>
            </w:r>
            <w:r w:rsidRPr="00A64051">
              <w:rPr>
                <w:rFonts w:ascii="Times New Roman" w:eastAsia="Times New Roman" w:hAnsi="Times New Roman" w:cs="Times New Roman"/>
                <w:color w:val="00FF00"/>
                <w:sz w:val="27"/>
                <w:szCs w:val="27"/>
                <w:lang w:eastAsia="es-MX"/>
              </w:rPr>
              <w:t>Verde</w:t>
            </w: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 * </w:t>
            </w:r>
            <w:r w:rsidRPr="00A64051">
              <w:rPr>
                <w:rFonts w:ascii="Times New Roman" w:eastAsia="Times New Roman" w:hAnsi="Times New Roman" w:cs="Times New Roman"/>
                <w:color w:val="0000FF"/>
                <w:sz w:val="27"/>
                <w:szCs w:val="27"/>
                <w:lang w:eastAsia="es-MX"/>
              </w:rPr>
              <w:t>Azul</w:t>
            </w: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 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</w:pP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  <w:t>*&lt;FONT COLOR="#FF0000"&gt; Rojo &lt;/FONT&gt;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  <w:t>*&lt;FONT COLOR="#00FF00"&gt; Verde &lt;/FONT&gt;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  <w:t xml:space="preserve">*&lt;FONT COLOR="#0000FF"&gt; Azul &lt;/FONT&gt; * 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* </w:t>
            </w:r>
            <w:r w:rsidRPr="00A64051">
              <w:rPr>
                <w:rFonts w:ascii="Times New Roman" w:eastAsia="Times New Roman" w:hAnsi="Times New Roman" w:cs="Times New Roman"/>
                <w:color w:val="FFFF00"/>
                <w:sz w:val="27"/>
                <w:szCs w:val="27"/>
                <w:lang w:eastAsia="es-MX"/>
              </w:rPr>
              <w:t>Amarillo</w:t>
            </w: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 * </w:t>
            </w:r>
            <w:r w:rsidRPr="00A64051">
              <w:rPr>
                <w:rFonts w:ascii="Times New Roman" w:eastAsia="Times New Roman" w:hAnsi="Times New Roman" w:cs="Times New Roman"/>
                <w:color w:val="FFFFFF"/>
                <w:sz w:val="27"/>
                <w:szCs w:val="27"/>
                <w:lang w:eastAsia="es-MX"/>
              </w:rPr>
              <w:t>Blanco</w:t>
            </w: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 * </w:t>
            </w:r>
            <w:r w:rsidRPr="00A64051">
              <w:rPr>
                <w:rFonts w:ascii="Times New Roman" w:eastAsia="Times New Roman" w:hAnsi="Times New Roman" w:cs="Times New Roman"/>
                <w:color w:val="FF00FF"/>
                <w:sz w:val="27"/>
                <w:szCs w:val="27"/>
                <w:lang w:eastAsia="es-MX"/>
              </w:rPr>
              <w:t>Lila</w:t>
            </w: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*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A64051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*&lt;FONT COLOR="#FFFF00"&gt; Amarillo &lt;/FONT&gt;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A64051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*&lt;FONT COLOR="#FFFFFF"&gt; Blanco &lt;/FONT&gt;</w:t>
            </w:r>
          </w:p>
          <w:p w:rsidR="00A64051" w:rsidRPr="00A64051" w:rsidRDefault="00A64051" w:rsidP="00A640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A64051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*&lt;FONT COLOR="#FF00FF"&gt; Lila &lt;/FONT&gt; * </w:t>
            </w:r>
          </w:p>
        </w:tc>
      </w:tr>
    </w:tbl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Los atributos adicionales a la etiqueta </w:t>
      </w:r>
      <w:r w:rsidRPr="00A64051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&lt;BODY&gt; </w:t>
      </w: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permiten especificar globalmente los colores de la presentación del documento.</w:t>
      </w:r>
    </w:p>
    <w:tbl>
      <w:tblPr>
        <w:tblW w:w="868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96"/>
        <w:gridCol w:w="6989"/>
      </w:tblGrid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BGCOLOR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Especifica el color de fondo.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TEXT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Especifica el color del texto corriente.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LINK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Especifica el color de los enlaces de hipertexto.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lastRenderedPageBreak/>
              <w:t>ALINK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Especifica el color de los enlaces seleccionados.</w:t>
            </w:r>
          </w:p>
        </w:tc>
      </w:tr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VLINK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A64051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Especifica el color de los enlaces ya recorridos.</w:t>
            </w:r>
          </w:p>
        </w:tc>
      </w:tr>
    </w:tbl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Por ejemplo, para utilizar un fondo verde, con texto rojo y vínculos azules, se utiliza la etiqueta </w:t>
      </w:r>
    </w:p>
    <w:tbl>
      <w:tblPr>
        <w:tblW w:w="8700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700"/>
      </w:tblGrid>
      <w:tr w:rsidR="00A64051" w:rsidRPr="00A64051" w:rsidTr="00A64051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A64051" w:rsidRPr="00A64051" w:rsidRDefault="00A64051" w:rsidP="00A640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A64051"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  <w:t>&lt;BODY BGCOLOR="#00FF00" TEXT="red" LINK="#0000FF"&gt;</w:t>
            </w:r>
          </w:p>
        </w:tc>
      </w:tr>
    </w:tbl>
    <w:p w:rsidR="00A64051" w:rsidRPr="00A64051" w:rsidRDefault="00A64051" w:rsidP="00A640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A64051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13" name="Imagen 13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MX"/>
        </w:rPr>
        <w:t>Imágenes, Sonido y Multimedios</w:t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43" name="Imagen 43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Formatos de Imágenes</w:t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42" name="Imagen 42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1C" w:rsidRPr="007E741C" w:rsidRDefault="007E741C" w:rsidP="007E7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Las imágenes se almacenan en archivos con formatos especiales.</w:t>
      </w:r>
    </w:p>
    <w:p w:rsidR="007E741C" w:rsidRPr="007E741C" w:rsidRDefault="007E741C" w:rsidP="007E7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Entre los formatos más usuales están </w:t>
      </w:r>
      <w:r w:rsidRPr="007E741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GIF, JPG 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 </w:t>
      </w:r>
      <w:r w:rsidRPr="007E741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BMP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7E741C" w:rsidRPr="007E741C" w:rsidRDefault="007E741C" w:rsidP="007E7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Cualquier navegador está en condiciones de manejar imágenes en estos formatos, o por lo menos en los dos primeros.</w:t>
      </w:r>
    </w:p>
    <w:p w:rsidR="007E741C" w:rsidRPr="007E741C" w:rsidRDefault="007E741C" w:rsidP="007E7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GIF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es el más popular, pero tiene una baja tasa de compresión, por lo que está siendo reemplazado por </w:t>
      </w:r>
      <w:r w:rsidRPr="007E741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JPG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, de mejor compresión y capacidad de 24 bits, aunque más lento. </w:t>
      </w:r>
      <w:r w:rsidRPr="007E741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BMP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no tiene compresión, y su única popularidad se debe al Windows.</w:t>
      </w:r>
    </w:p>
    <w:p w:rsidR="007E741C" w:rsidRPr="007E741C" w:rsidRDefault="007E741C" w:rsidP="007E74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Si se manejan otros formatos gráficos, entonces es necesario </w:t>
      </w:r>
      <w:r w:rsidRPr="007E74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convertir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las imágenes antes de incluírlas en una presentación HTML.</w:t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41" name="Imagen 41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Inclusión de Imágenes</w:t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40" name="Imagen 40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Dentro de un archivo HTML, para incluír específicamente una imagen, se utiliza la etiqueta </w:t>
      </w:r>
      <w:r w:rsidRPr="007E741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&lt;IMG&gt;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tbl>
      <w:tblPr>
        <w:tblW w:w="868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09"/>
        <w:gridCol w:w="4976"/>
      </w:tblGrid>
      <w:tr w:rsidR="007E741C" w:rsidRPr="007E741C" w:rsidTr="007E741C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lastRenderedPageBreak/>
              <w:t>Salida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7E741C" w:rsidRPr="007E741C" w:rsidTr="007E741C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eastAsia="es-MX"/>
              </w:rPr>
              <w:drawing>
                <wp:inline distT="0" distB="0" distL="0" distR="0">
                  <wp:extent cx="542925" cy="628650"/>
                  <wp:effectExtent l="0" t="0" r="9525" b="0"/>
                  <wp:docPr id="39" name="Imagen 39" descr="Un bonito dibuj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Un bonito dibuj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 Imagen gif.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</w:p>
          <w:p w:rsidR="007E741C" w:rsidRPr="007E741C" w:rsidRDefault="007E741C" w:rsidP="007E7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&lt;IMG SRC="imagen9a.gif"</w:t>
            </w:r>
          </w:p>
          <w:p w:rsidR="007E741C" w:rsidRPr="007E741C" w:rsidRDefault="007E741C" w:rsidP="007E7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ALT="Un bonito dibujo"</w:t>
            </w:r>
          </w:p>
          <w:p w:rsidR="007E741C" w:rsidRPr="007E741C" w:rsidRDefault="007E741C" w:rsidP="007E7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ALIGN=ABSCENTER&gt; Imagen gif.</w:t>
            </w:r>
          </w:p>
        </w:tc>
      </w:tr>
      <w:tr w:rsidR="007E741C" w:rsidRPr="007E741C" w:rsidTr="007E741C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Imagen gif </w:t>
            </w:r>
            <w:r w:rsidRPr="007E741C">
              <w:rPr>
                <w:rFonts w:ascii="Times New Roman" w:eastAsia="Times New Roman" w:hAnsi="Times New Roman" w:cs="Times New Roman"/>
                <w:noProof/>
                <w:sz w:val="27"/>
                <w:szCs w:val="27"/>
                <w:lang w:eastAsia="es-MX"/>
              </w:rPr>
              <w:drawing>
                <wp:inline distT="0" distB="0" distL="0" distR="0">
                  <wp:extent cx="476250" cy="419100"/>
                  <wp:effectExtent l="0" t="0" r="0" b="0"/>
                  <wp:docPr id="38" name="Imagen 38" descr="http://ima.udg.edu/~dagush/cursoHTML/imagen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http://ima.udg.edu/~dagush/cursoHTML/imagen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 con fondo transparente.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</w:p>
          <w:p w:rsidR="007E741C" w:rsidRPr="007E741C" w:rsidRDefault="007E741C" w:rsidP="007E7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  <w:t>Imagen gif &lt;IMG SRC="imagen10.gif"</w:t>
            </w:r>
          </w:p>
          <w:p w:rsidR="007E741C" w:rsidRPr="007E741C" w:rsidRDefault="007E741C" w:rsidP="007E7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val="en-US" w:eastAsia="es-MX"/>
              </w:rPr>
              <w:t xml:space="preserve"> </w:t>
            </w: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ALIGN=TOP&gt;con fondo transparente.</w:t>
            </w:r>
          </w:p>
        </w:tc>
      </w:tr>
      <w:tr w:rsidR="007E741C" w:rsidRPr="007E741C" w:rsidTr="007E741C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anchor distT="0" distB="0" distL="0" distR="0" simplePos="0" relativeHeight="251658240" behindDoc="0" locked="0" layoutInCell="1" allowOverlap="0">
                  <wp:simplePos x="0" y="0"/>
                  <wp:positionH relativeFrom="column">
                    <wp:align>right</wp:align>
                  </wp:positionH>
                  <wp:positionV relativeFrom="line">
                    <wp:posOffset>0</wp:posOffset>
                  </wp:positionV>
                  <wp:extent cx="523875" cy="628650"/>
                  <wp:effectExtent l="0" t="0" r="9525" b="0"/>
                  <wp:wrapSquare wrapText="bothSides"/>
                  <wp:docPr id="44" name="Imagen 44" descr="Otra bonita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Otra bonita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62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 texto puede alinearse a la izquierda.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</w:p>
          <w:p w:rsidR="007E741C" w:rsidRPr="007E741C" w:rsidRDefault="007E741C" w:rsidP="007E7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&lt;IMG SRC="imagen11.jpg" ALT="otra</w:t>
            </w:r>
          </w:p>
          <w:p w:rsidR="007E741C" w:rsidRPr="007E741C" w:rsidRDefault="007E741C" w:rsidP="007E7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bonita imagen"ALIGN=RIGHT&gt; El texto</w:t>
            </w:r>
          </w:p>
          <w:p w:rsidR="007E741C" w:rsidRPr="007E741C" w:rsidRDefault="007E741C" w:rsidP="007E74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puede alinearse a la izquierda.</w:t>
            </w:r>
          </w:p>
        </w:tc>
      </w:tr>
    </w:tbl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7E741C" w:rsidRPr="007E741C" w:rsidRDefault="007E741C" w:rsidP="007E7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 localización de las imágenes sigue la misma forma que la localización de archivos en la plataforma utilizada. Por ejemplo</w:t>
      </w:r>
    </w:p>
    <w:p w:rsidR="007E741C" w:rsidRPr="007E741C" w:rsidRDefault="007E741C" w:rsidP="007E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</w:pPr>
      <w:r w:rsidRPr="007E741C">
        <w:rPr>
          <w:rFonts w:ascii="Courier New" w:eastAsia="Times New Roman" w:hAnsi="Courier New" w:cs="Courier New"/>
          <w:color w:val="000000"/>
          <w:sz w:val="20"/>
          <w:szCs w:val="20"/>
          <w:lang w:eastAsia="es-MX"/>
        </w:rPr>
        <w:t>&lt;IMG SRC="../dot.gif"&gt;</w:t>
      </w:r>
    </w:p>
    <w:p w:rsidR="007E741C" w:rsidRPr="007E741C" w:rsidRDefault="007E741C" w:rsidP="007E741C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localizará la imagen un directorio más arriba que el del documento corriente.</w:t>
      </w:r>
    </w:p>
    <w:p w:rsidR="007E741C" w:rsidRPr="007E741C" w:rsidRDefault="007E741C" w:rsidP="007E741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Una imagen también puede utilizarse dentro del ancla de un enlace.</w:t>
      </w:r>
    </w:p>
    <w:p w:rsidR="007E741C" w:rsidRPr="007E741C" w:rsidRDefault="007E741C" w:rsidP="007E741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r w:rsidRPr="007E741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>&lt;A HREF = "..."&gt;&lt;IMG SRC="dot.gif"&gt;&lt;/A&gt;</w:t>
      </w:r>
    </w:p>
    <w:p w:rsidR="007E741C" w:rsidRPr="007E741C" w:rsidRDefault="007E741C" w:rsidP="007E741C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En este caso el navegador resaltará la imagen de un modo similar al resaltado de los demás vínculos de hipertexto.</w:t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37" name="Imagen 37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Etiquetas de Imágenes</w:t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36" name="Imagen 36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1C" w:rsidRPr="007E741C" w:rsidRDefault="007E741C" w:rsidP="007E74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lastRenderedPageBreak/>
        <w:t>Algunos de los atributos de la etiqueta </w:t>
      </w:r>
      <w:r w:rsidRPr="007E741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&lt;IMG&gt;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son </w:t>
      </w:r>
    </w:p>
    <w:tbl>
      <w:tblPr>
        <w:tblW w:w="868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131"/>
        <w:gridCol w:w="6554"/>
      </w:tblGrid>
      <w:tr w:rsidR="007E741C" w:rsidRPr="007E741C" w:rsidTr="007E741C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ALT="texto" 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En los navegadores en los que no se pueden importar imágenes, o en los que no está habilitada la opción de abrir las imágenes, entonces se mostrará un recuadro del tamaño que ocuparía la imagen, y en su interior el </w:t>
            </w:r>
            <w:r w:rsidRPr="007E741C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texto</w:t>
            </w: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elegido. Algunos navegadores también muestran este cartel junto al ícono del mouse cuando éste apunta hacia la figura.</w:t>
            </w:r>
          </w:p>
        </w:tc>
      </w:tr>
      <w:tr w:rsidR="007E741C" w:rsidRPr="007E741C" w:rsidTr="007E741C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ALIGN=TOP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Todo el texto siguiente se alineará con el tope de la figura.</w:t>
            </w:r>
          </w:p>
        </w:tc>
      </w:tr>
      <w:tr w:rsidR="007E741C" w:rsidRPr="007E741C" w:rsidTr="007E741C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ALIGN=BOTTOM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Idem pero con el fondo.</w:t>
            </w:r>
          </w:p>
        </w:tc>
      </w:tr>
      <w:tr w:rsidR="007E741C" w:rsidRPr="007E741C" w:rsidTr="007E741C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ALIGN=MIDDLE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La figura estará centrada en el renglón.</w:t>
            </w:r>
          </w:p>
        </w:tc>
      </w:tr>
      <w:tr w:rsidR="007E741C" w:rsidRPr="007E741C" w:rsidTr="007E741C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ALIGN=LEFT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 texto se encolumnará a la derecha de la imagen.</w:t>
            </w:r>
          </w:p>
        </w:tc>
      </w:tr>
      <w:tr w:rsidR="007E741C" w:rsidRPr="007E741C" w:rsidTr="007E741C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ALIGN=RIGHT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Idem pero hacia la izquierda.</w:t>
            </w:r>
          </w:p>
        </w:tc>
      </w:tr>
    </w:tbl>
    <w:p w:rsidR="007E741C" w:rsidRPr="007E741C" w:rsidRDefault="007E741C" w:rsidP="007E74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7E741C" w:rsidRPr="007E741C" w:rsidRDefault="007E741C" w:rsidP="007E741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Para incluir una imagen transparente de fondo, se utiliza el atributo </w:t>
      </w:r>
      <w:r w:rsidRPr="007E741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BACKGROUND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de la etiqueta </w:t>
      </w:r>
      <w:r w:rsidRPr="007E741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BODY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 En este caso, el navegador ``embaldosará" el fondo de la pantalla con la imagen elegida.</w:t>
      </w:r>
    </w:p>
    <w:p w:rsidR="007E741C" w:rsidRPr="007E741C" w:rsidRDefault="007E741C" w:rsidP="007E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</w:pPr>
      <w:bookmarkStart w:id="0" w:name="retorno"/>
      <w:bookmarkEnd w:id="0"/>
      <w:r w:rsidRPr="007E741C">
        <w:rPr>
          <w:rFonts w:ascii="Courier New" w:eastAsia="Times New Roman" w:hAnsi="Courier New" w:cs="Courier New"/>
          <w:color w:val="000000"/>
          <w:sz w:val="20"/>
          <w:szCs w:val="20"/>
          <w:lang w:val="en-US" w:eastAsia="es-MX"/>
        </w:rPr>
        <w:t xml:space="preserve">&lt;BODY BACKGROUND = "fire.jpg"&gt; ... &lt;/BODY&gt;  </w:t>
      </w:r>
      <w:r w:rsidRPr="007E741C">
        <w:rPr>
          <w:rFonts w:ascii="Courier New" w:eastAsia="Times New Roman" w:hAnsi="Courier New" w:cs="Courier New"/>
          <w:noProof/>
          <w:color w:val="0000FF"/>
          <w:sz w:val="20"/>
          <w:szCs w:val="20"/>
          <w:lang w:eastAsia="es-MX"/>
        </w:rPr>
        <w:drawing>
          <wp:inline distT="0" distB="0" distL="0" distR="0">
            <wp:extent cx="609600" cy="457200"/>
            <wp:effectExtent l="0" t="0" r="0" b="0"/>
            <wp:docPr id="35" name="Imagen 35" descr="Ejemplo de pagina con imagen de fondo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Ejemplo de pagina con imagen de fondo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1C" w:rsidRPr="007E741C" w:rsidRDefault="007E741C" w:rsidP="007E74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</w:p>
    <w:tbl>
      <w:tblPr>
        <w:tblW w:w="865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655"/>
      </w:tblGrid>
      <w:tr w:rsidR="007E741C" w:rsidRPr="007E741C" w:rsidTr="007E741C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LA APARIENCIA FINAL DE TODOS ESTOS ATRIBUTOS DEPENDE DE LAS CAPACIDADES GRÁFICAS DE LA APLICACIÓN CLIENTE.</w:t>
            </w:r>
          </w:p>
        </w:tc>
      </w:tr>
    </w:tbl>
    <w:p w:rsidR="007E741C" w:rsidRPr="007E741C" w:rsidRDefault="007E741C" w:rsidP="007E74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tbl>
      <w:tblPr>
        <w:tblW w:w="8655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0"/>
        <w:gridCol w:w="1665"/>
      </w:tblGrid>
      <w:tr w:rsidR="007E741C" w:rsidRPr="007E741C" w:rsidTr="007E741C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7E741C" w:rsidRPr="007E741C" w:rsidRDefault="007E741C" w:rsidP="007E741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La inclusión de logos animados se puede realizar con una extensión del formato GIF.</w:t>
            </w:r>
          </w:p>
          <w:p w:rsidR="007E741C" w:rsidRPr="007E741C" w:rsidRDefault="007E741C" w:rsidP="007E741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Se realizan individualmente cada uno de los cuadros de la animación con algún utilitario o programa especialmente diseñado.</w:t>
            </w:r>
          </w:p>
          <w:p w:rsidR="007E741C" w:rsidRDefault="007E741C" w:rsidP="007E741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Todos los cuadros se guardan en un único archivo GIF de formato especial.</w:t>
            </w:r>
          </w:p>
          <w:p w:rsidR="00BF212B" w:rsidRPr="007E741C" w:rsidRDefault="00BF212B" w:rsidP="007E741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</w:pPr>
            <w:bookmarkStart w:id="1" w:name="_GoBack"/>
            <w:bookmarkEnd w:id="1"/>
          </w:p>
        </w:tc>
        <w:tc>
          <w:tcPr>
            <w:tcW w:w="0" w:type="auto"/>
            <w:vAlign w:val="center"/>
            <w:hideMark/>
          </w:tcPr>
          <w:p w:rsidR="007E741C" w:rsidRPr="007E741C" w:rsidRDefault="007E741C" w:rsidP="007E74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E741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1009650" cy="1152525"/>
                  <wp:effectExtent l="0" t="0" r="0" b="9525"/>
                  <wp:docPr id="34" name="Imagen 34" descr="http://ima.udg.edu/~dagush/cursoHTML/luz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http://ima.udg.edu/~dagush/cursoHTML/luz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15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E741C" w:rsidRPr="007E741C" w:rsidRDefault="007E741C" w:rsidP="007E741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lastRenderedPageBreak/>
        <w:drawing>
          <wp:inline distT="0" distB="0" distL="0" distR="0">
            <wp:extent cx="5715000" cy="28575"/>
            <wp:effectExtent l="0" t="0" r="0" b="9525"/>
            <wp:docPr id="33" name="Imagen 33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Inclusión de Imágenes - Algunos consejos</w:t>
      </w:r>
      <w:r w:rsidRPr="007E741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.</w:t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32" name="Imagen 32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1C" w:rsidRPr="007E741C" w:rsidRDefault="007E741C" w:rsidP="007E7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No dependa de las imágenes si desea que su página sea utilizable desde navegadores de solo texto. Siempre utilice el atributo </w:t>
      </w:r>
      <w:r w:rsidRPr="007E741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ALT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7E741C" w:rsidRPr="007E741C" w:rsidRDefault="007E741C" w:rsidP="007E7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No todos tienen el mismo monitor y tarjeta. Revise su página diferentes resoluciones y cantidades de colores para observar la apariencia resultante en las imágenes de fondo y transparentes.</w:t>
      </w:r>
    </w:p>
    <w:p w:rsidR="007E741C" w:rsidRPr="007E741C" w:rsidRDefault="007E741C" w:rsidP="007E7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Las imágenes e íconos pueden ser ambiguos. Utilice íconos adecuados para enlaces de navegación.</w:t>
      </w:r>
    </w:p>
    <w:p w:rsidR="007E741C" w:rsidRPr="007E741C" w:rsidRDefault="007E741C" w:rsidP="007E7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Utilice imágenes de gran tamaño solamente cuando sea indispensable. En estos casos utilice un ícono miniatura (thumbnail) como vínculo a la imagen.</w:t>
      </w:r>
    </w:p>
    <w:p w:rsidR="007E741C" w:rsidRPr="007E741C" w:rsidRDefault="007E741C" w:rsidP="007E7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Manténgase dentro de los formatos gráficos más populares.</w:t>
      </w:r>
    </w:p>
    <w:p w:rsidR="007E741C" w:rsidRPr="007E741C" w:rsidRDefault="007E741C" w:rsidP="007E741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 sobriedad siempre causa buena impresión.</w:t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31" name="Imagen 31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Inclusión de Multimedios</w:t>
      </w:r>
    </w:p>
    <w:p w:rsidR="007E741C" w:rsidRP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30" name="Imagen 30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741C" w:rsidRPr="007E741C" w:rsidRDefault="007E741C" w:rsidP="007E7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Es posible vincular un archivo HTML con un utilitario que permite la reproducción de un archivo multimedios (música, video, etc.).</w:t>
      </w:r>
    </w:p>
    <w:p w:rsidR="007E741C" w:rsidRPr="007E741C" w:rsidRDefault="007E741C" w:rsidP="007E7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 utiliza la misma etiqueta de ancla </w:t>
      </w:r>
      <w:r w:rsidRPr="007E741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&lt;A&gt;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, y es necesario establecer las preferencias entre la extensión del archivo mulitmedia y el utilitario reproductor.</w:t>
      </w:r>
    </w:p>
    <w:p w:rsidR="007E741C" w:rsidRPr="007E741C" w:rsidRDefault="007E741C" w:rsidP="007E7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Algunos navegadores reconocen atributos </w:t>
      </w:r>
      <w:r w:rsidRPr="007E741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BGSOUND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en la etiqueta </w:t>
      </w:r>
      <w:r w:rsidRPr="007E741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&lt;BODY&gt;</w:t>
      </w: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, donde se puede indicar que se ejecute un archivo de música a través del reproductor MIDI del sistema.</w:t>
      </w:r>
    </w:p>
    <w:p w:rsidR="007E741C" w:rsidRPr="007E741C" w:rsidRDefault="007E741C" w:rsidP="007E741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Siempre hay nuevos atributos. Si Ud. encuentra una página con alguna idea novedosa en mulitmedios, entonces guarde el archivo HTML y luego obsérvelo para descubrir cómo está implementada.</w:t>
      </w:r>
    </w:p>
    <w:p w:rsidR="007E741C" w:rsidRDefault="007E741C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7E741C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29" name="Imagen 29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9D" w:rsidRDefault="0081679D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81679D" w:rsidRPr="0081679D" w:rsidRDefault="0081679D" w:rsidP="00816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81679D"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5715000" cy="28575"/>
            <wp:effectExtent l="0" t="0" r="0" b="9525"/>
            <wp:docPr id="52" name="Imagen 52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  <w:lang w:eastAsia="es-MX"/>
        </w:rPr>
        <w:lastRenderedPageBreak/>
        <w:t>Construcción de Tablas</w:t>
      </w: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51" name="Imagen 51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Celdas</w:t>
      </w: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50" name="Imagen 50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9D" w:rsidRPr="0081679D" w:rsidRDefault="0081679D" w:rsidP="00816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Las tablas se crean por medio de las etiquetas </w:t>
      </w:r>
      <w:r w:rsidRPr="0081679D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&lt;TABLE&gt; </w:t>
      </w: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</w:t>
      </w:r>
    </w:p>
    <w:p w:rsidR="0081679D" w:rsidRPr="0081679D" w:rsidRDefault="0081679D" w:rsidP="008167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La tabla más sencilla es una simple celda. La etiqueta </w:t>
      </w:r>
      <w:r w:rsidRPr="0081679D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&lt;TD&gt; </w:t>
      </w: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define el comienzo de una celda.</w:t>
      </w:r>
    </w:p>
    <w:tbl>
      <w:tblPr>
        <w:tblW w:w="8685" w:type="dxa"/>
        <w:jc w:val="center"/>
        <w:tblCellSpacing w:w="22" w:type="dxa"/>
        <w:tblBorders>
          <w:top w:val="outset" w:sz="18" w:space="0" w:color="000000"/>
          <w:left w:val="outset" w:sz="18" w:space="0" w:color="000000"/>
          <w:bottom w:val="outset" w:sz="18" w:space="0" w:color="000000"/>
          <w:right w:val="outset" w:sz="18" w:space="0" w:color="000000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038"/>
        <w:gridCol w:w="5647"/>
      </w:tblGrid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tbl>
            <w:tblPr>
              <w:tblW w:w="0" w:type="auto"/>
              <w:tblCellSpacing w:w="15" w:type="dxa"/>
              <w:tblBorders>
                <w:top w:val="outset" w:sz="18" w:space="0" w:color="auto"/>
                <w:left w:val="outset" w:sz="18" w:space="0" w:color="auto"/>
                <w:bottom w:val="outset" w:sz="18" w:space="0" w:color="auto"/>
                <w:right w:val="outset" w:sz="18" w:space="0" w:color="auto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2504"/>
            </w:tblGrid>
            <w:tr w:rsidR="0081679D" w:rsidRPr="0081679D">
              <w:trPr>
                <w:tblCellSpacing w:w="15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t>Texto en una celda.</w:t>
                  </w:r>
                </w:p>
              </w:tc>
            </w:tr>
          </w:tbl>
          <w:p w:rsidR="0081679D" w:rsidRPr="0081679D" w:rsidRDefault="0081679D" w:rsidP="0081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  <w:hideMark/>
          </w:tcPr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&lt;TABLE BORDER=3 CELLPADDING=10&gt;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&lt;TD&gt;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 Texto en una celda.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 xml:space="preserve"> 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&lt;/TABLE&gt;</w:t>
            </w:r>
          </w:p>
        </w:tc>
      </w:tr>
    </w:tbl>
    <w:p w:rsidR="0081679D" w:rsidRPr="0081679D" w:rsidRDefault="0081679D" w:rsidP="008167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Los atributos de la etiqueta </w:t>
      </w:r>
      <w:r w:rsidRPr="0081679D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&lt;TABLE&gt;</w:t>
      </w: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incluyen:</w:t>
      </w:r>
    </w:p>
    <w:tbl>
      <w:tblPr>
        <w:tblW w:w="8685" w:type="dxa"/>
        <w:jc w:val="center"/>
        <w:tblCellSpacing w:w="22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981"/>
        <w:gridCol w:w="6704"/>
      </w:tblGrid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UNITS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Define la unidad de medida de los demás atributos. Por omisión es en pixels, pero puede ser relativo (porcentual).</w:t>
            </w:r>
          </w:p>
        </w:tc>
      </w:tr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BORDER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Especifica que se dibujará un borde alrededor de las celdas de la tabla. El ancho del mismo se especifica opcionalmente con </w:t>
            </w:r>
            <w:r w:rsidRPr="0081679D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BORDER=n</w:t>
            </w:r>
          </w:p>
        </w:tc>
      </w:tr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CELLPADDING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Especifica el espacio entre los bordes de la tabla y el contenido de las celdas</w:t>
            </w:r>
          </w:p>
        </w:tc>
      </w:tr>
    </w:tbl>
    <w:p w:rsidR="0081679D" w:rsidRPr="0081679D" w:rsidRDefault="0081679D" w:rsidP="008167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81679D" w:rsidRPr="0081679D" w:rsidRDefault="0081679D" w:rsidP="008167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El contenido de cada celda demarcada por </w:t>
      </w:r>
      <w:r w:rsidRPr="0081679D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&lt;TD&gt;</w:t>
      </w: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tiene en general los mismos atributos que la página completa.</w:t>
      </w:r>
    </w:p>
    <w:p w:rsidR="0081679D" w:rsidRPr="0081679D" w:rsidRDefault="0081679D" w:rsidP="008167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lastRenderedPageBreak/>
        <w:t>Por lo tanto puede tener su propio color de fondo, tipo de letra, incluir tablas, etc.</w:t>
      </w:r>
    </w:p>
    <w:p w:rsidR="0081679D" w:rsidRPr="0081679D" w:rsidRDefault="0081679D" w:rsidP="008167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Existen además otros atributos de la etiqueta </w:t>
      </w:r>
      <w:r w:rsidRPr="0081679D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&lt;TD&gt;</w:t>
      </w: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para especificar cómo se posiciona la celda respecto de la tabla.</w:t>
      </w:r>
    </w:p>
    <w:p w:rsidR="0081679D" w:rsidRPr="0081679D" w:rsidRDefault="0081679D" w:rsidP="008167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tbl>
      <w:tblPr>
        <w:tblW w:w="8685" w:type="dxa"/>
        <w:jc w:val="center"/>
        <w:tblCellSpacing w:w="22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1531"/>
        <w:gridCol w:w="7154"/>
      </w:tblGrid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BGCOLOR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 color de la celda.</w:t>
            </w:r>
          </w:p>
        </w:tc>
      </w:tr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ALIGN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sz w:val="27"/>
                <w:szCs w:val="27"/>
                <w:lang w:eastAsia="es-MX"/>
              </w:rPr>
              <w:t>El contenido de la celda se alínea en </w:t>
            </w:r>
            <w:r w:rsidRPr="0081679D">
              <w:rPr>
                <w:rFonts w:ascii="Courier New" w:eastAsia="Times New Roman" w:hAnsi="Courier New" w:cs="Courier New"/>
                <w:sz w:val="27"/>
                <w:szCs w:val="27"/>
                <w:lang w:eastAsia="es-MX"/>
              </w:rPr>
              <w:t>LEFT, RIGHT, CENTER</w:t>
            </w:r>
          </w:p>
        </w:tc>
      </w:tr>
    </w:tbl>
    <w:p w:rsidR="0081679D" w:rsidRPr="0081679D" w:rsidRDefault="0081679D" w:rsidP="008167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49" name="Imagen 49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Filas y Columnas</w:t>
      </w: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48" name="Imagen 48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Repitiendo celdas etiquetadas con </w:t>
      </w:r>
      <w:r w:rsidRPr="0081679D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&lt;TD&gt;</w:t>
      </w: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se forman las </w:t>
      </w:r>
      <w:r w:rsidRPr="0081679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MX"/>
        </w:rPr>
        <w:t>filas</w:t>
      </w: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. </w:t>
      </w:r>
    </w:p>
    <w:tbl>
      <w:tblPr>
        <w:tblW w:w="8685" w:type="dxa"/>
        <w:jc w:val="center"/>
        <w:tblCellSpacing w:w="22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360"/>
        <w:gridCol w:w="5325"/>
      </w:tblGrid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058"/>
              <w:gridCol w:w="1058"/>
            </w:tblGrid>
            <w:tr w:rsidR="0081679D" w:rsidRPr="0081679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t>Celda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t>Celda 2</w:t>
                  </w:r>
                </w:p>
              </w:tc>
            </w:tr>
          </w:tbl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&lt;TABLE BORDER=2 CELLPADDING=5&gt;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&lt;TD&gt; Celda 1 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</w:t>
            </w: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&lt;TD&gt; Celda 2 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&lt;/TABLE&gt;</w:t>
            </w:r>
          </w:p>
        </w:tc>
      </w:tr>
    </w:tbl>
    <w:p w:rsidR="0081679D" w:rsidRPr="0081679D" w:rsidRDefault="0081679D" w:rsidP="008167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Para conformar una tabla con filas y columnas, se utiliza la etiqueta </w:t>
      </w:r>
      <w:r w:rsidRPr="0081679D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&lt;TR&gt;</w:t>
      </w: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para separar filas entre sí.</w:t>
      </w:r>
    </w:p>
    <w:tbl>
      <w:tblPr>
        <w:tblW w:w="8685" w:type="dxa"/>
        <w:jc w:val="center"/>
        <w:tblCellSpacing w:w="22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84"/>
        <w:gridCol w:w="5001"/>
      </w:tblGrid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36" w:space="0" w:color="auto"/>
                <w:left w:val="outset" w:sz="36" w:space="0" w:color="auto"/>
                <w:bottom w:val="outset" w:sz="36" w:space="0" w:color="auto"/>
                <w:right w:val="outset" w:sz="36" w:space="0" w:color="auto"/>
              </w:tblBorders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 w:firstRow="1" w:lastRow="0" w:firstColumn="1" w:lastColumn="0" w:noHBand="0" w:noVBand="1"/>
            </w:tblPr>
            <w:tblGrid>
              <w:gridCol w:w="1268"/>
              <w:gridCol w:w="1268"/>
            </w:tblGrid>
            <w:tr w:rsidR="0081679D" w:rsidRPr="0081679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t>Celda 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t>Celda 2</w:t>
                  </w:r>
                </w:p>
              </w:tc>
            </w:tr>
            <w:tr w:rsidR="0081679D" w:rsidRPr="0081679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lastRenderedPageBreak/>
                    <w:t>Celda 3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t>Celda 4</w:t>
                  </w:r>
                </w:p>
              </w:tc>
            </w:tr>
          </w:tbl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lastRenderedPageBreak/>
              <w:t>&lt;TABLE BORDER=5 CELLPADDING=8&gt;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&lt;TD&gt; Celda 1 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&lt;TD&gt; Celda 2 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&lt;TR&gt;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&lt;TD&gt; Celda 3 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</w:t>
            </w: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&lt;TD&gt; Celda 4 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lastRenderedPageBreak/>
              <w:t>&lt;/TABLE&gt;</w:t>
            </w:r>
          </w:p>
        </w:tc>
      </w:tr>
    </w:tbl>
    <w:p w:rsidR="0081679D" w:rsidRPr="0081679D" w:rsidRDefault="0081679D" w:rsidP="008167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Puede utilizarse la etiqueta </w:t>
      </w:r>
      <w:r w:rsidRPr="0081679D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&lt;TH&gt;</w:t>
      </w: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 para indicar que una celda es el encabezado de una columna.</w:t>
      </w:r>
    </w:p>
    <w:tbl>
      <w:tblPr>
        <w:tblW w:w="8985" w:type="dxa"/>
        <w:jc w:val="center"/>
        <w:tblCellSpacing w:w="22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288"/>
        <w:gridCol w:w="3697"/>
      </w:tblGrid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36" w:space="0" w:color="auto"/>
                <w:left w:val="outset" w:sz="36" w:space="0" w:color="auto"/>
                <w:bottom w:val="outset" w:sz="36" w:space="0" w:color="auto"/>
                <w:right w:val="outset" w:sz="3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3196"/>
            </w:tblGrid>
            <w:tr w:rsidR="0081679D" w:rsidRPr="0081679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s-MX"/>
                    </w:rPr>
                    <w:t>Nombre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s-MX"/>
                    </w:rPr>
                    <w:t>Significado</w:t>
                  </w:r>
                </w:p>
              </w:tc>
            </w:tr>
            <w:tr w:rsidR="0081679D" w:rsidRPr="0081679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t>HTML            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t>Hyper Text Markup Language</w:t>
                  </w:r>
                </w:p>
              </w:tc>
            </w:tr>
          </w:tbl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&lt;TABLE BORDER=5&gt;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&lt;TH ALIGN=RIGHT&gt;Nombre&lt;/TH&gt;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&lt;TH&gt; Significado &lt;/TH&gt;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&lt;TR&gt;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&lt;TD&gt; HTML 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&lt;TD&gt; Hyper Text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 Markup Language 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&lt;/TABLE&gt;</w:t>
            </w:r>
          </w:p>
        </w:tc>
      </w:tr>
    </w:tbl>
    <w:p w:rsidR="0081679D" w:rsidRPr="0081679D" w:rsidRDefault="0081679D" w:rsidP="008167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47" name="Imagen 47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MX"/>
        </w:rPr>
        <w:t>Múltiples filas y Columnas</w:t>
      </w: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46" name="Imagen 46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Los atributos </w:t>
      </w:r>
      <w:r w:rsidRPr="0081679D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ROWSPAN </w:t>
      </w: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 </w:t>
      </w:r>
      <w:r w:rsidRPr="0081679D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COLSPAN </w:t>
      </w: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de las etiquetas </w:t>
      </w:r>
      <w:r w:rsidRPr="0081679D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&lt;TD&gt; </w:t>
      </w: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y </w:t>
      </w:r>
      <w:r w:rsidRPr="0081679D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&lt;TH&gt; </w:t>
      </w:r>
      <w:r w:rsidRPr="0081679D"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  <w:t>se pueden utilizar para formar celdas que abarcan más de una fila o columna:</w:t>
      </w:r>
    </w:p>
    <w:tbl>
      <w:tblPr>
        <w:tblW w:w="8985" w:type="dxa"/>
        <w:jc w:val="center"/>
        <w:tblCellSpacing w:w="22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5002"/>
        <w:gridCol w:w="3983"/>
      </w:tblGrid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Salida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81679D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Etiquetas requeridas</w:t>
            </w:r>
          </w:p>
        </w:tc>
      </w:tr>
      <w:tr w:rsidR="0081679D" w:rsidRPr="0081679D" w:rsidTr="0081679D">
        <w:trPr>
          <w:tblCellSpacing w:w="22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tbl>
            <w:tblPr>
              <w:tblW w:w="0" w:type="auto"/>
              <w:jc w:val="center"/>
              <w:tblCellSpacing w:w="15" w:type="dxa"/>
              <w:tblBorders>
                <w:top w:val="outset" w:sz="12" w:space="0" w:color="auto"/>
                <w:left w:val="outset" w:sz="12" w:space="0" w:color="auto"/>
                <w:bottom w:val="outset" w:sz="12" w:space="0" w:color="auto"/>
                <w:right w:val="outset" w:sz="12" w:space="0" w:color="auto"/>
              </w:tblBorders>
              <w:tblCellMar>
                <w:top w:w="150" w:type="dxa"/>
                <w:left w:w="150" w:type="dxa"/>
                <w:bottom w:w="150" w:type="dxa"/>
                <w:right w:w="150" w:type="dxa"/>
              </w:tblCellMar>
              <w:tblLook w:val="04A0" w:firstRow="1" w:lastRow="0" w:firstColumn="1" w:lastColumn="0" w:noHBand="0" w:noVBand="1"/>
            </w:tblPr>
            <w:tblGrid>
              <w:gridCol w:w="1748"/>
              <w:gridCol w:w="1125"/>
              <w:gridCol w:w="1432"/>
            </w:tblGrid>
            <w:tr w:rsidR="0081679D" w:rsidRPr="0081679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s-MX"/>
                    </w:rPr>
                    <w:t>Plataforma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b/>
                      <w:bCs/>
                      <w:sz w:val="27"/>
                      <w:szCs w:val="27"/>
                      <w:lang w:eastAsia="es-MX"/>
                    </w:rPr>
                    <w:t>Navegador</w:t>
                  </w:r>
                </w:p>
              </w:tc>
            </w:tr>
            <w:tr w:rsidR="0081679D" w:rsidRPr="0081679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t>Unix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t>utilizar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t>Mosaic </w:t>
                  </w: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br/>
                    <w:t>Lynx</w:t>
                  </w:r>
                </w:p>
              </w:tc>
            </w:tr>
            <w:tr w:rsidR="0081679D" w:rsidRPr="0081679D">
              <w:trPr>
                <w:tblCellSpacing w:w="15" w:type="dxa"/>
                <w:jc w:val="center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lastRenderedPageBreak/>
                    <w:t>Windows 95</w:t>
                  </w:r>
                </w:p>
              </w:tc>
              <w:tc>
                <w:tcPr>
                  <w:tcW w:w="0" w:type="auto"/>
                  <w:vMerge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81679D" w:rsidRPr="0081679D" w:rsidRDefault="0081679D" w:rsidP="0081679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t>Netscape </w:t>
                  </w:r>
                  <w:r w:rsidRPr="0081679D">
                    <w:rPr>
                      <w:rFonts w:ascii="Times New Roman" w:eastAsia="Times New Roman" w:hAnsi="Times New Roman" w:cs="Times New Roman"/>
                      <w:sz w:val="27"/>
                      <w:szCs w:val="27"/>
                      <w:lang w:eastAsia="es-MX"/>
                    </w:rPr>
                    <w:br/>
                    <w:t>Explorer</w:t>
                  </w:r>
                </w:p>
              </w:tc>
            </w:tr>
          </w:tbl>
          <w:p w:rsidR="0081679D" w:rsidRPr="0081679D" w:rsidRDefault="0081679D" w:rsidP="008167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lastRenderedPageBreak/>
              <w:t>&lt;TABLE BORDER=2&gt;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&lt;TH&gt; Plataforma &lt;/TH&gt;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&lt;TH COLSPAN=2&gt;Navegador&lt;/TH&gt;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&lt;TR&gt;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&lt;TD&gt;Unix 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&lt;TD&gt;ROWSPAN=2&gt;utilizar&lt;/TD&gt;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&lt;TD&gt;Mosaic&lt;BR&gt;Lynx&lt;/TD&gt;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&lt;/TR&gt;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>&lt;TR&gt;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&lt;TD&gt;Windows 95&lt;/TD&gt;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lastRenderedPageBreak/>
              <w:t xml:space="preserve"> &lt;TD&gt;Netscape&lt;BR&gt;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val="en-US" w:eastAsia="es-MX"/>
              </w:rPr>
              <w:t xml:space="preserve">  Explorer&lt;/TD&gt;</w:t>
            </w:r>
          </w:p>
          <w:p w:rsidR="0081679D" w:rsidRPr="0081679D" w:rsidRDefault="0081679D" w:rsidP="0081679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</w:pPr>
            <w:r w:rsidRPr="0081679D">
              <w:rPr>
                <w:rFonts w:ascii="Courier New" w:eastAsia="Times New Roman" w:hAnsi="Courier New" w:cs="Courier New"/>
                <w:sz w:val="20"/>
                <w:szCs w:val="20"/>
                <w:lang w:eastAsia="es-MX"/>
              </w:rPr>
              <w:t>&lt;/TABLE&gt;</w:t>
            </w:r>
          </w:p>
        </w:tc>
      </w:tr>
    </w:tbl>
    <w:p w:rsidR="0081679D" w:rsidRPr="0081679D" w:rsidRDefault="0081679D" w:rsidP="0081679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81679D" w:rsidRPr="0081679D" w:rsidRDefault="0081679D" w:rsidP="00816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  <w:r w:rsidRPr="0081679D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es-MX"/>
        </w:rPr>
        <w:drawing>
          <wp:inline distT="0" distB="0" distL="0" distR="0">
            <wp:extent cx="5715000" cy="28575"/>
            <wp:effectExtent l="0" t="0" r="0" b="9525"/>
            <wp:docPr id="45" name="Imagen 45" descr="http://ima.udg.edu/~dagush/cursoHTML/rain_l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ttp://ima.udg.edu/~dagush/cursoHTML/rain_lin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79D" w:rsidRPr="007E741C" w:rsidRDefault="0081679D" w:rsidP="007E74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1873B8" w:rsidRPr="001873B8" w:rsidRDefault="001873B8" w:rsidP="001873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MX"/>
        </w:rPr>
      </w:pPr>
    </w:p>
    <w:p w:rsidR="001873B8" w:rsidRPr="001873B8" w:rsidRDefault="001873B8" w:rsidP="001873B8">
      <w:pPr>
        <w:ind w:firstLine="708"/>
      </w:pPr>
    </w:p>
    <w:p w:rsidR="001873B8" w:rsidRPr="001873B8" w:rsidRDefault="001873B8" w:rsidP="001873B8"/>
    <w:p w:rsidR="001873B8" w:rsidRPr="001873B8" w:rsidRDefault="001873B8" w:rsidP="001873B8"/>
    <w:p w:rsidR="001873B8" w:rsidRPr="001873B8" w:rsidRDefault="001873B8" w:rsidP="001873B8"/>
    <w:p w:rsidR="001873B8" w:rsidRPr="001873B8" w:rsidRDefault="001873B8" w:rsidP="001873B8"/>
    <w:p w:rsidR="001873B8" w:rsidRPr="001873B8" w:rsidRDefault="001873B8" w:rsidP="001873B8"/>
    <w:p w:rsidR="001873B8" w:rsidRPr="001873B8" w:rsidRDefault="001873B8" w:rsidP="001873B8"/>
    <w:p w:rsidR="001873B8" w:rsidRPr="001873B8" w:rsidRDefault="001873B8" w:rsidP="001873B8"/>
    <w:p w:rsidR="001873B8" w:rsidRPr="001873B8" w:rsidRDefault="001873B8" w:rsidP="001873B8"/>
    <w:p w:rsidR="001873B8" w:rsidRPr="001873B8" w:rsidRDefault="001873B8" w:rsidP="001873B8"/>
    <w:p w:rsidR="001873B8" w:rsidRPr="001873B8" w:rsidRDefault="001873B8" w:rsidP="001873B8"/>
    <w:p w:rsidR="001873B8" w:rsidRPr="001873B8" w:rsidRDefault="001873B8" w:rsidP="001873B8"/>
    <w:p w:rsidR="001873B8" w:rsidRPr="001873B8" w:rsidRDefault="001873B8" w:rsidP="001873B8"/>
    <w:p w:rsidR="00503C4E" w:rsidRPr="001873B8" w:rsidRDefault="00503C4E" w:rsidP="001873B8"/>
    <w:sectPr w:rsidR="00503C4E" w:rsidRPr="001873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3884" w:rsidRDefault="00593884" w:rsidP="001873B8">
      <w:pPr>
        <w:spacing w:after="0" w:line="240" w:lineRule="auto"/>
      </w:pPr>
      <w:r>
        <w:separator/>
      </w:r>
    </w:p>
  </w:endnote>
  <w:endnote w:type="continuationSeparator" w:id="0">
    <w:p w:rsidR="00593884" w:rsidRDefault="00593884" w:rsidP="00187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3884" w:rsidRDefault="00593884" w:rsidP="001873B8">
      <w:pPr>
        <w:spacing w:after="0" w:line="240" w:lineRule="auto"/>
      </w:pPr>
      <w:r>
        <w:separator/>
      </w:r>
    </w:p>
  </w:footnote>
  <w:footnote w:type="continuationSeparator" w:id="0">
    <w:p w:rsidR="00593884" w:rsidRDefault="00593884" w:rsidP="00187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B02C2"/>
    <w:multiLevelType w:val="multilevel"/>
    <w:tmpl w:val="D810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2B488A"/>
    <w:multiLevelType w:val="multilevel"/>
    <w:tmpl w:val="58784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211C0"/>
    <w:multiLevelType w:val="multilevel"/>
    <w:tmpl w:val="3DFA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C6D5D"/>
    <w:multiLevelType w:val="multilevel"/>
    <w:tmpl w:val="9A32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23286"/>
    <w:multiLevelType w:val="multilevel"/>
    <w:tmpl w:val="DFB0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CE1E55"/>
    <w:multiLevelType w:val="multilevel"/>
    <w:tmpl w:val="CD6A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361A7"/>
    <w:multiLevelType w:val="multilevel"/>
    <w:tmpl w:val="348E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E731B6"/>
    <w:multiLevelType w:val="multilevel"/>
    <w:tmpl w:val="98BA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F710C6"/>
    <w:multiLevelType w:val="multilevel"/>
    <w:tmpl w:val="5FA21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D3BBE"/>
    <w:multiLevelType w:val="multilevel"/>
    <w:tmpl w:val="3C8E8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3B8"/>
    <w:rsid w:val="001873B8"/>
    <w:rsid w:val="00503C4E"/>
    <w:rsid w:val="0052493C"/>
    <w:rsid w:val="00593884"/>
    <w:rsid w:val="007E741C"/>
    <w:rsid w:val="0081679D"/>
    <w:rsid w:val="00860DE2"/>
    <w:rsid w:val="00927EF3"/>
    <w:rsid w:val="00A64051"/>
    <w:rsid w:val="00B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86680-D54A-45F7-A571-8F8A6F1A3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87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1873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1873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1873B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87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873B8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MquinadeescribirHTML">
    <w:name w:val="HTML Typewriter"/>
    <w:basedOn w:val="Fuentedeprrafopredeter"/>
    <w:uiPriority w:val="99"/>
    <w:semiHidden/>
    <w:unhideWhenUsed/>
    <w:rsid w:val="001873B8"/>
    <w:rPr>
      <w:rFonts w:ascii="Courier New" w:eastAsia="Times New Roman" w:hAnsi="Courier New" w:cs="Courier New"/>
      <w:sz w:val="20"/>
      <w:szCs w:val="20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1873B8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es-MX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1873B8"/>
    <w:rPr>
      <w:rFonts w:ascii="Times New Roman" w:eastAsia="Times New Roman" w:hAnsi="Times New Roman" w:cs="Times New Roman"/>
      <w:i/>
      <w:iCs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1873B8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187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873B8"/>
  </w:style>
  <w:style w:type="paragraph" w:styleId="Piedepgina">
    <w:name w:val="footer"/>
    <w:basedOn w:val="Normal"/>
    <w:link w:val="PiedepginaCar"/>
    <w:uiPriority w:val="99"/>
    <w:unhideWhenUsed/>
    <w:rsid w:val="001873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873B8"/>
  </w:style>
  <w:style w:type="paragraph" w:styleId="NormalWeb">
    <w:name w:val="Normal (Web)"/>
    <w:basedOn w:val="Normal"/>
    <w:uiPriority w:val="99"/>
    <w:semiHidden/>
    <w:unhideWhenUsed/>
    <w:rsid w:val="001873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1873B8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873B8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873B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1873B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styleId="EjemplodeHTML">
    <w:name w:val="HTML Sample"/>
    <w:basedOn w:val="Fuentedeprrafopredeter"/>
    <w:uiPriority w:val="99"/>
    <w:semiHidden/>
    <w:unhideWhenUsed/>
    <w:rsid w:val="001873B8"/>
    <w:rPr>
      <w:rFonts w:ascii="Courier New" w:eastAsia="Times New Roman" w:hAnsi="Courier New" w:cs="Courier New"/>
    </w:rPr>
  </w:style>
  <w:style w:type="character" w:styleId="DefinicinHTML">
    <w:name w:val="HTML Definition"/>
    <w:basedOn w:val="Fuentedeprrafopredeter"/>
    <w:uiPriority w:val="99"/>
    <w:semiHidden/>
    <w:unhideWhenUsed/>
    <w:rsid w:val="001873B8"/>
    <w:rPr>
      <w:i/>
      <w:iCs/>
    </w:rPr>
  </w:style>
  <w:style w:type="character" w:styleId="nfasis">
    <w:name w:val="Emphasis"/>
    <w:basedOn w:val="Fuentedeprrafopredeter"/>
    <w:uiPriority w:val="20"/>
    <w:qFormat/>
    <w:rsid w:val="001873B8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1873B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873B8"/>
    <w:rPr>
      <w:b/>
      <w:bCs/>
    </w:rPr>
  </w:style>
  <w:style w:type="character" w:styleId="VariableHTML">
    <w:name w:val="HTML Variable"/>
    <w:basedOn w:val="Fuentedeprrafopredeter"/>
    <w:uiPriority w:val="99"/>
    <w:semiHidden/>
    <w:unhideWhenUsed/>
    <w:rsid w:val="001873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44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3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mailto:Claudio@acm.org" TargetMode="External"/><Relationship Id="rId12" Type="http://schemas.openxmlformats.org/officeDocument/2006/relationships/hyperlink" Target="http://ima.udg.edu/~dagush/cursoHTML/ejefondo.ht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16</Pages>
  <Words>2030</Words>
  <Characters>11166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Maria</dc:creator>
  <cp:keywords/>
  <dc:description/>
  <cp:lastModifiedBy>Angelica Maria</cp:lastModifiedBy>
  <cp:revision>7</cp:revision>
  <dcterms:created xsi:type="dcterms:W3CDTF">2017-08-30T14:18:00Z</dcterms:created>
  <dcterms:modified xsi:type="dcterms:W3CDTF">2017-08-30T15:16:00Z</dcterms:modified>
</cp:coreProperties>
</file>