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634" w:rsidRPr="00EB0B5B" w:rsidRDefault="00C07351" w:rsidP="00772634">
      <w:pPr>
        <w:ind w:right="1183"/>
        <w:jc w:val="right"/>
        <w:rPr>
          <w:rFonts w:ascii="Soberana Sans Light" w:hAnsi="Soberana Sans Light" w:cs="Arial"/>
          <w:b/>
          <w:color w:val="737373"/>
          <w:spacing w:val="20"/>
        </w:rPr>
      </w:pPr>
      <w:r>
        <w:rPr>
          <w:noProof/>
          <w:lang w:eastAsia="es-MX"/>
        </w:rPr>
        <w:drawing>
          <wp:anchor distT="0" distB="0" distL="114300" distR="114300" simplePos="0" relativeHeight="251668480" behindDoc="1" locked="0" layoutInCell="1" allowOverlap="1" wp14:anchorId="1DFBA6EA" wp14:editId="5A3F1062">
            <wp:simplePos x="0" y="0"/>
            <wp:positionH relativeFrom="column">
              <wp:posOffset>-266700</wp:posOffset>
            </wp:positionH>
            <wp:positionV relativeFrom="paragraph">
              <wp:posOffset>-232410</wp:posOffset>
            </wp:positionV>
            <wp:extent cx="2167255" cy="933450"/>
            <wp:effectExtent l="0" t="0" r="4445" b="0"/>
            <wp:wrapNone/>
            <wp:docPr id="3" name="2 Imagen" descr="LOGO SEP SOBER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EP SOBERANA.jpg"/>
                    <pic:cNvPicPr/>
                  </pic:nvPicPr>
                  <pic:blipFill>
                    <a:blip r:embed="rId7">
                      <a:extLst>
                        <a:ext uri="{BEBA8EAE-BF5A-486C-A8C5-ECC9F3942E4B}">
                          <a14:imgProps xmlns:a14="http://schemas.microsoft.com/office/drawing/2010/main">
                            <a14:imgLayer r:embed="rId8">
                              <a14:imgEffect>
                                <a14:artisticPhotocopy/>
                              </a14:imgEffect>
                              <a14:imgEffect>
                                <a14:saturation sat="400000"/>
                              </a14:imgEffect>
                              <a14:imgEffect>
                                <a14:brightnessContrast bright="40000"/>
                              </a14:imgEffect>
                            </a14:imgLayer>
                          </a14:imgProps>
                        </a:ext>
                      </a:extLst>
                    </a:blip>
                    <a:stretch>
                      <a:fillRect/>
                    </a:stretch>
                  </pic:blipFill>
                  <pic:spPr>
                    <a:xfrm>
                      <a:off x="0" y="0"/>
                      <a:ext cx="2167255" cy="9334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inline distT="0" distB="0" distL="0" distR="0">
            <wp:extent cx="3162300" cy="4191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YENDA.jpg"/>
                    <pic:cNvPicPr/>
                  </pic:nvPicPr>
                  <pic:blipFill>
                    <a:blip r:embed="rId9">
                      <a:extLst>
                        <a:ext uri="{BEBA8EAE-BF5A-486C-A8C5-ECC9F3942E4B}">
                          <a14:imgProps xmlns:a14="http://schemas.microsoft.com/office/drawing/2010/main">
                            <a14:imgLayer r:embed="rId10">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3162300" cy="419100"/>
                    </a:xfrm>
                    <a:prstGeom prst="rect">
                      <a:avLst/>
                    </a:prstGeom>
                  </pic:spPr>
                </pic:pic>
              </a:graphicData>
            </a:graphic>
          </wp:inline>
        </w:drawing>
      </w:r>
      <w:r>
        <w:rPr>
          <w:noProof/>
          <w:lang w:eastAsia="es-MX"/>
        </w:rPr>
        <w:drawing>
          <wp:anchor distT="0" distB="0" distL="114300" distR="114300" simplePos="0" relativeHeight="251660288" behindDoc="1" locked="0" layoutInCell="1" allowOverlap="1" wp14:anchorId="63C8C7E8" wp14:editId="28AA07D8">
            <wp:simplePos x="0" y="0"/>
            <wp:positionH relativeFrom="column">
              <wp:posOffset>4968240</wp:posOffset>
            </wp:positionH>
            <wp:positionV relativeFrom="paragraph">
              <wp:posOffset>-52070</wp:posOffset>
            </wp:positionV>
            <wp:extent cx="632460" cy="638175"/>
            <wp:effectExtent l="0" t="0" r="0" b="9525"/>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ec.jpg"/>
                    <pic:cNvPicPr/>
                  </pic:nvPicPr>
                  <pic:blipFill>
                    <a:blip r:embed="rId11">
                      <a:extLst>
                        <a:ext uri="{BEBA8EAE-BF5A-486C-A8C5-ECC9F3942E4B}">
                          <a14:imgProps xmlns:a14="http://schemas.microsoft.com/office/drawing/2010/main">
                            <a14:imgLayer r:embed="rId12">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632460" cy="638175"/>
                    </a:xfrm>
                    <a:prstGeom prst="rect">
                      <a:avLst/>
                    </a:prstGeom>
                  </pic:spPr>
                </pic:pic>
              </a:graphicData>
            </a:graphic>
            <wp14:sizeRelH relativeFrom="page">
              <wp14:pctWidth>0</wp14:pctWidth>
            </wp14:sizeRelH>
            <wp14:sizeRelV relativeFrom="page">
              <wp14:pctHeight>0</wp14:pctHeight>
            </wp14:sizeRelV>
          </wp:anchor>
        </w:drawing>
      </w:r>
    </w:p>
    <w:p w:rsidR="00772634" w:rsidRPr="00883EA8" w:rsidRDefault="00772634" w:rsidP="00772634">
      <w:pPr>
        <w:ind w:right="1183"/>
        <w:jc w:val="right"/>
        <w:rPr>
          <w:rFonts w:ascii="Soberana Sans Light" w:hAnsi="Soberana Sans Light" w:cs="Arial"/>
          <w:b/>
          <w:color w:val="737373"/>
          <w:szCs w:val="16"/>
        </w:rPr>
      </w:pPr>
    </w:p>
    <w:p w:rsidR="00EB3B49" w:rsidRDefault="00EB3B49" w:rsidP="00EB3B49">
      <w:pPr>
        <w:tabs>
          <w:tab w:val="left" w:pos="4536"/>
          <w:tab w:val="left" w:pos="4678"/>
        </w:tabs>
      </w:pPr>
    </w:p>
    <w:p w:rsidR="002E64B9" w:rsidRDefault="006579DB" w:rsidP="001437DD">
      <w:pPr>
        <w:tabs>
          <w:tab w:val="left" w:pos="4536"/>
          <w:tab w:val="left" w:pos="4678"/>
        </w:tabs>
        <w:ind w:left="993"/>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2336" behindDoc="0" locked="0" layoutInCell="1" allowOverlap="1" wp14:anchorId="1AD2E4CE" wp14:editId="27A063B1">
                <wp:simplePos x="0" y="0"/>
                <wp:positionH relativeFrom="column">
                  <wp:posOffset>100965</wp:posOffset>
                </wp:positionH>
                <wp:positionV relativeFrom="paragraph">
                  <wp:posOffset>4445</wp:posOffset>
                </wp:positionV>
                <wp:extent cx="60325" cy="6724650"/>
                <wp:effectExtent l="0" t="0" r="0" b="0"/>
                <wp:wrapNone/>
                <wp:docPr id="7" name="7 Rectángulo"/>
                <wp:cNvGraphicFramePr/>
                <a:graphic xmlns:a="http://schemas.openxmlformats.org/drawingml/2006/main">
                  <a:graphicData uri="http://schemas.microsoft.com/office/word/2010/wordprocessingShape">
                    <wps:wsp>
                      <wps:cNvSpPr/>
                      <wps:spPr>
                        <a:xfrm>
                          <a:off x="0" y="0"/>
                          <a:ext cx="60325" cy="672465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34EFB" id="7 Rectángulo" o:spid="_x0000_s1026" style="position:absolute;margin-left:7.95pt;margin-top:.35pt;width:4.75pt;height:5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" fillcolor="red" stroked="f" strokeweight="2pt"/>
            </w:pict>
          </mc:Fallback>
        </mc:AlternateContent>
      </w:r>
      <w:r>
        <w:rPr>
          <w:rFonts w:ascii="Arial" w:hAnsi="Arial" w:cs="Arial"/>
          <w:b/>
          <w:noProof/>
          <w:sz w:val="24"/>
          <w:szCs w:val="24"/>
          <w:lang w:eastAsia="es-MX"/>
        </w:rPr>
        <mc:AlternateContent>
          <mc:Choice Requires="wps">
            <w:drawing>
              <wp:anchor distT="0" distB="0" distL="114300" distR="114300" simplePos="0" relativeHeight="251664384" behindDoc="0" locked="0" layoutInCell="1" allowOverlap="1" wp14:anchorId="6F52EDC2" wp14:editId="5B783126">
                <wp:simplePos x="0" y="0"/>
                <wp:positionH relativeFrom="column">
                  <wp:posOffset>196215</wp:posOffset>
                </wp:positionH>
                <wp:positionV relativeFrom="paragraph">
                  <wp:posOffset>4445</wp:posOffset>
                </wp:positionV>
                <wp:extent cx="60325" cy="6724650"/>
                <wp:effectExtent l="0" t="0" r="0" b="0"/>
                <wp:wrapNone/>
                <wp:docPr id="8" name="8 Rectángulo"/>
                <wp:cNvGraphicFramePr/>
                <a:graphic xmlns:a="http://schemas.openxmlformats.org/drawingml/2006/main">
                  <a:graphicData uri="http://schemas.microsoft.com/office/word/2010/wordprocessingShape">
                    <wps:wsp>
                      <wps:cNvSpPr/>
                      <wps:spPr>
                        <a:xfrm>
                          <a:off x="0" y="0"/>
                          <a:ext cx="60325" cy="6724650"/>
                        </a:xfrm>
                        <a:prstGeom prst="rect">
                          <a:avLst/>
                        </a:prstGeom>
                        <a:solidFill>
                          <a:srgbClr val="000CF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4361C" id="8 Rectángulo" o:spid="_x0000_s1026" style="position:absolute;margin-left:15.45pt;margin-top:.35pt;width:4.75pt;height:5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" fillcolor="#000cfe" stroked="f" strokeweight="2pt"/>
            </w:pict>
          </mc:Fallback>
        </mc:AlternateContent>
      </w:r>
      <w:r>
        <w:rPr>
          <w:rFonts w:ascii="Arial" w:hAnsi="Arial" w:cs="Arial"/>
          <w:b/>
          <w:noProof/>
          <w:sz w:val="24"/>
          <w:szCs w:val="24"/>
          <w:lang w:eastAsia="es-MX"/>
        </w:rPr>
        <mc:AlternateContent>
          <mc:Choice Requires="wps">
            <w:drawing>
              <wp:anchor distT="0" distB="0" distL="114300" distR="114300" simplePos="0" relativeHeight="251666432" behindDoc="0" locked="0" layoutInCell="1" allowOverlap="1" wp14:anchorId="2D025A72" wp14:editId="4E548082">
                <wp:simplePos x="0" y="0"/>
                <wp:positionH relativeFrom="column">
                  <wp:posOffset>291465</wp:posOffset>
                </wp:positionH>
                <wp:positionV relativeFrom="paragraph">
                  <wp:posOffset>13970</wp:posOffset>
                </wp:positionV>
                <wp:extent cx="60325" cy="6715125"/>
                <wp:effectExtent l="0" t="0" r="0" b="9525"/>
                <wp:wrapNone/>
                <wp:docPr id="9" name="9 Rectángulo"/>
                <wp:cNvGraphicFramePr/>
                <a:graphic xmlns:a="http://schemas.openxmlformats.org/drawingml/2006/main">
                  <a:graphicData uri="http://schemas.microsoft.com/office/word/2010/wordprocessingShape">
                    <wps:wsp>
                      <wps:cNvSpPr/>
                      <wps:spPr>
                        <a:xfrm>
                          <a:off x="0" y="0"/>
                          <a:ext cx="60325" cy="671512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1FFA2" id="9 Rectángulo" o:spid="_x0000_s1026" style="position:absolute;margin-left:22.95pt;margin-top:1.1pt;width:4.75pt;height:52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" fillcolor="yellow" stroked="f" strokeweight="2pt"/>
            </w:pict>
          </mc:Fallback>
        </mc:AlternateContent>
      </w:r>
    </w:p>
    <w:p w:rsidR="00016994" w:rsidRDefault="00016994" w:rsidP="00016994">
      <w:pPr>
        <w:tabs>
          <w:tab w:val="left" w:pos="4536"/>
          <w:tab w:val="left" w:pos="4678"/>
        </w:tabs>
        <w:spacing w:line="240" w:lineRule="auto"/>
        <w:ind w:firstLine="709"/>
        <w:contextualSpacing/>
        <w:jc w:val="center"/>
        <w:rPr>
          <w:rFonts w:ascii="Arial" w:hAnsi="Arial" w:cs="Arial"/>
          <w:b/>
          <w:sz w:val="24"/>
          <w:szCs w:val="24"/>
        </w:rPr>
      </w:pPr>
    </w:p>
    <w:p w:rsidR="00016994" w:rsidRPr="004E0ACF" w:rsidRDefault="00016994" w:rsidP="00016994">
      <w:pPr>
        <w:tabs>
          <w:tab w:val="left" w:pos="4536"/>
          <w:tab w:val="left" w:pos="4678"/>
        </w:tabs>
        <w:spacing w:line="240" w:lineRule="auto"/>
        <w:ind w:firstLine="709"/>
        <w:contextualSpacing/>
        <w:rPr>
          <w:rFonts w:ascii="Arial" w:hAnsi="Arial" w:cs="Arial"/>
          <w:b/>
          <w:sz w:val="24"/>
          <w:szCs w:val="24"/>
        </w:rPr>
      </w:pPr>
    </w:p>
    <w:p w:rsidR="00EB3B49" w:rsidRPr="004E0ACF" w:rsidRDefault="00EB3B49" w:rsidP="00016994">
      <w:pPr>
        <w:tabs>
          <w:tab w:val="left" w:pos="4536"/>
          <w:tab w:val="left" w:pos="4678"/>
        </w:tabs>
        <w:ind w:firstLine="709"/>
        <w:rPr>
          <w:rFonts w:ascii="Arial" w:hAnsi="Arial" w:cs="Arial"/>
          <w:sz w:val="24"/>
          <w:szCs w:val="24"/>
        </w:rPr>
      </w:pPr>
    </w:p>
    <w:p w:rsidR="009A2F19" w:rsidRPr="004E0ACF" w:rsidRDefault="001437DD" w:rsidP="004E0ACF">
      <w:pPr>
        <w:tabs>
          <w:tab w:val="left" w:pos="4536"/>
          <w:tab w:val="left" w:pos="4678"/>
        </w:tabs>
        <w:ind w:firstLine="709"/>
        <w:jc w:val="center"/>
        <w:rPr>
          <w:rFonts w:ascii="Arial" w:hAnsi="Arial" w:cs="Arial"/>
          <w:b/>
          <w:sz w:val="24"/>
          <w:szCs w:val="24"/>
        </w:rPr>
      </w:pPr>
      <w:r>
        <w:rPr>
          <w:rFonts w:ascii="Arial" w:hAnsi="Arial" w:cs="Arial"/>
          <w:b/>
          <w:sz w:val="24"/>
          <w:szCs w:val="24"/>
        </w:rPr>
        <w:t>MATERIA</w:t>
      </w:r>
    </w:p>
    <w:p w:rsidR="00D65317" w:rsidRPr="004E0ACF" w:rsidRDefault="00595B6C" w:rsidP="004E0ACF">
      <w:pPr>
        <w:tabs>
          <w:tab w:val="left" w:pos="4536"/>
          <w:tab w:val="left" w:pos="4678"/>
        </w:tabs>
        <w:ind w:firstLine="709"/>
        <w:jc w:val="center"/>
        <w:rPr>
          <w:rFonts w:ascii="Arial" w:hAnsi="Arial" w:cs="Arial"/>
          <w:sz w:val="24"/>
          <w:szCs w:val="24"/>
        </w:rPr>
      </w:pPr>
      <w:r>
        <w:rPr>
          <w:rFonts w:ascii="Arial" w:hAnsi="Arial" w:cs="Arial"/>
          <w:sz w:val="24"/>
          <w:szCs w:val="24"/>
        </w:rPr>
        <w:t>Programación Web</w:t>
      </w:r>
    </w:p>
    <w:p w:rsidR="00016994" w:rsidRPr="004E0ACF" w:rsidRDefault="002E64B9" w:rsidP="004E0ACF">
      <w:pPr>
        <w:tabs>
          <w:tab w:val="left" w:pos="4536"/>
          <w:tab w:val="left" w:pos="4678"/>
        </w:tabs>
        <w:ind w:firstLine="709"/>
        <w:jc w:val="center"/>
        <w:rPr>
          <w:rFonts w:ascii="Arial" w:hAnsi="Arial" w:cs="Arial"/>
          <w:b/>
          <w:sz w:val="24"/>
          <w:szCs w:val="24"/>
        </w:rPr>
      </w:pPr>
      <w:r>
        <w:rPr>
          <w:rFonts w:ascii="Arial" w:hAnsi="Arial" w:cs="Arial"/>
          <w:b/>
          <w:sz w:val="24"/>
          <w:szCs w:val="24"/>
        </w:rPr>
        <w:t>CARRERA</w:t>
      </w:r>
    </w:p>
    <w:p w:rsidR="00EB3B49" w:rsidRDefault="00595B6C" w:rsidP="004E0ACF">
      <w:pPr>
        <w:tabs>
          <w:tab w:val="left" w:pos="4536"/>
          <w:tab w:val="left" w:pos="4678"/>
        </w:tabs>
        <w:ind w:firstLine="709"/>
        <w:jc w:val="center"/>
        <w:rPr>
          <w:rFonts w:ascii="Arial" w:hAnsi="Arial" w:cs="Arial"/>
          <w:sz w:val="24"/>
          <w:szCs w:val="24"/>
        </w:rPr>
      </w:pPr>
      <w:r>
        <w:rPr>
          <w:noProof/>
          <w:lang w:eastAsia="es-MX"/>
        </w:rPr>
        <w:drawing>
          <wp:anchor distT="0" distB="0" distL="114300" distR="114300" simplePos="0" relativeHeight="251670528" behindDoc="0" locked="0" layoutInCell="1" allowOverlap="1" wp14:anchorId="4D9A2F34" wp14:editId="2F11C67E">
            <wp:simplePos x="0" y="0"/>
            <wp:positionH relativeFrom="margin">
              <wp:posOffset>2546985</wp:posOffset>
            </wp:positionH>
            <wp:positionV relativeFrom="margin">
              <wp:posOffset>3458845</wp:posOffset>
            </wp:positionV>
            <wp:extent cx="868680" cy="1143000"/>
            <wp:effectExtent l="0" t="0" r="7620" b="0"/>
            <wp:wrapSquare wrapText="bothSides"/>
            <wp:docPr id="2" name="Imagen 2" descr="C:\Users\Angelo\Desktop\IMG_20170809_132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o\Desktop\IMG_20170809_132027.jpg"/>
                    <pic:cNvPicPr>
                      <a:picLocks noChangeAspect="1" noChangeArrowheads="1"/>
                    </pic:cNvPicPr>
                  </pic:nvPicPr>
                  <pic:blipFill>
                    <a:blip r:embed="rId13" cstate="print">
                      <a:grayscl/>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rcRect l="21150" t="33607" r="32874" b="21298"/>
                    <a:stretch>
                      <a:fillRect/>
                    </a:stretch>
                  </pic:blipFill>
                  <pic:spPr bwMode="auto">
                    <a:xfrm>
                      <a:off x="0" y="0"/>
                      <a:ext cx="86868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Ingeniería En Sistemas Computacionales</w:t>
      </w:r>
    </w:p>
    <w:p w:rsidR="00595B6C" w:rsidRDefault="00595B6C" w:rsidP="004E0ACF">
      <w:pPr>
        <w:tabs>
          <w:tab w:val="left" w:pos="4536"/>
          <w:tab w:val="left" w:pos="4678"/>
        </w:tabs>
        <w:ind w:firstLine="709"/>
        <w:jc w:val="center"/>
        <w:rPr>
          <w:rFonts w:ascii="Arial" w:hAnsi="Arial" w:cs="Arial"/>
          <w:sz w:val="24"/>
          <w:szCs w:val="24"/>
        </w:rPr>
      </w:pPr>
    </w:p>
    <w:p w:rsidR="00595B6C" w:rsidRDefault="00595B6C" w:rsidP="004E0ACF">
      <w:pPr>
        <w:tabs>
          <w:tab w:val="left" w:pos="4536"/>
          <w:tab w:val="left" w:pos="4678"/>
        </w:tabs>
        <w:ind w:firstLine="709"/>
        <w:jc w:val="center"/>
        <w:rPr>
          <w:rFonts w:ascii="Arial" w:hAnsi="Arial" w:cs="Arial"/>
          <w:sz w:val="24"/>
          <w:szCs w:val="24"/>
        </w:rPr>
      </w:pPr>
    </w:p>
    <w:p w:rsidR="00595B6C" w:rsidRDefault="00595B6C" w:rsidP="004E0ACF">
      <w:pPr>
        <w:tabs>
          <w:tab w:val="left" w:pos="4536"/>
          <w:tab w:val="left" w:pos="4678"/>
        </w:tabs>
        <w:ind w:firstLine="709"/>
        <w:jc w:val="center"/>
        <w:rPr>
          <w:rFonts w:ascii="Arial" w:hAnsi="Arial" w:cs="Arial"/>
          <w:sz w:val="24"/>
          <w:szCs w:val="24"/>
        </w:rPr>
      </w:pPr>
    </w:p>
    <w:p w:rsidR="00595B6C" w:rsidRDefault="00595B6C" w:rsidP="00595B6C">
      <w:pPr>
        <w:tabs>
          <w:tab w:val="left" w:pos="4536"/>
          <w:tab w:val="left" w:pos="4678"/>
        </w:tabs>
        <w:rPr>
          <w:rFonts w:ascii="Arial" w:hAnsi="Arial" w:cs="Arial"/>
          <w:sz w:val="24"/>
          <w:szCs w:val="24"/>
        </w:rPr>
      </w:pPr>
    </w:p>
    <w:p w:rsidR="00EB3B49" w:rsidRDefault="00EB3B49" w:rsidP="004E0ACF">
      <w:pPr>
        <w:tabs>
          <w:tab w:val="left" w:pos="4536"/>
          <w:tab w:val="left" w:pos="4678"/>
        </w:tabs>
        <w:ind w:firstLine="709"/>
        <w:jc w:val="center"/>
        <w:rPr>
          <w:rFonts w:ascii="Arial" w:hAnsi="Arial" w:cs="Arial"/>
          <w:b/>
          <w:sz w:val="24"/>
          <w:szCs w:val="24"/>
        </w:rPr>
      </w:pPr>
      <w:r w:rsidRPr="004E0ACF">
        <w:rPr>
          <w:rFonts w:ascii="Arial" w:hAnsi="Arial" w:cs="Arial"/>
          <w:b/>
          <w:sz w:val="24"/>
          <w:szCs w:val="24"/>
        </w:rPr>
        <w:t>PRESENTA:</w:t>
      </w:r>
    </w:p>
    <w:p w:rsidR="00EB3B49" w:rsidRDefault="002E64B9" w:rsidP="004E0ACF">
      <w:pPr>
        <w:tabs>
          <w:tab w:val="left" w:pos="4536"/>
          <w:tab w:val="left" w:pos="4678"/>
        </w:tabs>
        <w:ind w:firstLine="709"/>
        <w:jc w:val="center"/>
        <w:rPr>
          <w:rFonts w:ascii="Arial" w:hAnsi="Arial" w:cs="Arial"/>
          <w:b/>
          <w:sz w:val="24"/>
          <w:szCs w:val="24"/>
        </w:rPr>
      </w:pPr>
      <w:r>
        <w:rPr>
          <w:rFonts w:ascii="Arial" w:hAnsi="Arial" w:cs="Arial"/>
          <w:b/>
          <w:sz w:val="24"/>
          <w:szCs w:val="24"/>
        </w:rPr>
        <w:t>NOMBRE DEL ALUMNO</w:t>
      </w:r>
    </w:p>
    <w:p w:rsidR="002E64B9" w:rsidRPr="00D65317" w:rsidRDefault="00595B6C" w:rsidP="004E0ACF">
      <w:pPr>
        <w:tabs>
          <w:tab w:val="left" w:pos="4536"/>
          <w:tab w:val="left" w:pos="4678"/>
        </w:tabs>
        <w:ind w:firstLine="709"/>
        <w:jc w:val="center"/>
        <w:rPr>
          <w:rFonts w:ascii="Arial" w:hAnsi="Arial" w:cs="Arial"/>
          <w:b/>
          <w:sz w:val="24"/>
          <w:szCs w:val="24"/>
        </w:rPr>
      </w:pPr>
      <w:r>
        <w:rPr>
          <w:rFonts w:ascii="Arial" w:hAnsi="Arial" w:cs="Arial"/>
          <w:b/>
          <w:sz w:val="24"/>
          <w:szCs w:val="24"/>
        </w:rPr>
        <w:t>Loza Martinez Angelo De Jesus</w:t>
      </w:r>
    </w:p>
    <w:p w:rsidR="00D65317" w:rsidRPr="004E0ACF" w:rsidRDefault="00D65317" w:rsidP="004E0ACF">
      <w:pPr>
        <w:tabs>
          <w:tab w:val="left" w:pos="4536"/>
          <w:tab w:val="left" w:pos="4678"/>
        </w:tabs>
        <w:ind w:firstLine="709"/>
        <w:jc w:val="center"/>
        <w:rPr>
          <w:rFonts w:ascii="Arial" w:hAnsi="Arial" w:cs="Arial"/>
          <w:sz w:val="24"/>
          <w:szCs w:val="24"/>
        </w:rPr>
      </w:pPr>
    </w:p>
    <w:p w:rsidR="00EB3B49" w:rsidRDefault="001437DD" w:rsidP="00D65317">
      <w:pPr>
        <w:tabs>
          <w:tab w:val="left" w:pos="4536"/>
          <w:tab w:val="left" w:pos="4678"/>
        </w:tabs>
        <w:ind w:firstLine="709"/>
        <w:jc w:val="center"/>
        <w:rPr>
          <w:rFonts w:ascii="Arial" w:hAnsi="Arial" w:cs="Arial"/>
          <w:b/>
          <w:sz w:val="24"/>
          <w:szCs w:val="24"/>
        </w:rPr>
      </w:pPr>
      <w:r>
        <w:rPr>
          <w:rFonts w:ascii="Arial" w:hAnsi="Arial" w:cs="Arial"/>
          <w:b/>
          <w:sz w:val="24"/>
          <w:szCs w:val="24"/>
        </w:rPr>
        <w:t>NOMBRE DEL MAESTRA:</w:t>
      </w:r>
    </w:p>
    <w:p w:rsidR="002E64B9" w:rsidRPr="0006052F" w:rsidRDefault="001437DD" w:rsidP="0006052F">
      <w:pPr>
        <w:tabs>
          <w:tab w:val="left" w:pos="4536"/>
          <w:tab w:val="left" w:pos="4678"/>
        </w:tabs>
        <w:ind w:firstLine="709"/>
        <w:jc w:val="center"/>
        <w:rPr>
          <w:rFonts w:ascii="Arial" w:hAnsi="Arial" w:cs="Arial"/>
          <w:b/>
          <w:sz w:val="24"/>
          <w:szCs w:val="24"/>
        </w:rPr>
      </w:pPr>
      <w:r>
        <w:rPr>
          <w:rFonts w:ascii="Arial" w:hAnsi="Arial" w:cs="Arial"/>
          <w:b/>
          <w:sz w:val="24"/>
          <w:szCs w:val="24"/>
        </w:rPr>
        <w:t>Lic. Angélica María Ortiz Gaucín</w:t>
      </w:r>
    </w:p>
    <w:p w:rsidR="00016994" w:rsidRDefault="00016994" w:rsidP="004E0ACF">
      <w:pPr>
        <w:tabs>
          <w:tab w:val="left" w:pos="4536"/>
          <w:tab w:val="left" w:pos="4678"/>
        </w:tabs>
        <w:ind w:firstLine="709"/>
      </w:pPr>
    </w:p>
    <w:p w:rsidR="0006052F" w:rsidRDefault="0006052F" w:rsidP="004E0ACF">
      <w:pPr>
        <w:tabs>
          <w:tab w:val="left" w:pos="4536"/>
          <w:tab w:val="left" w:pos="4678"/>
        </w:tabs>
        <w:ind w:firstLine="709"/>
      </w:pPr>
    </w:p>
    <w:p w:rsidR="00016994" w:rsidRDefault="001437DD" w:rsidP="006579DB">
      <w:pPr>
        <w:tabs>
          <w:tab w:val="right" w:pos="8789"/>
        </w:tabs>
        <w:ind w:left="851"/>
        <w:rPr>
          <w:rFonts w:ascii="Arial" w:hAnsi="Arial" w:cs="Arial"/>
          <w:b/>
        </w:rPr>
      </w:pPr>
      <w:r>
        <w:rPr>
          <w:rFonts w:ascii="Arial" w:hAnsi="Arial" w:cs="Arial"/>
          <w:b/>
        </w:rPr>
        <w:t>LEÓN, GUANAJUATO</w:t>
      </w:r>
      <w:r>
        <w:rPr>
          <w:rFonts w:ascii="Arial" w:hAnsi="Arial" w:cs="Arial"/>
          <w:b/>
        </w:rPr>
        <w:tab/>
        <w:t>Periodo: Agosto-Diciembre 2017</w:t>
      </w:r>
    </w:p>
    <w:p w:rsidR="00DC21DD" w:rsidRDefault="00DC21DD" w:rsidP="006579DB">
      <w:pPr>
        <w:tabs>
          <w:tab w:val="right" w:pos="8789"/>
        </w:tabs>
        <w:ind w:left="851"/>
        <w:rPr>
          <w:rFonts w:ascii="Arial" w:hAnsi="Arial" w:cs="Arial"/>
          <w:b/>
        </w:rPr>
      </w:pPr>
    </w:p>
    <w:p w:rsidR="00DC21DD" w:rsidRDefault="00DC21DD" w:rsidP="006579DB">
      <w:pPr>
        <w:tabs>
          <w:tab w:val="right" w:pos="8789"/>
        </w:tabs>
        <w:ind w:left="851"/>
        <w:rPr>
          <w:rFonts w:ascii="Arial" w:hAnsi="Arial" w:cs="Arial"/>
          <w:b/>
        </w:rPr>
      </w:pPr>
    </w:p>
    <w:p w:rsidR="00DC21DD" w:rsidRPr="00DC21DD" w:rsidRDefault="00DC21DD" w:rsidP="00DC21DD">
      <w:pPr>
        <w:tabs>
          <w:tab w:val="right" w:pos="8789"/>
        </w:tabs>
        <w:ind w:left="851"/>
        <w:jc w:val="both"/>
        <w:rPr>
          <w:rFonts w:ascii="Arial" w:hAnsi="Arial" w:cs="Arial"/>
          <w:b/>
          <w:sz w:val="28"/>
        </w:rPr>
      </w:pPr>
      <w:r w:rsidRPr="00DC21DD">
        <w:rPr>
          <w:rFonts w:ascii="Arial" w:hAnsi="Arial" w:cs="Arial"/>
          <w:b/>
          <w:sz w:val="28"/>
        </w:rPr>
        <w:lastRenderedPageBreak/>
        <w:t>Conclusión</w:t>
      </w:r>
    </w:p>
    <w:p w:rsidR="00DC21DD" w:rsidRDefault="00DC21DD" w:rsidP="00DC21DD">
      <w:pPr>
        <w:tabs>
          <w:tab w:val="right" w:pos="8789"/>
        </w:tabs>
        <w:ind w:left="851"/>
        <w:jc w:val="both"/>
        <w:rPr>
          <w:rFonts w:ascii="Arial" w:hAnsi="Arial" w:cs="Arial"/>
          <w:sz w:val="28"/>
        </w:rPr>
      </w:pPr>
      <w:r w:rsidRPr="00DC21DD">
        <w:rPr>
          <w:rFonts w:ascii="Arial" w:hAnsi="Arial" w:cs="Arial"/>
          <w:sz w:val="28"/>
        </w:rPr>
        <w:t>Como conclusión obtuve que los servicios web pueden ser utilizados en una amplia gama de herramientas tales como obtención de datos entre las paginas, conversión de archivos, mensajería, control de hardware entre otros. Facilita enormemente la tarea de desarrollo y además implementa seguridad que puede ser difícil de penetrar, un caso de uso típico es la creación de páginas de perfil en la cual mediante servicios web puede ser elaborada al implementar imágenes y datos de varios sitios.</w:t>
      </w:r>
    </w:p>
    <w:p w:rsidR="00DC21DD" w:rsidRDefault="00DC21DD" w:rsidP="00DC21DD">
      <w:pPr>
        <w:tabs>
          <w:tab w:val="right" w:pos="8789"/>
        </w:tabs>
        <w:ind w:left="851"/>
        <w:jc w:val="both"/>
        <w:rPr>
          <w:rFonts w:ascii="Arial" w:hAnsi="Arial" w:cs="Arial"/>
          <w:sz w:val="28"/>
        </w:rPr>
      </w:pPr>
    </w:p>
    <w:p w:rsidR="00DC21DD" w:rsidRDefault="00DC21DD" w:rsidP="00DC21DD">
      <w:pPr>
        <w:tabs>
          <w:tab w:val="right" w:pos="8789"/>
        </w:tabs>
        <w:ind w:left="851"/>
        <w:jc w:val="both"/>
        <w:rPr>
          <w:rFonts w:ascii="Arial" w:hAnsi="Arial" w:cs="Arial"/>
          <w:sz w:val="28"/>
        </w:rPr>
      </w:pPr>
    </w:p>
    <w:p w:rsidR="00DC21DD" w:rsidRDefault="00DC21DD" w:rsidP="00DC21DD">
      <w:pPr>
        <w:tabs>
          <w:tab w:val="right" w:pos="8789"/>
        </w:tabs>
        <w:ind w:left="851"/>
        <w:jc w:val="both"/>
        <w:rPr>
          <w:rFonts w:ascii="Arial" w:hAnsi="Arial" w:cs="Arial"/>
          <w:sz w:val="28"/>
        </w:rPr>
      </w:pPr>
    </w:p>
    <w:p w:rsidR="00DC21DD" w:rsidRDefault="00DC21DD" w:rsidP="00DC21DD">
      <w:pPr>
        <w:tabs>
          <w:tab w:val="right" w:pos="8789"/>
        </w:tabs>
        <w:ind w:left="851"/>
        <w:jc w:val="both"/>
        <w:rPr>
          <w:rFonts w:ascii="Arial" w:hAnsi="Arial" w:cs="Arial"/>
          <w:sz w:val="28"/>
        </w:rPr>
      </w:pPr>
    </w:p>
    <w:p w:rsidR="00DC21DD" w:rsidRDefault="00DC21DD" w:rsidP="00DC21DD">
      <w:pPr>
        <w:tabs>
          <w:tab w:val="right" w:pos="8789"/>
        </w:tabs>
        <w:ind w:left="851"/>
        <w:jc w:val="both"/>
        <w:rPr>
          <w:rFonts w:ascii="Arial" w:hAnsi="Arial" w:cs="Arial"/>
          <w:sz w:val="28"/>
        </w:rPr>
      </w:pPr>
    </w:p>
    <w:p w:rsidR="00DC21DD" w:rsidRDefault="00DC21DD" w:rsidP="00DC21DD">
      <w:pPr>
        <w:tabs>
          <w:tab w:val="right" w:pos="8789"/>
        </w:tabs>
        <w:ind w:left="851"/>
        <w:jc w:val="both"/>
        <w:rPr>
          <w:rFonts w:ascii="Arial" w:hAnsi="Arial" w:cs="Arial"/>
          <w:sz w:val="28"/>
        </w:rPr>
      </w:pPr>
    </w:p>
    <w:p w:rsidR="00DC21DD" w:rsidRDefault="00DC21DD" w:rsidP="00DC21DD">
      <w:pPr>
        <w:tabs>
          <w:tab w:val="right" w:pos="8789"/>
        </w:tabs>
        <w:ind w:left="851"/>
        <w:jc w:val="both"/>
        <w:rPr>
          <w:rFonts w:ascii="Arial" w:hAnsi="Arial" w:cs="Arial"/>
          <w:sz w:val="28"/>
        </w:rPr>
      </w:pPr>
    </w:p>
    <w:p w:rsidR="00DC21DD" w:rsidRDefault="00DC21DD" w:rsidP="00DC21DD">
      <w:pPr>
        <w:tabs>
          <w:tab w:val="right" w:pos="8789"/>
        </w:tabs>
        <w:ind w:left="851"/>
        <w:jc w:val="both"/>
        <w:rPr>
          <w:rFonts w:ascii="Arial" w:hAnsi="Arial" w:cs="Arial"/>
          <w:sz w:val="28"/>
        </w:rPr>
      </w:pPr>
    </w:p>
    <w:p w:rsidR="00DC21DD" w:rsidRDefault="00DC21DD" w:rsidP="00DC21DD">
      <w:pPr>
        <w:tabs>
          <w:tab w:val="right" w:pos="8789"/>
        </w:tabs>
        <w:ind w:left="851"/>
        <w:jc w:val="both"/>
        <w:rPr>
          <w:rFonts w:ascii="Arial" w:hAnsi="Arial" w:cs="Arial"/>
          <w:sz w:val="28"/>
        </w:rPr>
      </w:pPr>
    </w:p>
    <w:p w:rsidR="00DC21DD" w:rsidRDefault="00DC21DD" w:rsidP="00DC21DD">
      <w:pPr>
        <w:tabs>
          <w:tab w:val="right" w:pos="8789"/>
        </w:tabs>
        <w:ind w:left="851"/>
        <w:jc w:val="both"/>
        <w:rPr>
          <w:rFonts w:ascii="Arial" w:hAnsi="Arial" w:cs="Arial"/>
          <w:sz w:val="28"/>
        </w:rPr>
      </w:pPr>
    </w:p>
    <w:p w:rsidR="00DC21DD" w:rsidRDefault="00DC21DD" w:rsidP="00DC21DD">
      <w:pPr>
        <w:tabs>
          <w:tab w:val="right" w:pos="8789"/>
        </w:tabs>
        <w:ind w:left="851"/>
        <w:jc w:val="both"/>
        <w:rPr>
          <w:rFonts w:ascii="Arial" w:hAnsi="Arial" w:cs="Arial"/>
          <w:sz w:val="28"/>
        </w:rPr>
      </w:pPr>
    </w:p>
    <w:p w:rsidR="00DC21DD" w:rsidRDefault="00DC21DD" w:rsidP="00DC21DD">
      <w:pPr>
        <w:tabs>
          <w:tab w:val="right" w:pos="8789"/>
        </w:tabs>
        <w:ind w:left="851"/>
        <w:jc w:val="both"/>
        <w:rPr>
          <w:rFonts w:ascii="Arial" w:hAnsi="Arial" w:cs="Arial"/>
          <w:sz w:val="28"/>
        </w:rPr>
      </w:pPr>
    </w:p>
    <w:p w:rsidR="00DC21DD" w:rsidRDefault="00DC21DD" w:rsidP="00DC21DD">
      <w:pPr>
        <w:tabs>
          <w:tab w:val="right" w:pos="8789"/>
        </w:tabs>
        <w:ind w:left="851"/>
        <w:jc w:val="both"/>
        <w:rPr>
          <w:rFonts w:ascii="Arial" w:hAnsi="Arial" w:cs="Arial"/>
          <w:sz w:val="28"/>
        </w:rPr>
      </w:pPr>
    </w:p>
    <w:p w:rsidR="00DC21DD" w:rsidRDefault="00DC21DD" w:rsidP="00DC21DD">
      <w:pPr>
        <w:tabs>
          <w:tab w:val="right" w:pos="8789"/>
        </w:tabs>
        <w:ind w:left="851"/>
        <w:jc w:val="both"/>
        <w:rPr>
          <w:rFonts w:ascii="Arial" w:hAnsi="Arial" w:cs="Arial"/>
          <w:sz w:val="28"/>
        </w:rPr>
      </w:pPr>
    </w:p>
    <w:p w:rsidR="00DC21DD" w:rsidRDefault="00DC21DD" w:rsidP="00DC21DD">
      <w:pPr>
        <w:tabs>
          <w:tab w:val="right" w:pos="8789"/>
        </w:tabs>
        <w:ind w:left="851"/>
        <w:jc w:val="both"/>
        <w:rPr>
          <w:rFonts w:ascii="Arial" w:hAnsi="Arial" w:cs="Arial"/>
          <w:sz w:val="28"/>
        </w:rPr>
      </w:pPr>
    </w:p>
    <w:p w:rsidR="00DC21DD" w:rsidRDefault="00DC21DD" w:rsidP="00DC21DD">
      <w:pPr>
        <w:tabs>
          <w:tab w:val="right" w:pos="8789"/>
        </w:tabs>
        <w:ind w:left="851"/>
        <w:jc w:val="both"/>
        <w:rPr>
          <w:rFonts w:ascii="Arial" w:hAnsi="Arial" w:cs="Arial"/>
          <w:sz w:val="28"/>
        </w:rPr>
      </w:pPr>
    </w:p>
    <w:p w:rsidR="00DC21DD" w:rsidRPr="00DC21DD" w:rsidRDefault="00DC21DD" w:rsidP="00DC21DD">
      <w:pPr>
        <w:tabs>
          <w:tab w:val="right" w:pos="8789"/>
        </w:tabs>
        <w:ind w:left="851"/>
        <w:jc w:val="both"/>
        <w:rPr>
          <w:rFonts w:ascii="Arial" w:hAnsi="Arial" w:cs="Arial"/>
          <w:sz w:val="28"/>
        </w:rPr>
      </w:pPr>
    </w:p>
    <w:p w:rsidR="00DC21DD" w:rsidRPr="00DC21DD" w:rsidRDefault="00DC21DD" w:rsidP="00DC21DD">
      <w:pPr>
        <w:tabs>
          <w:tab w:val="right" w:pos="8789"/>
        </w:tabs>
        <w:ind w:left="851"/>
        <w:jc w:val="both"/>
        <w:rPr>
          <w:rFonts w:ascii="Arial" w:hAnsi="Arial" w:cs="Arial"/>
          <w:b/>
          <w:sz w:val="28"/>
        </w:rPr>
      </w:pPr>
      <w:r w:rsidRPr="00DC21DD">
        <w:rPr>
          <w:rFonts w:ascii="Arial" w:hAnsi="Arial" w:cs="Arial"/>
          <w:b/>
          <w:sz w:val="28"/>
        </w:rPr>
        <w:t>Referencias</w:t>
      </w:r>
    </w:p>
    <w:p w:rsidR="00DC21DD" w:rsidRPr="00DC21DD" w:rsidRDefault="00DC21DD" w:rsidP="00DC21DD">
      <w:pPr>
        <w:tabs>
          <w:tab w:val="right" w:pos="8789"/>
        </w:tabs>
        <w:ind w:left="851"/>
        <w:jc w:val="both"/>
        <w:rPr>
          <w:rFonts w:ascii="Arial" w:hAnsi="Arial" w:cs="Arial"/>
          <w:sz w:val="28"/>
        </w:rPr>
      </w:pPr>
    </w:p>
    <w:p w:rsidR="00DC21DD" w:rsidRPr="00DC21DD" w:rsidRDefault="00DC21DD" w:rsidP="00DC21DD">
      <w:pPr>
        <w:tabs>
          <w:tab w:val="right" w:pos="8789"/>
        </w:tabs>
        <w:ind w:left="851"/>
        <w:jc w:val="both"/>
        <w:rPr>
          <w:rFonts w:ascii="Arial" w:hAnsi="Arial" w:cs="Arial"/>
          <w:sz w:val="28"/>
        </w:rPr>
      </w:pPr>
      <w:r w:rsidRPr="00DC21DD">
        <w:rPr>
          <w:rFonts w:ascii="Arial" w:hAnsi="Arial" w:cs="Arial"/>
          <w:sz w:val="28"/>
        </w:rPr>
        <w:t>Greaves, M. and Mika, P. (2008). Semantic Web and Web 2.0. Web Semantics: Science, Services and Agents on the World Wide Web, 6(1), pp.1-3.</w:t>
      </w:r>
    </w:p>
    <w:p w:rsidR="00DC21DD" w:rsidRPr="00DC21DD" w:rsidRDefault="00DC21DD" w:rsidP="00DC21DD">
      <w:pPr>
        <w:tabs>
          <w:tab w:val="right" w:pos="8789"/>
        </w:tabs>
        <w:ind w:left="851"/>
        <w:jc w:val="both"/>
        <w:rPr>
          <w:rFonts w:ascii="Arial" w:hAnsi="Arial" w:cs="Arial"/>
          <w:sz w:val="28"/>
        </w:rPr>
      </w:pPr>
    </w:p>
    <w:p w:rsidR="00DC21DD" w:rsidRPr="00DC21DD" w:rsidRDefault="00DC21DD" w:rsidP="00DC21DD">
      <w:pPr>
        <w:tabs>
          <w:tab w:val="right" w:pos="8789"/>
        </w:tabs>
        <w:ind w:left="851"/>
        <w:jc w:val="both"/>
        <w:rPr>
          <w:rFonts w:ascii="Arial" w:hAnsi="Arial" w:cs="Arial"/>
          <w:sz w:val="28"/>
        </w:rPr>
      </w:pPr>
      <w:r w:rsidRPr="00DC21DD">
        <w:rPr>
          <w:rFonts w:ascii="Arial" w:hAnsi="Arial" w:cs="Arial"/>
          <w:sz w:val="28"/>
        </w:rPr>
        <w:t xml:space="preserve">Harth, A. (2004). An integration site for Semantic </w:t>
      </w:r>
      <w:bookmarkStart w:id="0" w:name="_GoBack"/>
      <w:bookmarkEnd w:id="0"/>
      <w:r w:rsidRPr="00DC21DD">
        <w:rPr>
          <w:rFonts w:ascii="Arial" w:hAnsi="Arial" w:cs="Arial"/>
          <w:sz w:val="28"/>
        </w:rPr>
        <w:t>Web metadata. Web Semantics: Science, Services and Agents on the World Wide Web, 1(2), pp.229-234.</w:t>
      </w:r>
    </w:p>
    <w:p w:rsidR="00DC21DD" w:rsidRPr="00DC21DD" w:rsidRDefault="00DC21DD" w:rsidP="00DC21DD">
      <w:pPr>
        <w:tabs>
          <w:tab w:val="right" w:pos="8789"/>
        </w:tabs>
        <w:ind w:left="851"/>
        <w:jc w:val="both"/>
        <w:rPr>
          <w:rFonts w:ascii="Arial" w:hAnsi="Arial" w:cs="Arial"/>
          <w:sz w:val="28"/>
        </w:rPr>
      </w:pPr>
    </w:p>
    <w:p w:rsidR="00DC21DD" w:rsidRPr="00DC21DD" w:rsidRDefault="00DC21DD" w:rsidP="00DC21DD">
      <w:pPr>
        <w:tabs>
          <w:tab w:val="right" w:pos="8789"/>
        </w:tabs>
        <w:ind w:left="851"/>
        <w:jc w:val="both"/>
        <w:rPr>
          <w:rFonts w:ascii="Arial" w:hAnsi="Arial" w:cs="Arial"/>
          <w:sz w:val="28"/>
        </w:rPr>
      </w:pPr>
      <w:r w:rsidRPr="00DC21DD">
        <w:rPr>
          <w:rFonts w:ascii="Arial" w:hAnsi="Arial" w:cs="Arial"/>
          <w:sz w:val="28"/>
        </w:rPr>
        <w:t>Mika, P. and Hendler, J. (2009). The Semantic Web challenge, 2008. Web Semantics: Science, Services and Agents on the World Wide Web, 7(4), p.271.</w:t>
      </w:r>
    </w:p>
    <w:sectPr w:rsidR="00DC21DD" w:rsidRPr="00DC21DD" w:rsidSect="00EB3B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A0D" w:rsidRDefault="00080A0D" w:rsidP="00EB3B49">
      <w:pPr>
        <w:spacing w:after="0" w:line="240" w:lineRule="auto"/>
      </w:pPr>
      <w:r>
        <w:separator/>
      </w:r>
    </w:p>
  </w:endnote>
  <w:endnote w:type="continuationSeparator" w:id="0">
    <w:p w:rsidR="00080A0D" w:rsidRDefault="00080A0D" w:rsidP="00EB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berana Sans Light">
    <w:panose1 w:val="00000000000000000000"/>
    <w:charset w:val="00"/>
    <w:family w:val="modern"/>
    <w:notTrueType/>
    <w:pitch w:val="variable"/>
    <w:sig w:usb0="800000AF" w:usb1="4000204B"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A0D" w:rsidRDefault="00080A0D" w:rsidP="00EB3B49">
      <w:pPr>
        <w:spacing w:after="0" w:line="240" w:lineRule="auto"/>
      </w:pPr>
      <w:r>
        <w:separator/>
      </w:r>
    </w:p>
  </w:footnote>
  <w:footnote w:type="continuationSeparator" w:id="0">
    <w:p w:rsidR="00080A0D" w:rsidRDefault="00080A0D" w:rsidP="00EB3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49"/>
    <w:rsid w:val="00016994"/>
    <w:rsid w:val="00057B4C"/>
    <w:rsid w:val="0006052F"/>
    <w:rsid w:val="00065D38"/>
    <w:rsid w:val="00080A0D"/>
    <w:rsid w:val="000A20F6"/>
    <w:rsid w:val="001437DD"/>
    <w:rsid w:val="002E64B9"/>
    <w:rsid w:val="003D7AC6"/>
    <w:rsid w:val="003F71FD"/>
    <w:rsid w:val="00457043"/>
    <w:rsid w:val="004C6A41"/>
    <w:rsid w:val="004E0ACF"/>
    <w:rsid w:val="00582EFC"/>
    <w:rsid w:val="00595B6C"/>
    <w:rsid w:val="00647E91"/>
    <w:rsid w:val="006579DB"/>
    <w:rsid w:val="00772634"/>
    <w:rsid w:val="007B5879"/>
    <w:rsid w:val="007F00D3"/>
    <w:rsid w:val="00860585"/>
    <w:rsid w:val="009A2F19"/>
    <w:rsid w:val="00A341B3"/>
    <w:rsid w:val="00AC5F75"/>
    <w:rsid w:val="00B72002"/>
    <w:rsid w:val="00B76751"/>
    <w:rsid w:val="00C07351"/>
    <w:rsid w:val="00D65317"/>
    <w:rsid w:val="00DC21DD"/>
    <w:rsid w:val="00E2631C"/>
    <w:rsid w:val="00EB3B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0523"/>
  <w15:docId w15:val="{AE650D36-C1B4-46E7-A5F3-680D8FA5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3B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B49"/>
  </w:style>
  <w:style w:type="paragraph" w:styleId="Piedepgina">
    <w:name w:val="footer"/>
    <w:basedOn w:val="Normal"/>
    <w:link w:val="PiedepginaCar"/>
    <w:uiPriority w:val="99"/>
    <w:unhideWhenUsed/>
    <w:rsid w:val="00EB3B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B49"/>
  </w:style>
  <w:style w:type="paragraph" w:styleId="Textodeglobo">
    <w:name w:val="Balloon Text"/>
    <w:basedOn w:val="Normal"/>
    <w:link w:val="TextodegloboCar"/>
    <w:uiPriority w:val="99"/>
    <w:semiHidden/>
    <w:unhideWhenUsed/>
    <w:rsid w:val="00EB3B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3.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D190F-9299-47BC-BF2A-76BEA9B27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188</Words>
  <Characters>1037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DivisionEP</dc:creator>
  <cp:lastModifiedBy>Angelo Loza</cp:lastModifiedBy>
  <cp:revision>2</cp:revision>
  <cp:lastPrinted>2017-08-25T02:48:00Z</cp:lastPrinted>
  <dcterms:created xsi:type="dcterms:W3CDTF">2017-11-23T05:50:00Z</dcterms:created>
  <dcterms:modified xsi:type="dcterms:W3CDTF">2017-11-23T05:50:00Z</dcterms:modified>
</cp:coreProperties>
</file>