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DF73D" w14:textId="7692B681" w:rsidR="007F1133" w:rsidRDefault="007F1133" w:rsidP="007F1133">
      <w:pPr>
        <w:pStyle w:val="NoSpacing"/>
      </w:pPr>
      <w:proofErr w:type="gramStart"/>
      <w:r>
        <w:t>NAMA  :</w:t>
      </w:r>
      <w:proofErr w:type="gramEnd"/>
      <w:r>
        <w:t xml:space="preserve"> MOCH. EMIL IDAD</w:t>
      </w:r>
    </w:p>
    <w:p w14:paraId="33F7AF99" w14:textId="55E433B2" w:rsidR="007F1133" w:rsidRDefault="007F1133" w:rsidP="007F1133">
      <w:pPr>
        <w:pStyle w:val="NoSpacing"/>
      </w:pPr>
      <w:r>
        <w:t xml:space="preserve">NIM    </w:t>
      </w:r>
      <w:proofErr w:type="gramStart"/>
      <w:r>
        <w:t xml:space="preserve">  :</w:t>
      </w:r>
      <w:proofErr w:type="gramEnd"/>
      <w:r>
        <w:t xml:space="preserve"> 21091397052</w:t>
      </w:r>
    </w:p>
    <w:p w14:paraId="2EA01F0A" w14:textId="02695915" w:rsidR="007F1133" w:rsidRDefault="007F1133" w:rsidP="007F1133">
      <w:pPr>
        <w:pStyle w:val="NoSpacing"/>
      </w:pPr>
      <w:r>
        <w:t xml:space="preserve">KELAS </w:t>
      </w:r>
      <w:proofErr w:type="gramStart"/>
      <w:r>
        <w:t xml:space="preserve">  :</w:t>
      </w:r>
      <w:proofErr w:type="gramEnd"/>
      <w:r>
        <w:t xml:space="preserve"> 2021 B</w:t>
      </w:r>
    </w:p>
    <w:p w14:paraId="1E8B2DCF" w14:textId="5C691400" w:rsidR="007F1133" w:rsidRDefault="007F1133" w:rsidP="007F1133">
      <w:pPr>
        <w:pStyle w:val="NoSpacing"/>
      </w:pPr>
    </w:p>
    <w:p w14:paraId="46311E83" w14:textId="3F73C487" w:rsidR="007F1133" w:rsidRDefault="007F1133" w:rsidP="007F1133">
      <w:pPr>
        <w:pStyle w:val="NoSpacing"/>
      </w:pPr>
      <w:r>
        <w:t>SCRIPT BUBBLE SORT</w:t>
      </w:r>
    </w:p>
    <w:p w14:paraId="0036D0CE" w14:textId="757060B5" w:rsidR="005F4842" w:rsidRDefault="005F4842" w:rsidP="007F1133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CA6518" wp14:editId="733AE4AE">
            <wp:simplePos x="0" y="0"/>
            <wp:positionH relativeFrom="margin">
              <wp:align>right</wp:align>
            </wp:positionH>
            <wp:positionV relativeFrom="paragraph">
              <wp:posOffset>80085</wp:posOffset>
            </wp:positionV>
            <wp:extent cx="5731510" cy="322262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22AE4" w14:textId="1FB7F3DC" w:rsidR="007F1133" w:rsidRDefault="007F1133" w:rsidP="007F1133">
      <w:pPr>
        <w:pStyle w:val="NoSpacing"/>
      </w:pPr>
    </w:p>
    <w:p w14:paraId="5C0AB9D1" w14:textId="77777777" w:rsidR="005F4842" w:rsidRDefault="005F4842" w:rsidP="007F1133">
      <w:pPr>
        <w:pStyle w:val="NoSpacing"/>
      </w:pPr>
    </w:p>
    <w:p w14:paraId="3F27CA69" w14:textId="77777777" w:rsidR="005F4842" w:rsidRDefault="005F4842" w:rsidP="007F1133">
      <w:pPr>
        <w:pStyle w:val="NoSpacing"/>
      </w:pPr>
    </w:p>
    <w:p w14:paraId="5CDEE991" w14:textId="46965175" w:rsidR="005F4842" w:rsidRDefault="005F4842" w:rsidP="007F1133">
      <w:pPr>
        <w:pStyle w:val="NoSpacing"/>
      </w:pPr>
    </w:p>
    <w:p w14:paraId="0FBFCEBF" w14:textId="4A524297" w:rsidR="005F4842" w:rsidRDefault="005F4842" w:rsidP="007F1133">
      <w:pPr>
        <w:pStyle w:val="NoSpacing"/>
      </w:pPr>
    </w:p>
    <w:p w14:paraId="50D17239" w14:textId="0E17C69B" w:rsidR="005F4842" w:rsidRDefault="005F4842" w:rsidP="007F1133">
      <w:pPr>
        <w:pStyle w:val="NoSpacing"/>
      </w:pPr>
    </w:p>
    <w:p w14:paraId="412AF03D" w14:textId="274F3C63" w:rsidR="005F4842" w:rsidRDefault="005F4842" w:rsidP="007F1133">
      <w:pPr>
        <w:pStyle w:val="NoSpacing"/>
      </w:pPr>
    </w:p>
    <w:p w14:paraId="25CC6ED8" w14:textId="2EC515E2" w:rsidR="005F4842" w:rsidRDefault="005F4842" w:rsidP="007F1133">
      <w:pPr>
        <w:pStyle w:val="NoSpacing"/>
      </w:pPr>
    </w:p>
    <w:p w14:paraId="59E54888" w14:textId="4C1C638B" w:rsidR="005F4842" w:rsidRDefault="005F4842" w:rsidP="007F1133">
      <w:pPr>
        <w:pStyle w:val="NoSpacing"/>
      </w:pPr>
    </w:p>
    <w:p w14:paraId="7823B90A" w14:textId="0D7EA3E8" w:rsidR="005F4842" w:rsidRDefault="005F4842" w:rsidP="007F1133">
      <w:pPr>
        <w:pStyle w:val="NoSpacing"/>
      </w:pPr>
    </w:p>
    <w:p w14:paraId="4E62A4B7" w14:textId="3955EB7B" w:rsidR="005F4842" w:rsidRDefault="005F4842" w:rsidP="007F1133">
      <w:pPr>
        <w:pStyle w:val="NoSpacing"/>
      </w:pPr>
    </w:p>
    <w:p w14:paraId="30378FD9" w14:textId="5E963A38" w:rsidR="005F4842" w:rsidRDefault="005F4842" w:rsidP="007F1133">
      <w:pPr>
        <w:pStyle w:val="NoSpacing"/>
      </w:pPr>
    </w:p>
    <w:p w14:paraId="44444DA3" w14:textId="0B633126" w:rsidR="005F4842" w:rsidRDefault="005F4842" w:rsidP="007F1133">
      <w:pPr>
        <w:pStyle w:val="NoSpacing"/>
      </w:pPr>
    </w:p>
    <w:p w14:paraId="7761247E" w14:textId="64C1DD9F" w:rsidR="005F4842" w:rsidRDefault="005F4842" w:rsidP="007F1133">
      <w:pPr>
        <w:pStyle w:val="NoSpacing"/>
      </w:pPr>
    </w:p>
    <w:p w14:paraId="7C6013AB" w14:textId="0CDF9171" w:rsidR="005F4842" w:rsidRDefault="005F4842" w:rsidP="007F1133">
      <w:pPr>
        <w:pStyle w:val="NoSpacing"/>
      </w:pPr>
    </w:p>
    <w:p w14:paraId="77DB5B83" w14:textId="3552AB06" w:rsidR="005F4842" w:rsidRDefault="005F4842" w:rsidP="007F1133">
      <w:pPr>
        <w:pStyle w:val="NoSpacing"/>
      </w:pPr>
    </w:p>
    <w:p w14:paraId="3F77D787" w14:textId="7394216B" w:rsidR="005F4842" w:rsidRDefault="005F4842" w:rsidP="007F1133">
      <w:pPr>
        <w:pStyle w:val="NoSpacing"/>
      </w:pPr>
    </w:p>
    <w:p w14:paraId="14D2FBBC" w14:textId="7D102A7E" w:rsidR="005F4842" w:rsidRDefault="005F4842" w:rsidP="007F1133">
      <w:pPr>
        <w:pStyle w:val="NoSpacing"/>
      </w:pPr>
    </w:p>
    <w:p w14:paraId="703B23C0" w14:textId="64649E44" w:rsidR="005F4842" w:rsidRDefault="005F4842" w:rsidP="007F1133">
      <w:pPr>
        <w:pStyle w:val="NoSpacing"/>
      </w:pPr>
    </w:p>
    <w:p w14:paraId="0C862092" w14:textId="2C2BFFDF" w:rsidR="005F4842" w:rsidRDefault="005F4842" w:rsidP="007F1133">
      <w:pPr>
        <w:pStyle w:val="NoSpacing"/>
      </w:pPr>
      <w:r>
        <w:t>OUTPUT</w:t>
      </w:r>
    </w:p>
    <w:p w14:paraId="52BA2795" w14:textId="3EED2C61" w:rsidR="005F4842" w:rsidRDefault="005F4842" w:rsidP="007F1133">
      <w:pPr>
        <w:pStyle w:val="NoSpacing"/>
      </w:pPr>
    </w:p>
    <w:p w14:paraId="2D194291" w14:textId="3FCD39F9" w:rsidR="005F4842" w:rsidRDefault="005F4842" w:rsidP="007F1133">
      <w:pPr>
        <w:pStyle w:val="NoSpacing"/>
      </w:pPr>
    </w:p>
    <w:p w14:paraId="637F6369" w14:textId="4434F695" w:rsidR="005F4842" w:rsidRDefault="00ED653F" w:rsidP="007F1133">
      <w:pPr>
        <w:pStyle w:val="NoSpacing"/>
      </w:pPr>
      <w:r>
        <w:rPr>
          <w:noProof/>
        </w:rPr>
        <w:drawing>
          <wp:inline distT="0" distB="0" distL="0" distR="0" wp14:anchorId="3EE47F01" wp14:editId="2D89D155">
            <wp:extent cx="5731510" cy="32232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4B85" w14:textId="77777777" w:rsidR="005F4842" w:rsidRDefault="005F4842" w:rsidP="007F1133">
      <w:pPr>
        <w:pStyle w:val="NoSpacing"/>
      </w:pPr>
    </w:p>
    <w:p w14:paraId="0BF46EBE" w14:textId="75129C56" w:rsidR="007F1133" w:rsidRDefault="007F1133" w:rsidP="007F1133">
      <w:pPr>
        <w:pStyle w:val="NoSpacing"/>
      </w:pPr>
    </w:p>
    <w:p w14:paraId="66048673" w14:textId="7EEBA4B0" w:rsidR="005F4842" w:rsidRDefault="005F4842" w:rsidP="007F1133">
      <w:pPr>
        <w:pStyle w:val="NoSpacing"/>
      </w:pPr>
    </w:p>
    <w:p w14:paraId="3119F424" w14:textId="4BB7DAD3" w:rsidR="005F4842" w:rsidRDefault="005F4842" w:rsidP="007F1133">
      <w:pPr>
        <w:pStyle w:val="NoSpacing"/>
      </w:pPr>
    </w:p>
    <w:p w14:paraId="6752B102" w14:textId="6A5D8A31" w:rsidR="005F4842" w:rsidRDefault="005F4842" w:rsidP="007F1133">
      <w:pPr>
        <w:pStyle w:val="NoSpacing"/>
      </w:pPr>
    </w:p>
    <w:p w14:paraId="651C3612" w14:textId="172F9C40" w:rsidR="005F4842" w:rsidRDefault="005F4842" w:rsidP="007F1133">
      <w:pPr>
        <w:pStyle w:val="NoSpacing"/>
      </w:pPr>
      <w:r>
        <w:lastRenderedPageBreak/>
        <w:t>PENJELASAN PROSES</w:t>
      </w:r>
    </w:p>
    <w:p w14:paraId="1889FF45" w14:textId="0112C081" w:rsidR="00760608" w:rsidRDefault="00760608" w:rsidP="007F1133">
      <w:pPr>
        <w:pStyle w:val="NoSpacing"/>
      </w:pPr>
    </w:p>
    <w:p w14:paraId="48F31E2F" w14:textId="77777777" w:rsidR="00760608" w:rsidRDefault="00760608" w:rsidP="00760608">
      <w:pPr>
        <w:pStyle w:val="NoSpacing"/>
      </w:pPr>
      <w:proofErr w:type="spellStart"/>
      <w:r>
        <w:t>Algoritma</w:t>
      </w:r>
      <w:proofErr w:type="spellEnd"/>
      <w:r>
        <w:t xml:space="preserve"> Bubble Sort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pengurutan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berangsur-angsur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Bubble 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gelembung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yang </w:t>
      </w:r>
      <w:proofErr w:type="spellStart"/>
      <w:r>
        <w:t>terkecil</w:t>
      </w:r>
      <w:proofErr w:type="spellEnd"/>
      <w:r>
        <w:t xml:space="preserve"> (ascending)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 xml:space="preserve"> (descending).</w:t>
      </w:r>
    </w:p>
    <w:p w14:paraId="31D9C286" w14:textId="77777777" w:rsidR="00760608" w:rsidRDefault="00760608" w:rsidP="00760608">
      <w:pPr>
        <w:pStyle w:val="NoSpacing"/>
      </w:pPr>
    </w:p>
    <w:p w14:paraId="0A08532B" w14:textId="77777777" w:rsidR="00760608" w:rsidRDefault="00760608" w:rsidP="00760608">
      <w:pPr>
        <w:pStyle w:val="NoSpacing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didefenisikan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Bubble Sort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disebelahnya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>.</w:t>
      </w:r>
    </w:p>
    <w:p w14:paraId="7C6B4CD8" w14:textId="77777777" w:rsidR="00760608" w:rsidRDefault="00760608" w:rsidP="00760608">
      <w:pPr>
        <w:pStyle w:val="NoSpacing"/>
      </w:pPr>
    </w:p>
    <w:p w14:paraId="476FBE73" w14:textId="4FA8E469" w:rsidR="00760608" w:rsidRDefault="00760608" w:rsidP="00760608">
      <w:pPr>
        <w:pStyle w:val="NoSpacing"/>
      </w:pP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Bubble Sort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data, </w:t>
      </w:r>
      <w:proofErr w:type="spellStart"/>
      <w:r>
        <w:t>sederhananya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elemennya</w:t>
      </w:r>
      <w:proofErr w:type="spellEnd"/>
      <w:r>
        <w:t xml:space="preserve">.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Bubble Sort </w:t>
      </w:r>
      <w:proofErr w:type="spellStart"/>
      <w:r>
        <w:t>dengan</w:t>
      </w:r>
      <w:proofErr w:type="spellEnd"/>
      <w:r>
        <w:t xml:space="preserve"> array “3 1 4 2 8”.</w:t>
      </w:r>
    </w:p>
    <w:p w14:paraId="1D4F621E" w14:textId="0973E7CD" w:rsidR="00760608" w:rsidRDefault="00760608" w:rsidP="00760608">
      <w:pPr>
        <w:pStyle w:val="NoSpacing"/>
      </w:pPr>
    </w:p>
    <w:p w14:paraId="1026F4BD" w14:textId="77777777" w:rsidR="00760608" w:rsidRDefault="00760608" w:rsidP="00760608">
      <w:pPr>
        <w:pStyle w:val="NoSpacing"/>
      </w:pPr>
      <w:r>
        <w:t xml:space="preserve">Proses </w:t>
      </w:r>
      <w:proofErr w:type="spellStart"/>
      <w:r>
        <w:t>pertama</w:t>
      </w:r>
      <w:proofErr w:type="spellEnd"/>
    </w:p>
    <w:p w14:paraId="4187A50A" w14:textId="77777777" w:rsidR="00760608" w:rsidRDefault="00760608" w:rsidP="00760608">
      <w:pPr>
        <w:pStyle w:val="NoSpacing"/>
      </w:pPr>
      <w:r>
        <w:t xml:space="preserve">(3 1 4 2 8) </w:t>
      </w:r>
      <w:proofErr w:type="spellStart"/>
      <w:r>
        <w:t>menjadi</w:t>
      </w:r>
      <w:proofErr w:type="spellEnd"/>
      <w:r>
        <w:t xml:space="preserve"> (1 3 4 2 8)</w:t>
      </w:r>
    </w:p>
    <w:p w14:paraId="0BD35B2F" w14:textId="77777777" w:rsidR="00760608" w:rsidRDefault="00760608" w:rsidP="00760608">
      <w:pPr>
        <w:pStyle w:val="NoSpacing"/>
      </w:pPr>
      <w:r>
        <w:t xml:space="preserve">(1 3 4 2 8) </w:t>
      </w:r>
      <w:proofErr w:type="spellStart"/>
      <w:r>
        <w:t>menjadi</w:t>
      </w:r>
      <w:proofErr w:type="spellEnd"/>
      <w:r>
        <w:t xml:space="preserve"> (1 3 4 2 8)</w:t>
      </w:r>
    </w:p>
    <w:p w14:paraId="465DD8CA" w14:textId="77777777" w:rsidR="00760608" w:rsidRDefault="00760608" w:rsidP="00760608">
      <w:pPr>
        <w:pStyle w:val="NoSpacing"/>
      </w:pPr>
      <w:r>
        <w:t xml:space="preserve">(1 3 4 2 8) </w:t>
      </w:r>
      <w:proofErr w:type="spellStart"/>
      <w:r>
        <w:t>menjadi</w:t>
      </w:r>
      <w:proofErr w:type="spellEnd"/>
      <w:r>
        <w:t xml:space="preserve"> (1 3 2 4 8)</w:t>
      </w:r>
    </w:p>
    <w:p w14:paraId="19529880" w14:textId="77777777" w:rsidR="00760608" w:rsidRDefault="00760608" w:rsidP="00760608">
      <w:pPr>
        <w:pStyle w:val="NoSpacing"/>
      </w:pPr>
      <w:r>
        <w:t xml:space="preserve">(1 3 2 4 8) </w:t>
      </w:r>
      <w:proofErr w:type="spellStart"/>
      <w:r>
        <w:t>menjadi</w:t>
      </w:r>
      <w:proofErr w:type="spellEnd"/>
      <w:r>
        <w:t xml:space="preserve"> (1 3 2 4 8)</w:t>
      </w:r>
    </w:p>
    <w:p w14:paraId="10B1152F" w14:textId="77777777" w:rsidR="00760608" w:rsidRDefault="00760608" w:rsidP="00760608">
      <w:pPr>
        <w:pStyle w:val="NoSpacing"/>
      </w:pPr>
    </w:p>
    <w:p w14:paraId="748665C4" w14:textId="77777777" w:rsidR="00760608" w:rsidRDefault="00760608" w:rsidP="00760608">
      <w:pPr>
        <w:pStyle w:val="NoSpacing"/>
      </w:pPr>
      <w:r>
        <w:t xml:space="preserve">Proses </w:t>
      </w:r>
      <w:proofErr w:type="spellStart"/>
      <w:r>
        <w:t>kedua</w:t>
      </w:r>
      <w:proofErr w:type="spellEnd"/>
    </w:p>
    <w:p w14:paraId="62FB0B29" w14:textId="77777777" w:rsidR="00760608" w:rsidRDefault="00760608" w:rsidP="00760608">
      <w:pPr>
        <w:pStyle w:val="NoSpacing"/>
      </w:pPr>
      <w:r>
        <w:t xml:space="preserve">(1 3 2 4 8) </w:t>
      </w:r>
      <w:proofErr w:type="spellStart"/>
      <w:r>
        <w:t>menjadi</w:t>
      </w:r>
      <w:proofErr w:type="spellEnd"/>
      <w:r>
        <w:t xml:space="preserve"> (1 3 2 4 8)</w:t>
      </w:r>
    </w:p>
    <w:p w14:paraId="53E80094" w14:textId="77777777" w:rsidR="00760608" w:rsidRDefault="00760608" w:rsidP="00760608">
      <w:pPr>
        <w:pStyle w:val="NoSpacing"/>
      </w:pPr>
      <w:r>
        <w:t xml:space="preserve">(1 3 2 4 8) </w:t>
      </w:r>
      <w:proofErr w:type="spellStart"/>
      <w:r>
        <w:t>menjadi</w:t>
      </w:r>
      <w:proofErr w:type="spellEnd"/>
      <w:r>
        <w:t xml:space="preserve"> (1 2 3 4 8)</w:t>
      </w:r>
    </w:p>
    <w:p w14:paraId="066B220F" w14:textId="77777777" w:rsidR="00760608" w:rsidRDefault="00760608" w:rsidP="00760608">
      <w:pPr>
        <w:pStyle w:val="NoSpacing"/>
      </w:pPr>
      <w:r>
        <w:t xml:space="preserve">(1 2 3 4 8) </w:t>
      </w:r>
      <w:proofErr w:type="spellStart"/>
      <w:r>
        <w:t>menjadi</w:t>
      </w:r>
      <w:proofErr w:type="spellEnd"/>
      <w:r>
        <w:t xml:space="preserve"> (1 2 3 4 8)</w:t>
      </w:r>
    </w:p>
    <w:p w14:paraId="57064954" w14:textId="77777777" w:rsidR="00760608" w:rsidRDefault="00760608" w:rsidP="00760608">
      <w:pPr>
        <w:pStyle w:val="NoSpacing"/>
      </w:pPr>
      <w:r>
        <w:t xml:space="preserve">(1 2 3 4 8) </w:t>
      </w:r>
      <w:proofErr w:type="spellStart"/>
      <w:r>
        <w:t>menjadi</w:t>
      </w:r>
      <w:proofErr w:type="spellEnd"/>
      <w:r>
        <w:t xml:space="preserve"> (1 2 3 4 8)</w:t>
      </w:r>
    </w:p>
    <w:p w14:paraId="2737F7FB" w14:textId="77777777" w:rsidR="00760608" w:rsidRDefault="00760608" w:rsidP="00760608">
      <w:pPr>
        <w:pStyle w:val="NoSpacing"/>
      </w:pPr>
    </w:p>
    <w:p w14:paraId="29311135" w14:textId="77777777" w:rsidR="00760608" w:rsidRDefault="00760608" w:rsidP="00760608">
      <w:pPr>
        <w:pStyle w:val="NoSpacing"/>
      </w:pPr>
      <w:r>
        <w:t xml:space="preserve">Proses </w:t>
      </w:r>
      <w:proofErr w:type="spellStart"/>
      <w:r>
        <w:t>ketiga</w:t>
      </w:r>
      <w:proofErr w:type="spellEnd"/>
    </w:p>
    <w:p w14:paraId="5A6DDA7F" w14:textId="77777777" w:rsidR="00760608" w:rsidRDefault="00760608" w:rsidP="00760608">
      <w:pPr>
        <w:pStyle w:val="NoSpacing"/>
      </w:pPr>
      <w:r>
        <w:t xml:space="preserve">(1 2 3 4 8) </w:t>
      </w:r>
      <w:proofErr w:type="spellStart"/>
      <w:r>
        <w:t>menjadi</w:t>
      </w:r>
      <w:proofErr w:type="spellEnd"/>
      <w:r>
        <w:t xml:space="preserve"> (1 2 3 4 8)</w:t>
      </w:r>
    </w:p>
    <w:p w14:paraId="43641579" w14:textId="77777777" w:rsidR="00760608" w:rsidRDefault="00760608" w:rsidP="00760608">
      <w:pPr>
        <w:pStyle w:val="NoSpacing"/>
      </w:pPr>
      <w:r>
        <w:t xml:space="preserve">(1 2 3 4 8) </w:t>
      </w:r>
      <w:proofErr w:type="spellStart"/>
      <w:r>
        <w:t>menjadi</w:t>
      </w:r>
      <w:proofErr w:type="spellEnd"/>
      <w:r>
        <w:t xml:space="preserve"> (1 2 3 4 8)</w:t>
      </w:r>
    </w:p>
    <w:p w14:paraId="7198ACE7" w14:textId="77777777" w:rsidR="00760608" w:rsidRDefault="00760608" w:rsidP="00760608">
      <w:pPr>
        <w:pStyle w:val="NoSpacing"/>
      </w:pPr>
      <w:r>
        <w:t xml:space="preserve">(1 2 3 4 8) </w:t>
      </w:r>
      <w:proofErr w:type="spellStart"/>
      <w:r>
        <w:t>menjadi</w:t>
      </w:r>
      <w:proofErr w:type="spellEnd"/>
      <w:r>
        <w:t xml:space="preserve"> (1 2 3 4 8)</w:t>
      </w:r>
    </w:p>
    <w:p w14:paraId="3E906137" w14:textId="47C1339D" w:rsidR="00760608" w:rsidRDefault="00760608" w:rsidP="00760608">
      <w:pPr>
        <w:pStyle w:val="NoSpacing"/>
      </w:pPr>
      <w:r>
        <w:t xml:space="preserve">(1 2 3 4 8) </w:t>
      </w:r>
      <w:proofErr w:type="spellStart"/>
      <w:r>
        <w:t>menjadi</w:t>
      </w:r>
      <w:proofErr w:type="spellEnd"/>
      <w:r>
        <w:t xml:space="preserve"> (1 2 3 4 8)</w:t>
      </w:r>
    </w:p>
    <w:p w14:paraId="59E5E70C" w14:textId="63DDAF78" w:rsidR="00760608" w:rsidRDefault="00760608" w:rsidP="00760608">
      <w:pPr>
        <w:pStyle w:val="NoSpacing"/>
      </w:pPr>
    </w:p>
    <w:p w14:paraId="1D0C60DC" w14:textId="77777777" w:rsidR="00FF0B92" w:rsidRDefault="00FF0B92" w:rsidP="00760608">
      <w:pPr>
        <w:pStyle w:val="NoSpacing"/>
      </w:pPr>
    </w:p>
    <w:p w14:paraId="5680F923" w14:textId="6D4777FF" w:rsidR="00FF0B92" w:rsidRDefault="00FF0B92" w:rsidP="00760608">
      <w:pPr>
        <w:pStyle w:val="NoSpacing"/>
      </w:pPr>
      <w:r>
        <w:t>MENGHITUNG BIG O KOMPLEKSITAS WAKTU</w:t>
      </w:r>
    </w:p>
    <w:p w14:paraId="09EA576F" w14:textId="77777777" w:rsidR="00FF0B92" w:rsidRDefault="00FF0B92" w:rsidP="00760608">
      <w:pPr>
        <w:pStyle w:val="NoSpacing"/>
      </w:pPr>
    </w:p>
    <w:p w14:paraId="054E6744" w14:textId="6B67C907" w:rsidR="00FF0B92" w:rsidRDefault="00FF0B92" w:rsidP="00760608">
      <w:pPr>
        <w:pStyle w:val="NoSpacing"/>
      </w:pPr>
      <w:proofErr w:type="spellStart"/>
      <w:r>
        <w:t>K</w:t>
      </w:r>
      <w:r>
        <w:t>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. </w:t>
      </w:r>
      <w:proofErr w:type="spellStart"/>
      <w:r>
        <w:t>Biasanya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hampiran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 xml:space="preserve">.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asimptotik</w:t>
      </w:r>
      <w:proofErr w:type="spellEnd"/>
      <w:r>
        <w:t xml:space="preserve"> yang </w:t>
      </w:r>
      <w:proofErr w:type="spellStart"/>
      <w:r>
        <w:t>dinotasikan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“O” (</w:t>
      </w:r>
      <w:proofErr w:type="spellStart"/>
      <w:proofErr w:type="gramStart"/>
      <w:r>
        <w:t>baca</w:t>
      </w:r>
      <w:proofErr w:type="spellEnd"/>
      <w:r>
        <w:t xml:space="preserve"> :</w:t>
      </w:r>
      <w:proofErr w:type="gramEnd"/>
      <w:r>
        <w:t xml:space="preserve"> “O-</w:t>
      </w:r>
      <w:proofErr w:type="spellStart"/>
      <w:r>
        <w:t>besar</w:t>
      </w:r>
      <w:proofErr w:type="spellEnd"/>
      <w:r>
        <w:t xml:space="preserve">”).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asimptotik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term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persamaan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T(n)=4n3+5n2+7n+3 (1) </w:t>
      </w:r>
      <w:proofErr w:type="gramStart"/>
      <w:r>
        <w:t>O(</w:t>
      </w:r>
      <w:proofErr w:type="gramEnd"/>
      <w:r>
        <w:t xml:space="preserve">n3 ) (2) Dari </w:t>
      </w:r>
      <w:proofErr w:type="spellStart"/>
      <w:r>
        <w:t>persamaan</w:t>
      </w:r>
      <w:proofErr w:type="spellEnd"/>
      <w:r>
        <w:t xml:space="preserve"> (1)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(2).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O </w:t>
      </w:r>
      <w:proofErr w:type="spellStart"/>
      <w:r>
        <w:t>adalah</w:t>
      </w:r>
      <w:proofErr w:type="spellEnd"/>
      <w:r>
        <w:t xml:space="preserve"> term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T(n),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pengalinya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daftar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O </w:t>
      </w:r>
      <w:proofErr w:type="spellStart"/>
      <w:r>
        <w:t>nya</w:t>
      </w:r>
      <w:proofErr w:type="spellEnd"/>
      <w:r>
        <w:t xml:space="preserve">.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Nama </w:t>
      </w:r>
      <w:proofErr w:type="gramStart"/>
      <w:r>
        <w:t>O(</w:t>
      </w:r>
      <w:proofErr w:type="gramEnd"/>
      <w:r>
        <w:t xml:space="preserve">1) O(log n) O(n) O(n log n) O(n2 ) O(n3 ) O(2n ) O(n!) </w:t>
      </w:r>
      <w:proofErr w:type="spellStart"/>
      <w:r>
        <w:t>konstan</w:t>
      </w:r>
      <w:proofErr w:type="spellEnd"/>
      <w:r>
        <w:t xml:space="preserve"> </w:t>
      </w:r>
      <w:proofErr w:type="spellStart"/>
      <w:r>
        <w:t>logaritmik</w:t>
      </w:r>
      <w:proofErr w:type="spellEnd"/>
      <w:r>
        <w:t xml:space="preserve"> </w:t>
      </w:r>
      <w:proofErr w:type="spellStart"/>
      <w:r>
        <w:t>lanjar</w:t>
      </w:r>
      <w:proofErr w:type="spellEnd"/>
      <w:r>
        <w:t xml:space="preserve"> n log n </w:t>
      </w:r>
      <w:proofErr w:type="spellStart"/>
      <w:r>
        <w:t>kuadratik</w:t>
      </w:r>
      <w:proofErr w:type="spellEnd"/>
      <w:r>
        <w:t xml:space="preserve"> </w:t>
      </w:r>
      <w:proofErr w:type="spellStart"/>
      <w:r>
        <w:t>kubik</w:t>
      </w:r>
      <w:proofErr w:type="spellEnd"/>
      <w:r>
        <w:t xml:space="preserve"> </w:t>
      </w:r>
      <w:proofErr w:type="spellStart"/>
      <w:r>
        <w:t>eksponensial</w:t>
      </w:r>
      <w:proofErr w:type="spellEnd"/>
      <w:r>
        <w:t xml:space="preserve"> </w:t>
      </w:r>
      <w:proofErr w:type="spellStart"/>
      <w:r>
        <w:t>faktorial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1. </w:t>
      </w:r>
      <w:proofErr w:type="spellStart"/>
      <w:r>
        <w:t>Pengelompokan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OBesar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spektrum</w:t>
      </w:r>
      <w:proofErr w:type="spellEnd"/>
      <w:r>
        <w:t xml:space="preserve">,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</w:p>
    <w:p w14:paraId="07980BFB" w14:textId="4D17BF0B" w:rsidR="00FF0B92" w:rsidRDefault="00FF0B92" w:rsidP="00760608">
      <w:pPr>
        <w:pStyle w:val="NoSpacing"/>
      </w:pPr>
      <w:r>
        <w:t>O(</w:t>
      </w:r>
      <w:proofErr w:type="gramStart"/>
      <w:r>
        <w:t>1)&lt;</w:t>
      </w:r>
      <w:proofErr w:type="gramEnd"/>
      <w:r>
        <w:t>O(n)&lt;…&lt;O(n!)</w:t>
      </w:r>
    </w:p>
    <w:p w14:paraId="3F96D535" w14:textId="77777777" w:rsidR="00FF0B92" w:rsidRDefault="00FF0B92" w:rsidP="00760608">
      <w:pPr>
        <w:pStyle w:val="NoSpacing"/>
      </w:pPr>
    </w:p>
    <w:p w14:paraId="3CC19721" w14:textId="77777777" w:rsidR="00FF0B92" w:rsidRDefault="00FF0B92" w:rsidP="00760608">
      <w:pPr>
        <w:pStyle w:val="NoSpacing"/>
      </w:pPr>
    </w:p>
    <w:p w14:paraId="600BCFFE" w14:textId="77777777" w:rsidR="00FF0B92" w:rsidRDefault="00FF0B92" w:rsidP="00760608">
      <w:pPr>
        <w:pStyle w:val="NoSpacing"/>
      </w:pPr>
    </w:p>
    <w:p w14:paraId="21FF3E30" w14:textId="77777777" w:rsidR="00FF0B92" w:rsidRDefault="00FF0B92" w:rsidP="00760608">
      <w:pPr>
        <w:pStyle w:val="NoSpacing"/>
      </w:pPr>
    </w:p>
    <w:p w14:paraId="4AA16EF4" w14:textId="40373BD5" w:rsidR="00760608" w:rsidRDefault="00760608" w:rsidP="00760608">
      <w:pPr>
        <w:pStyle w:val="NoSpacing"/>
      </w:pPr>
      <w:r>
        <w:t>KELEBIHAN DAN KEKURANGAN MARGE SHORT</w:t>
      </w:r>
    </w:p>
    <w:p w14:paraId="5FB5882B" w14:textId="5235C97D" w:rsidR="00760608" w:rsidRDefault="00760608" w:rsidP="00760608">
      <w:pPr>
        <w:pStyle w:val="NoSpacing"/>
      </w:pPr>
    </w:p>
    <w:p w14:paraId="76506C61" w14:textId="7CAB9AEF" w:rsidR="00760608" w:rsidRDefault="00760608" w:rsidP="00760608">
      <w:pPr>
        <w:pStyle w:val="NoSpacing"/>
      </w:pPr>
      <w:proofErr w:type="spellStart"/>
      <w:r>
        <w:t>U</w:t>
      </w:r>
      <w:r>
        <w:t>ntuk</w:t>
      </w:r>
      <w:proofErr w:type="spellEnd"/>
      <w:r>
        <w:t xml:space="preserve"> </w:t>
      </w:r>
      <w:proofErr w:type="spellStart"/>
      <w:r>
        <w:t>kelebihannya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paling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data.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Bubble Sort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. </w:t>
      </w:r>
    </w:p>
    <w:p w14:paraId="62C21D9C" w14:textId="4BF6CD7A" w:rsidR="005B64CD" w:rsidRDefault="005B64CD" w:rsidP="00760608">
      <w:pPr>
        <w:pStyle w:val="NoSpacing"/>
      </w:pPr>
    </w:p>
    <w:p w14:paraId="472D5C25" w14:textId="77777777" w:rsidR="005B64CD" w:rsidRDefault="005B64CD" w:rsidP="00760608">
      <w:pPr>
        <w:pStyle w:val="NoSpacing"/>
      </w:pPr>
      <w:r>
        <w:t xml:space="preserve">•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simpel</w:t>
      </w:r>
      <w:proofErr w:type="spellEnd"/>
      <w:r>
        <w:t xml:space="preserve">. </w:t>
      </w:r>
    </w:p>
    <w:p w14:paraId="303EFDF7" w14:textId="77777777" w:rsidR="005B64CD" w:rsidRDefault="005B64CD" w:rsidP="00760608">
      <w:pPr>
        <w:pStyle w:val="NoSpacing"/>
      </w:pPr>
      <w:r>
        <w:t xml:space="preserve">•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. </w:t>
      </w:r>
    </w:p>
    <w:p w14:paraId="0817E30B" w14:textId="77777777" w:rsidR="005B64CD" w:rsidRDefault="005B64CD" w:rsidP="00760608">
      <w:pPr>
        <w:pStyle w:val="NoSpacing"/>
      </w:pPr>
      <w:r>
        <w:t xml:space="preserve">•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. </w:t>
      </w:r>
    </w:p>
    <w:p w14:paraId="5635990F" w14:textId="7BA1C538" w:rsidR="005B64CD" w:rsidRDefault="005B64CD" w:rsidP="00760608">
      <w:pPr>
        <w:pStyle w:val="NoSpacing"/>
      </w:pPr>
      <w:r>
        <w:t xml:space="preserve">•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terurut</w:t>
      </w:r>
      <w:proofErr w:type="spellEnd"/>
      <w:r>
        <w:t>.</w:t>
      </w:r>
    </w:p>
    <w:p w14:paraId="065ABEDA" w14:textId="5E63BCA8" w:rsidR="00760608" w:rsidRDefault="00760608" w:rsidP="00760608">
      <w:pPr>
        <w:pStyle w:val="NoSpacing"/>
      </w:pPr>
    </w:p>
    <w:p w14:paraId="21026F68" w14:textId="77777777" w:rsidR="005B64CD" w:rsidRDefault="005B64CD" w:rsidP="005B64CD">
      <w:pPr>
        <w:pStyle w:val="NoSpacing"/>
      </w:pP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kekurangannya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efisiensi</w:t>
      </w:r>
      <w:proofErr w:type="spellEnd"/>
      <w:r>
        <w:t>.</w:t>
      </w:r>
    </w:p>
    <w:p w14:paraId="6A7088CD" w14:textId="7A3D053F" w:rsidR="005B64CD" w:rsidRDefault="005B64CD" w:rsidP="00760608">
      <w:pPr>
        <w:pStyle w:val="NoSpacing"/>
      </w:pPr>
    </w:p>
    <w:p w14:paraId="0C0B886B" w14:textId="77777777" w:rsidR="005B64CD" w:rsidRDefault="005B64CD" w:rsidP="00760608">
      <w:pPr>
        <w:pStyle w:val="NoSpacing"/>
      </w:pPr>
      <w:r>
        <w:t xml:space="preserve">•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data </w:t>
      </w:r>
      <w:proofErr w:type="spellStart"/>
      <w:r>
        <w:t>berskala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</w:p>
    <w:p w14:paraId="11FF4DDB" w14:textId="63F08A83" w:rsidR="005B64CD" w:rsidRDefault="005B64CD" w:rsidP="00760608">
      <w:pPr>
        <w:pStyle w:val="NoSpacing"/>
      </w:pPr>
      <w:r>
        <w:t xml:space="preserve">• Langkah </w:t>
      </w:r>
      <w:proofErr w:type="spellStart"/>
      <w:r>
        <w:t>pengurutan</w:t>
      </w:r>
      <w:proofErr w:type="spellEnd"/>
      <w:r>
        <w:t xml:space="preserve"> yang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panjang</w:t>
      </w:r>
      <w:proofErr w:type="spellEnd"/>
      <w:r>
        <w:t>.</w:t>
      </w:r>
    </w:p>
    <w:p w14:paraId="1DFEB6FB" w14:textId="4FBE8A88" w:rsidR="005B64CD" w:rsidRDefault="005B64CD" w:rsidP="00760608">
      <w:pPr>
        <w:pStyle w:val="NoSpacing"/>
      </w:pPr>
    </w:p>
    <w:p w14:paraId="257513E5" w14:textId="77777777" w:rsidR="005B64CD" w:rsidRDefault="005B64CD" w:rsidP="005B64CD">
      <w:pPr>
        <w:pStyle w:val="NoSpacing"/>
      </w:pPr>
      <w:r>
        <w:t xml:space="preserve">Bubble Sort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data yang sangat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sangat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prosesnya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jumlahnya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data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terurut</w:t>
      </w:r>
      <w:proofErr w:type="spellEnd"/>
      <w:r>
        <w:t>.</w:t>
      </w:r>
    </w:p>
    <w:p w14:paraId="5BD56AF5" w14:textId="77777777" w:rsidR="005B64CD" w:rsidRPr="007F1133" w:rsidRDefault="005B64CD" w:rsidP="00760608">
      <w:pPr>
        <w:pStyle w:val="NoSpacing"/>
      </w:pPr>
    </w:p>
    <w:sectPr w:rsidR="005B64CD" w:rsidRPr="007F1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33"/>
    <w:rsid w:val="005B64CD"/>
    <w:rsid w:val="005F4842"/>
    <w:rsid w:val="00760608"/>
    <w:rsid w:val="007F1133"/>
    <w:rsid w:val="00816F1A"/>
    <w:rsid w:val="00ED653F"/>
    <w:rsid w:val="00FF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DB73D"/>
  <w15:chartTrackingRefBased/>
  <w15:docId w15:val="{75AC57D9-96C7-46A4-9EF5-B507FDBE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11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IDAD-PC</dc:creator>
  <cp:keywords/>
  <dc:description/>
  <cp:lastModifiedBy>IDAD-PC</cp:lastModifiedBy>
  <cp:revision>1</cp:revision>
  <dcterms:created xsi:type="dcterms:W3CDTF">2022-04-26T15:25:00Z</dcterms:created>
  <dcterms:modified xsi:type="dcterms:W3CDTF">2022-04-26T15:52:00Z</dcterms:modified>
</cp:coreProperties>
</file>