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pStyle w:val="5"/>
        <w:bidi w:val="0"/>
        <w:jc w:val="center"/>
      </w:pPr>
    </w:p>
    <w:p>
      <w:pPr>
        <w:pStyle w:val="5"/>
        <w:bidi w:val="0"/>
        <w:jc w:val="center"/>
        <w:rPr>
          <w:rFonts w:hint="eastAsia"/>
          <w:lang w:val="en-US" w:eastAsia="zh-CN"/>
        </w:rPr>
      </w:pPr>
      <w:r>
        <w:rPr>
          <w:rFonts w:hint="eastAsia"/>
          <w:lang w:val="en-US" w:eastAsia="zh-CN"/>
        </w:rPr>
        <w:t>图论研究：利用Python解决图问题</w:t>
      </w:r>
    </w:p>
    <w:p>
      <w:pPr>
        <w:rPr>
          <w:rFonts w:hint="eastAsia"/>
          <w:lang w:val="en-US" w:eastAsia="zh-CN"/>
        </w:rPr>
      </w:pPr>
    </w:p>
    <w:p>
      <w:pPr>
        <w:jc w:val="center"/>
        <w:rPr>
          <w:rFonts w:hint="eastAsia"/>
          <w:lang w:val="en-US" w:eastAsia="zh-CN"/>
        </w:rPr>
      </w:pPr>
      <w:r>
        <w:rPr>
          <w:rFonts w:hint="eastAsia"/>
          <w:lang w:val="en-US" w:eastAsia="zh-CN"/>
        </w:rPr>
        <w:t>组长：曾理 学号1120212666 完成了主要代码和报告主要内容的编写。</w:t>
      </w:r>
    </w:p>
    <w:p>
      <w:pPr>
        <w:jc w:val="center"/>
        <w:rPr>
          <w:rFonts w:hint="eastAsia"/>
          <w:lang w:val="en-US" w:eastAsia="zh-CN"/>
        </w:rPr>
      </w:pPr>
      <w:r>
        <w:rPr>
          <w:rFonts w:hint="eastAsia"/>
          <w:lang w:val="en-US" w:eastAsia="zh-CN"/>
        </w:rPr>
        <w:t>组员：...</w:t>
      </w:r>
    </w:p>
    <w:p>
      <w:pPr>
        <w:jc w:val="center"/>
        <w:rPr>
          <w:rFonts w:hint="eastAsia"/>
          <w:lang w:val="en-US" w:eastAsia="zh-CN"/>
        </w:rPr>
      </w:pPr>
      <w:r>
        <w:rPr>
          <w:rFonts w:hint="eastAsia"/>
          <w:lang w:val="en-US" w:eastAsia="zh-CN"/>
        </w:rPr>
        <w:t>//todo</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摘要：提供一组使用 Python 和 Networkx</w:t>
      </w:r>
      <w:r>
        <w:rPr>
          <w:rFonts w:hint="eastAsia"/>
          <w:vertAlign w:val="superscript"/>
          <w:lang w:val="en-US" w:eastAsia="zh-CN"/>
        </w:rPr>
        <w:t>[1]</w:t>
      </w:r>
      <w:r>
        <w:rPr>
          <w:rFonts w:hint="eastAsia"/>
          <w:lang w:val="en-US" w:eastAsia="zh-CN"/>
        </w:rPr>
        <w:t xml:space="preserve"> 库编写的代码, 用于研究图论中各种性质. 通过该代码, 可以从邻接矩阵, 邻接表, 度数列等来源产生图对象, 并能绘制图形并标记其中的特定对象. 可以计算图上的最小生成树, 最短路径, 欧拉回路, 哈密顿回路, 以及对图进行染色等。研究成果包括解决部分综合性问题, 如中国邮政员问题和拉姆齐定理等</w:t>
      </w:r>
    </w:p>
    <w:p>
      <w:pPr>
        <w:rPr>
          <w:rFonts w:hint="eastAsia"/>
          <w:lang w:val="en-US" w:eastAsia="zh-CN"/>
        </w:rPr>
      </w:pPr>
    </w:p>
    <w:p>
      <w:pPr>
        <w:rPr>
          <w:rFonts w:hint="default"/>
          <w:lang w:val="en-US" w:eastAsia="zh-CN"/>
        </w:rPr>
      </w:pPr>
      <w:r>
        <w:rPr>
          <w:rFonts w:hint="default"/>
          <w:lang w:val="en-US" w:eastAsia="zh-CN"/>
        </w:rPr>
        <w:t>关键词: 离散数学，图论，Python，Networkx</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5355"/>
        </w:tabs>
        <w:bidi w:val="0"/>
        <w:jc w:val="left"/>
        <w:rPr>
          <w:rFonts w:hint="eastAsia"/>
          <w:lang w:val="en-US" w:eastAsia="zh-CN"/>
        </w:rPr>
      </w:pPr>
      <w:r>
        <w:rPr>
          <w:rFonts w:hint="eastAsia"/>
          <w:lang w:val="en-US" w:eastAsia="zh-CN"/>
        </w:rPr>
        <w:t>Abstract: This study provides a set of code written using the Python and Networkx libraries, for investigating various properties in graph theory. Through this code, graph objects can be generated from sources such as adjacency matrices, adjacency lists, and degree sequences, and can be plotted and marked with specific objects. It allows for the calculation of minimum spanning trees, shortest paths, Eulerian cycles, Hamiltonian cycles, and graph coloring. The research includes solving some composite problems such as Chinese Postman problem and Königsberg bridge problem.</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r>
        <w:rPr>
          <w:rFonts w:hint="eastAsia"/>
          <w:lang w:val="en-US" w:eastAsia="zh-CN"/>
        </w:rPr>
        <w:t>Keywords: discrete mathematics, graph theory, Python, Networkx</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10"/>
        <w:tabs>
          <w:tab w:val="right" w:leader="dot" w:pos="8306"/>
        </w:tabs>
        <w:rPr>
          <w:rFonts w:hint="default"/>
          <w:lang w:val="en-US" w:eastAsia="zh-CN"/>
        </w:rPr>
      </w:pPr>
    </w:p>
    <w:p>
      <w:pPr>
        <w:pStyle w:val="10"/>
        <w:tabs>
          <w:tab w:val="right" w:leader="dot" w:pos="8306"/>
        </w:tabs>
        <w:rPr>
          <w:rFonts w:hint="default"/>
          <w:lang w:val="en-US" w:eastAsia="zh-CN"/>
        </w:rPr>
      </w:pPr>
    </w:p>
    <w:p>
      <w:pPr>
        <w:pStyle w:val="10"/>
        <w:tabs>
          <w:tab w:val="right" w:leader="dot" w:pos="8306"/>
        </w:tabs>
        <w:rPr>
          <w:rFonts w:hint="default"/>
          <w:lang w:val="en-US" w:eastAsia="zh-CN"/>
        </w:rPr>
      </w:pPr>
    </w:p>
    <w:p>
      <w:pPr>
        <w:pStyle w:val="10"/>
        <w:tabs>
          <w:tab w:val="right" w:leader="dot" w:pos="8306"/>
        </w:tabs>
      </w:pPr>
      <w:r>
        <w:rPr>
          <w:rFonts w:hint="default"/>
          <w:lang w:val="en-US" w:eastAsia="zh-CN"/>
        </w:rPr>
        <w:fldChar w:fldCharType="begin"/>
      </w:r>
      <w:r>
        <w:rPr>
          <w:rFonts w:hint="default"/>
          <w:lang w:val="en-US" w:eastAsia="zh-CN"/>
        </w:rPr>
        <w:instrText xml:space="preserve">TOC \o "1-1" \t "标题 2,1,标题 3,1,标题 7,2"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_Toc19430 </w:instrText>
      </w:r>
      <w:r>
        <w:rPr>
          <w:rFonts w:hint="default"/>
          <w:lang w:val="en-US" w:eastAsia="zh-CN"/>
        </w:rPr>
        <w:fldChar w:fldCharType="separate"/>
      </w:r>
      <w:r>
        <w:rPr>
          <w:rFonts w:hint="eastAsia"/>
          <w:lang w:val="en-US" w:eastAsia="zh-CN"/>
        </w:rPr>
        <w:t>介绍</w:t>
      </w:r>
      <w:r>
        <w:tab/>
      </w:r>
      <w:r>
        <w:fldChar w:fldCharType="begin"/>
      </w:r>
      <w:r>
        <w:instrText xml:space="preserve"> PAGEREF _Toc19430 \h </w:instrText>
      </w:r>
      <w:r>
        <w:fldChar w:fldCharType="separate"/>
      </w:r>
      <w:r>
        <w:t>2</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_Toc30965 </w:instrText>
      </w:r>
      <w:r>
        <w:rPr>
          <w:rFonts w:hint="default"/>
          <w:lang w:val="en-US" w:eastAsia="zh-CN"/>
        </w:rPr>
        <w:fldChar w:fldCharType="separate"/>
      </w:r>
      <w:r>
        <w:rPr>
          <w:rFonts w:hint="eastAsia"/>
          <w:lang w:val="en-US" w:eastAsia="zh-CN"/>
        </w:rPr>
        <w:t>基本操作</w:t>
      </w:r>
      <w:r>
        <w:tab/>
      </w:r>
      <w:r>
        <w:fldChar w:fldCharType="begin"/>
      </w:r>
      <w:r>
        <w:instrText xml:space="preserve"> PAGEREF _Toc30965 \h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_Toc2449 </w:instrText>
      </w:r>
      <w:r>
        <w:rPr>
          <w:rFonts w:hint="default"/>
          <w:lang w:val="en-US" w:eastAsia="zh-CN"/>
        </w:rPr>
        <w:fldChar w:fldCharType="separate"/>
      </w:r>
      <w:r>
        <w:rPr>
          <w:rFonts w:hint="eastAsia"/>
          <w:lang w:val="en-US" w:eastAsia="zh-CN"/>
        </w:rPr>
        <w:t>创建图</w:t>
      </w:r>
      <w:r>
        <w:tab/>
      </w:r>
      <w:r>
        <w:fldChar w:fldCharType="begin"/>
      </w:r>
      <w:r>
        <w:instrText xml:space="preserve"> PAGEREF _Toc2449 \h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_Toc19735 </w:instrText>
      </w:r>
      <w:r>
        <w:rPr>
          <w:rFonts w:hint="default"/>
          <w:lang w:val="en-US" w:eastAsia="zh-CN"/>
        </w:rPr>
        <w:fldChar w:fldCharType="separate"/>
      </w:r>
      <w:r>
        <w:rPr>
          <w:rFonts w:hint="eastAsia"/>
          <w:lang w:val="en-US" w:eastAsia="zh-CN"/>
        </w:rPr>
        <w:t>绘制图</w:t>
      </w:r>
      <w:r>
        <w:tab/>
      </w:r>
      <w:r>
        <w:fldChar w:fldCharType="begin"/>
      </w:r>
      <w:r>
        <w:instrText xml:space="preserve"> PAGEREF _Toc19735 \h </w:instrText>
      </w:r>
      <w:r>
        <w:fldChar w:fldCharType="separate"/>
      </w:r>
      <w:r>
        <w:t>4</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_Toc11366 </w:instrText>
      </w:r>
      <w:r>
        <w:rPr>
          <w:rFonts w:hint="default"/>
          <w:lang w:val="en-US" w:eastAsia="zh-CN"/>
        </w:rPr>
        <w:fldChar w:fldCharType="separate"/>
      </w:r>
      <w:r>
        <w:rPr>
          <w:rFonts w:hint="eastAsia"/>
          <w:lang w:val="en-US" w:eastAsia="zh-CN"/>
        </w:rPr>
        <w:t>求解基本问题</w:t>
      </w:r>
      <w:r>
        <w:tab/>
      </w:r>
      <w:r>
        <w:fldChar w:fldCharType="begin"/>
      </w:r>
      <w:r>
        <w:instrText xml:space="preserve"> PAGEREF _Toc11366 \h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_Toc13057 </w:instrText>
      </w:r>
      <w:r>
        <w:rPr>
          <w:rFonts w:hint="default"/>
          <w:lang w:val="en-US" w:eastAsia="zh-CN"/>
        </w:rPr>
        <w:fldChar w:fldCharType="separate"/>
      </w:r>
      <w:r>
        <w:rPr>
          <w:rFonts w:hint="eastAsia"/>
          <w:lang w:val="en-US" w:eastAsia="zh-CN"/>
        </w:rPr>
        <w:t>求得最小生成树</w:t>
      </w:r>
      <w:r>
        <w:tab/>
      </w:r>
      <w:r>
        <w:fldChar w:fldCharType="begin"/>
      </w:r>
      <w:r>
        <w:instrText xml:space="preserve"> PAGEREF _Toc13057 \h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_Toc2825 </w:instrText>
      </w:r>
      <w:r>
        <w:rPr>
          <w:rFonts w:hint="default"/>
          <w:lang w:val="en-US" w:eastAsia="zh-CN"/>
        </w:rPr>
        <w:fldChar w:fldCharType="separate"/>
      </w:r>
      <w:r>
        <w:rPr>
          <w:rFonts w:hint="eastAsia"/>
          <w:lang w:val="en-US" w:eastAsia="zh-CN"/>
        </w:rPr>
        <w:t>求得两点间最短路径</w:t>
      </w:r>
      <w:r>
        <w:tab/>
      </w:r>
      <w:r>
        <w:fldChar w:fldCharType="begin"/>
      </w:r>
      <w:r>
        <w:instrText xml:space="preserve"> PAGEREF _Toc2825 \h </w:instrText>
      </w:r>
      <w:r>
        <w:fldChar w:fldCharType="separate"/>
      </w:r>
      <w:r>
        <w:t>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_Toc29461 </w:instrText>
      </w:r>
      <w:r>
        <w:rPr>
          <w:rFonts w:hint="default"/>
          <w:lang w:val="en-US" w:eastAsia="zh-CN"/>
        </w:rPr>
        <w:fldChar w:fldCharType="separate"/>
      </w:r>
      <w:r>
        <w:rPr>
          <w:rFonts w:hint="eastAsia"/>
          <w:lang w:val="en-US" w:eastAsia="zh-CN"/>
        </w:rPr>
        <w:t>求得一个图的补图</w:t>
      </w:r>
      <w:r>
        <w:tab/>
      </w:r>
      <w:r>
        <w:fldChar w:fldCharType="begin"/>
      </w:r>
      <w:r>
        <w:instrText xml:space="preserve"> PAGEREF _Toc29461 \h </w:instrText>
      </w:r>
      <w:r>
        <w:fldChar w:fldCharType="separate"/>
      </w:r>
      <w:r>
        <w:t>6</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_Toc3957 </w:instrText>
      </w:r>
      <w:r>
        <w:rPr>
          <w:rFonts w:hint="default"/>
          <w:lang w:val="en-US" w:eastAsia="zh-CN"/>
        </w:rPr>
        <w:fldChar w:fldCharType="separate"/>
      </w:r>
      <w:r>
        <w:rPr>
          <w:rFonts w:hint="eastAsia"/>
          <w:lang w:val="en-US" w:eastAsia="zh-CN"/>
        </w:rPr>
        <w:t>欧拉图、哈密顿图</w:t>
      </w:r>
      <w:r>
        <w:tab/>
      </w:r>
      <w:r>
        <w:fldChar w:fldCharType="begin"/>
      </w:r>
      <w:r>
        <w:instrText xml:space="preserve"> PAGEREF _Toc3957 \h </w:instrText>
      </w:r>
      <w:r>
        <w:fldChar w:fldCharType="separate"/>
      </w:r>
      <w:r>
        <w:t>7</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_Toc3580 </w:instrText>
      </w:r>
      <w:r>
        <w:rPr>
          <w:rFonts w:hint="default"/>
          <w:lang w:val="en-US" w:eastAsia="zh-CN"/>
        </w:rPr>
        <w:fldChar w:fldCharType="separate"/>
      </w:r>
      <w:r>
        <w:rPr>
          <w:rFonts w:hint="eastAsia"/>
          <w:lang w:val="en-US" w:eastAsia="zh-CN"/>
        </w:rPr>
        <w:t>标注一个图的子图</w:t>
      </w:r>
      <w:r>
        <w:tab/>
      </w:r>
      <w:r>
        <w:fldChar w:fldCharType="begin"/>
      </w:r>
      <w:r>
        <w:instrText xml:space="preserve"> PAGEREF _Toc3580 \h </w:instrText>
      </w:r>
      <w:r>
        <w:fldChar w:fldCharType="separate"/>
      </w:r>
      <w:r>
        <w:t>7</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_Toc25568 </w:instrText>
      </w:r>
      <w:r>
        <w:rPr>
          <w:rFonts w:hint="default"/>
          <w:lang w:val="en-US" w:eastAsia="zh-CN"/>
        </w:rPr>
        <w:fldChar w:fldCharType="separate"/>
      </w:r>
      <w:r>
        <w:rPr>
          <w:rFonts w:hint="eastAsia"/>
          <w:lang w:val="en-US" w:eastAsia="zh-CN"/>
        </w:rPr>
        <w:t>判断图是否是平面图，并求得平面展开</w:t>
      </w:r>
      <w:r>
        <w:tab/>
      </w:r>
      <w:r>
        <w:fldChar w:fldCharType="begin"/>
      </w:r>
      <w:r>
        <w:instrText xml:space="preserve"> PAGEREF _Toc25568 \h </w:instrText>
      </w:r>
      <w:r>
        <w:fldChar w:fldCharType="separate"/>
      </w:r>
      <w:r>
        <w:t>7</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_Toc18558 </w:instrText>
      </w:r>
      <w:r>
        <w:rPr>
          <w:rFonts w:hint="default"/>
          <w:lang w:val="en-US" w:eastAsia="zh-CN"/>
        </w:rPr>
        <w:fldChar w:fldCharType="separate"/>
      </w:r>
      <w:r>
        <w:rPr>
          <w:rFonts w:hint="eastAsia"/>
          <w:lang w:val="en-US" w:eastAsia="zh-CN"/>
        </w:rPr>
        <w:t>求解特殊问题</w:t>
      </w:r>
      <w:r>
        <w:tab/>
      </w:r>
      <w:r>
        <w:fldChar w:fldCharType="begin"/>
      </w:r>
      <w:r>
        <w:instrText xml:space="preserve"> PAGEREF _Toc18558 \h </w:instrText>
      </w:r>
      <w:r>
        <w:fldChar w:fldCharType="separate"/>
      </w:r>
      <w:r>
        <w:t>8</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_Toc6065 </w:instrText>
      </w:r>
      <w:r>
        <w:rPr>
          <w:rFonts w:hint="default"/>
          <w:lang w:val="en-US" w:eastAsia="zh-CN"/>
        </w:rPr>
        <w:fldChar w:fldCharType="separate"/>
      </w:r>
      <w:r>
        <w:rPr>
          <w:rFonts w:hint="eastAsia"/>
          <w:lang w:val="en-US" w:eastAsia="zh-CN"/>
        </w:rPr>
        <w:t>中国邮政员问题</w:t>
      </w:r>
      <w:r>
        <w:tab/>
      </w:r>
      <w:r>
        <w:fldChar w:fldCharType="begin"/>
      </w:r>
      <w:r>
        <w:instrText xml:space="preserve"> PAGEREF _Toc6065 \h </w:instrText>
      </w:r>
      <w:r>
        <w:fldChar w:fldCharType="separate"/>
      </w:r>
      <w:r>
        <w:t>8</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_Toc25374 </w:instrText>
      </w:r>
      <w:r>
        <w:rPr>
          <w:rFonts w:hint="default"/>
          <w:lang w:val="en-US" w:eastAsia="zh-CN"/>
        </w:rPr>
        <w:fldChar w:fldCharType="separate"/>
      </w:r>
      <w:r>
        <w:rPr>
          <w:rFonts w:hint="eastAsia"/>
          <w:lang w:val="en-US" w:eastAsia="zh-CN"/>
        </w:rPr>
        <w:t>拉姆齐定理</w:t>
      </w:r>
      <w:r>
        <w:tab/>
      </w:r>
      <w:r>
        <w:fldChar w:fldCharType="begin"/>
      </w:r>
      <w:r>
        <w:instrText xml:space="preserve"> PAGEREF _Toc25374 \h </w:instrText>
      </w:r>
      <w:r>
        <w:fldChar w:fldCharType="separate"/>
      </w:r>
      <w:r>
        <w:t>10</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_Toc1337 </w:instrText>
      </w:r>
      <w:r>
        <w:rPr>
          <w:rFonts w:hint="default"/>
          <w:lang w:val="en-US" w:eastAsia="zh-CN"/>
        </w:rPr>
        <w:fldChar w:fldCharType="separate"/>
      </w:r>
      <w:r>
        <w:rPr>
          <w:rFonts w:hint="eastAsia"/>
          <w:lang w:val="en-US" w:eastAsia="zh-CN"/>
        </w:rPr>
        <w:t>哈夫曼编码</w:t>
      </w:r>
      <w:r>
        <w:tab/>
      </w:r>
      <w:r>
        <w:fldChar w:fldCharType="begin"/>
      </w:r>
      <w:r>
        <w:instrText xml:space="preserve"> PAGEREF _Toc1337 \h </w:instrText>
      </w:r>
      <w:r>
        <w:fldChar w:fldCharType="separate"/>
      </w:r>
      <w:r>
        <w:t>11</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_Toc17269 </w:instrText>
      </w:r>
      <w:r>
        <w:rPr>
          <w:rFonts w:hint="default"/>
          <w:lang w:val="en-US" w:eastAsia="zh-CN"/>
        </w:rPr>
        <w:fldChar w:fldCharType="separate"/>
      </w:r>
      <w:r>
        <w:rPr>
          <w:rFonts w:hint="eastAsia"/>
          <w:lang w:val="en-US" w:eastAsia="zh-CN"/>
        </w:rPr>
        <w:t>示例</w:t>
      </w:r>
      <w:r>
        <w:tab/>
      </w:r>
      <w:r>
        <w:fldChar w:fldCharType="begin"/>
      </w:r>
      <w:r>
        <w:instrText xml:space="preserve"> PAGEREF _Toc17269 \h </w:instrText>
      </w:r>
      <w:r>
        <w:fldChar w:fldCharType="separate"/>
      </w:r>
      <w:r>
        <w:t>12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_Toc17928 </w:instrText>
      </w:r>
      <w:r>
        <w:rPr>
          <w:rFonts w:hint="default"/>
          <w:lang w:val="en-US" w:eastAsia="zh-CN"/>
        </w:rPr>
        <w:fldChar w:fldCharType="separate"/>
      </w:r>
      <w:r>
        <w:rPr>
          <w:rFonts w:hint="eastAsia"/>
          <w:lang w:val="en-US" w:eastAsia="zh-CN"/>
        </w:rPr>
        <w:t>最小生成树</w:t>
      </w:r>
      <w:r>
        <w:tab/>
      </w:r>
      <w:r>
        <w:fldChar w:fldCharType="begin"/>
      </w:r>
      <w:r>
        <w:instrText xml:space="preserve"> PAGEREF _Toc17928 \h </w:instrText>
      </w:r>
      <w:r>
        <w:fldChar w:fldCharType="separate"/>
      </w:r>
      <w:r>
        <w:t>12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_Toc17836 </w:instrText>
      </w:r>
      <w:r>
        <w:rPr>
          <w:rFonts w:hint="default"/>
          <w:lang w:val="en-US" w:eastAsia="zh-CN"/>
        </w:rPr>
        <w:fldChar w:fldCharType="separate"/>
      </w:r>
      <w:r>
        <w:rPr>
          <w:rFonts w:hint="eastAsia"/>
          <w:lang w:val="en-US" w:eastAsia="zh-CN"/>
        </w:rPr>
        <w:t>平面嵌入</w:t>
      </w:r>
      <w:r>
        <w:tab/>
      </w:r>
      <w:r>
        <w:fldChar w:fldCharType="begin"/>
      </w:r>
      <w:r>
        <w:instrText xml:space="preserve"> PAGEREF _Toc17836 \h </w:instrText>
      </w:r>
      <w:r>
        <w:fldChar w:fldCharType="separate"/>
      </w:r>
      <w:r>
        <w:t>13</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_Toc13078 </w:instrText>
      </w:r>
      <w:r>
        <w:rPr>
          <w:rFonts w:hint="default"/>
          <w:lang w:val="en-US" w:eastAsia="zh-CN"/>
        </w:rPr>
        <w:fldChar w:fldCharType="separate"/>
      </w:r>
      <w:r>
        <w:rPr>
          <w:rFonts w:hint="eastAsia"/>
          <w:lang w:val="en-US" w:eastAsia="zh-CN"/>
        </w:rPr>
        <w:t>结束语</w:t>
      </w:r>
      <w:r>
        <w:tab/>
      </w:r>
      <w:r>
        <w:fldChar w:fldCharType="begin"/>
      </w:r>
      <w:r>
        <w:instrText xml:space="preserve"> PAGEREF _Toc13078 \h </w:instrText>
      </w:r>
      <w:r>
        <w:fldChar w:fldCharType="separate"/>
      </w:r>
      <w:r>
        <w:t>14</w:t>
      </w:r>
      <w:r>
        <w:fldChar w:fldCharType="end"/>
      </w:r>
      <w:r>
        <w:rPr>
          <w:rFonts w:hint="default"/>
          <w:lang w:val="en-US" w:eastAsia="zh-CN"/>
        </w:rPr>
        <w:fldChar w:fldCharType="end"/>
      </w:r>
    </w:p>
    <w:p>
      <w:pPr>
        <w:pStyle w:val="10"/>
        <w:tabs>
          <w:tab w:val="right" w:leader="dot" w:pos="8306"/>
        </w:tabs>
        <w:rPr>
          <w:rFonts w:hint="default"/>
          <w:lang w:val="en-US" w:eastAsia="zh-CN"/>
        </w:rPr>
      </w:pPr>
      <w:r>
        <w:rPr>
          <w:rFonts w:hint="default"/>
          <w:lang w:val="en-US" w:eastAsia="zh-CN"/>
        </w:rPr>
        <w:fldChar w:fldCharType="end"/>
      </w:r>
    </w:p>
    <w:p>
      <w:pPr>
        <w:tabs>
          <w:tab w:val="left" w:pos="5355"/>
        </w:tabs>
        <w:bidi w:val="0"/>
        <w:jc w:val="left"/>
        <w:rPr>
          <w:rFonts w:hint="default"/>
          <w:lang w:val="en-US" w:eastAsia="zh-CN"/>
        </w:rPr>
      </w:pPr>
    </w:p>
    <w:sdt>
      <w:sdtPr>
        <w:rPr>
          <w:rFonts w:ascii="宋体" w:hAnsi="宋体" w:eastAsia="宋体" w:cstheme="minorBidi"/>
          <w:kern w:val="2"/>
          <w:sz w:val="21"/>
          <w:szCs w:val="24"/>
          <w:lang w:val="en-US" w:eastAsia="zh-CN" w:bidi="ar-SA"/>
        </w:rPr>
        <w:id w:val="147479458"/>
        <w:showingPlcHdr/>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tabs>
              <w:tab w:val="left" w:pos="5355"/>
            </w:tabs>
            <w:bidi w:val="0"/>
            <w:jc w:val="left"/>
            <w:rPr>
              <w:rFonts w:hint="default"/>
              <w:lang w:val="en-US" w:eastAsia="zh-CN"/>
            </w:rPr>
          </w:pPr>
        </w:p>
      </w:sdtContent>
    </w:sdt>
    <w:p>
      <w:pPr>
        <w:pStyle w:val="3"/>
        <w:bidi w:val="0"/>
        <w:rPr>
          <w:rFonts w:hint="default"/>
          <w:lang w:val="en-US" w:eastAsia="zh-CN"/>
        </w:rPr>
      </w:pPr>
      <w:bookmarkStart w:id="0" w:name="_Toc24246"/>
      <w:bookmarkStart w:id="1" w:name="_Toc7988"/>
      <w:bookmarkStart w:id="2" w:name="_Toc21734"/>
      <w:bookmarkStart w:id="3" w:name="_Toc19430"/>
      <w:r>
        <w:rPr>
          <w:rFonts w:hint="eastAsia"/>
          <w:lang w:val="en-US" w:eastAsia="zh-CN"/>
        </w:rPr>
        <w:t>介绍</w:t>
      </w:r>
      <w:bookmarkEnd w:id="0"/>
      <w:bookmarkEnd w:id="1"/>
      <w:bookmarkEnd w:id="2"/>
      <w:bookmarkEnd w:id="3"/>
    </w:p>
    <w:p>
      <w:pPr>
        <w:tabs>
          <w:tab w:val="left" w:pos="5355"/>
        </w:tabs>
        <w:bidi w:val="0"/>
        <w:jc w:val="left"/>
        <w:rPr>
          <w:rFonts w:hint="eastAsia"/>
          <w:lang w:val="en-US" w:eastAsia="zh-CN"/>
        </w:rPr>
      </w:pPr>
      <w:r>
        <w:rPr>
          <w:rFonts w:hint="eastAsia"/>
          <w:lang w:val="en-US" w:eastAsia="zh-CN"/>
        </w:rPr>
        <w:t>在离散数学中，图论是一个重要的分支，在许多方面都有所应用。图论与计算机结合最著名的例子应该是四色定理的证明，计算机帮助数学家完成了遍历工作。本研究旨在解决图的输入、图的基本操作和图的可视化问题，并尝试用这些函数解决较为复杂的问题。</w:t>
      </w:r>
    </w:p>
    <w:p>
      <w:pPr>
        <w:tabs>
          <w:tab w:val="left" w:pos="5355"/>
        </w:tabs>
        <w:bidi w:val="0"/>
        <w:jc w:val="left"/>
        <w:rPr>
          <w:rFonts w:hint="eastAsia"/>
          <w:lang w:val="en-US" w:eastAsia="zh-CN"/>
        </w:rPr>
      </w:pPr>
    </w:p>
    <w:p>
      <w:pPr>
        <w:tabs>
          <w:tab w:val="left" w:pos="5355"/>
        </w:tabs>
        <w:bidi w:val="0"/>
        <w:jc w:val="left"/>
        <w:rPr>
          <w:rFonts w:hint="default"/>
          <w:lang w:val="en-US" w:eastAsia="zh-CN"/>
        </w:rPr>
      </w:pPr>
      <w:r>
        <w:rPr>
          <w:rFonts w:hint="default"/>
          <w:lang w:val="en-US" w:eastAsia="zh-CN"/>
        </w:rPr>
        <w:t>为了解决这些问题，我使用了 Python 代码和 Networkx 库</w:t>
      </w:r>
      <w:r>
        <w:rPr>
          <w:rFonts w:hint="eastAsia"/>
          <w:lang w:val="en-US" w:eastAsia="zh-CN"/>
        </w:rPr>
        <w:t>。</w:t>
      </w:r>
      <w:r>
        <w:rPr>
          <w:rFonts w:hint="default"/>
          <w:lang w:val="en-US" w:eastAsia="zh-CN"/>
        </w:rPr>
        <w:t xml:space="preserve">Python </w:t>
      </w:r>
      <w:r>
        <w:rPr>
          <w:rFonts w:hint="eastAsia"/>
          <w:lang w:val="en-US" w:eastAsia="zh-CN"/>
        </w:rPr>
        <w:t>易于编写，有着十分强大的第三方库支持</w:t>
      </w:r>
      <w:r>
        <w:rPr>
          <w:rFonts w:hint="default"/>
          <w:lang w:val="en-US" w:eastAsia="zh-CN"/>
        </w:rPr>
        <w:t>。Networkx 库是一个用于创建、操作和研究复杂网络的 Python 库。它具有丰富的网络分析工具和算法，能够方便地处理图论问题。</w:t>
      </w:r>
    </w:p>
    <w:p>
      <w:pPr>
        <w:tabs>
          <w:tab w:val="left" w:pos="5355"/>
        </w:tabs>
        <w:bidi w:val="0"/>
        <w:jc w:val="left"/>
        <w:rPr>
          <w:rFonts w:hint="default"/>
          <w:lang w:val="en-US" w:eastAsia="zh-CN"/>
        </w:rPr>
      </w:pPr>
      <w:r>
        <w:rPr>
          <w:rFonts w:hint="default"/>
          <w:lang w:val="en-US" w:eastAsia="zh-CN"/>
        </w:rPr>
        <w:t>使用 Python 和 Networkx 库能够有效地解决图论问题，并且在研究中进行</w:t>
      </w:r>
      <w:r>
        <w:rPr>
          <w:rFonts w:hint="eastAsia"/>
          <w:lang w:val="en-US" w:eastAsia="zh-CN"/>
        </w:rPr>
        <w:t>图可视化</w:t>
      </w:r>
      <w:r>
        <w:rPr>
          <w:rFonts w:hint="default"/>
          <w:lang w:val="en-US" w:eastAsia="zh-CN"/>
        </w:rPr>
        <w:t>，使得研究结果更加全面，更加具有可视性.</w:t>
      </w:r>
      <w:r>
        <w:rPr>
          <w:rFonts w:hint="eastAsia"/>
          <w:lang w:val="en-US" w:eastAsia="zh-CN"/>
        </w:rPr>
        <w:t>。</w:t>
      </w:r>
      <w:r>
        <w:rPr>
          <w:rFonts w:hint="default"/>
          <w:lang w:val="en-US" w:eastAsia="zh-CN"/>
        </w:rPr>
        <w:t>通过研究离散数学科目中的图论部分</w:t>
      </w:r>
      <w:r>
        <w:rPr>
          <w:rFonts w:hint="eastAsia"/>
          <w:lang w:val="en-US" w:eastAsia="zh-CN"/>
        </w:rPr>
        <w:t>并编写相关代码</w:t>
      </w:r>
      <w:r>
        <w:rPr>
          <w:rFonts w:hint="default"/>
          <w:lang w:val="en-US" w:eastAsia="zh-CN"/>
        </w:rPr>
        <w:t>，我们可以更好地了解</w:t>
      </w:r>
      <w:r>
        <w:rPr>
          <w:rFonts w:hint="eastAsia"/>
          <w:lang w:val="en-US" w:eastAsia="zh-CN"/>
        </w:rPr>
        <w:t>图论</w:t>
      </w:r>
      <w:r>
        <w:rPr>
          <w:rFonts w:hint="default"/>
          <w:lang w:val="en-US" w:eastAsia="zh-CN"/>
        </w:rPr>
        <w:t>，并为解决实际问题提供有力工具。</w:t>
      </w:r>
    </w:p>
    <w:p>
      <w:pPr>
        <w:tabs>
          <w:tab w:val="left" w:pos="5355"/>
        </w:tabs>
        <w:bidi w:val="0"/>
        <w:jc w:val="left"/>
        <w:rPr>
          <w:rFonts w:hint="default"/>
          <w:lang w:val="en-US" w:eastAsia="zh-CN"/>
        </w:rPr>
      </w:pPr>
    </w:p>
    <w:p>
      <w:pPr>
        <w:tabs>
          <w:tab w:val="left" w:pos="5355"/>
        </w:tabs>
        <w:bidi w:val="0"/>
        <w:jc w:val="left"/>
        <w:rPr>
          <w:rFonts w:hint="default"/>
          <w:lang w:val="en-US" w:eastAsia="zh-CN"/>
        </w:rPr>
      </w:pPr>
      <w:r>
        <w:rPr>
          <w:rFonts w:hint="eastAsia"/>
          <w:lang w:val="en-US" w:eastAsia="zh-CN"/>
        </w:rPr>
        <w:t>考虑到图论的复杂性，不同性质的图需要不同函数来处理，因此实际函数可能有微调。</w:t>
      </w: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3"/>
        <w:bidi w:val="0"/>
        <w:outlineLvl w:val="0"/>
        <w:rPr>
          <w:rFonts w:hint="default"/>
          <w:lang w:val="en-US" w:eastAsia="zh-CN"/>
        </w:rPr>
      </w:pPr>
      <w:bookmarkStart w:id="4" w:name="_Toc2446"/>
      <w:bookmarkStart w:id="5" w:name="_Toc30999"/>
      <w:bookmarkStart w:id="6" w:name="_Toc30643"/>
      <w:bookmarkStart w:id="7" w:name="_Toc28490"/>
      <w:bookmarkStart w:id="8" w:name="_Toc15610"/>
      <w:bookmarkStart w:id="9" w:name="_Toc32128"/>
      <w:bookmarkStart w:id="10" w:name="_Toc978"/>
      <w:bookmarkStart w:id="11" w:name="_Toc30965"/>
      <w:r>
        <w:rPr>
          <w:rFonts w:hint="eastAsia"/>
          <w:lang w:val="en-US" w:eastAsia="zh-CN"/>
        </w:rPr>
        <w:t>基本操作</w:t>
      </w:r>
      <w:bookmarkEnd w:id="4"/>
      <w:bookmarkEnd w:id="5"/>
      <w:bookmarkEnd w:id="6"/>
      <w:bookmarkEnd w:id="7"/>
      <w:bookmarkEnd w:id="8"/>
      <w:bookmarkEnd w:id="9"/>
      <w:bookmarkEnd w:id="10"/>
      <w:bookmarkEnd w:id="11"/>
    </w:p>
    <w:p>
      <w:pPr>
        <w:pStyle w:val="8"/>
        <w:bidi w:val="0"/>
        <w:rPr>
          <w:rFonts w:hint="eastAsia"/>
          <w:lang w:val="en-US" w:eastAsia="zh-CN"/>
        </w:rPr>
      </w:pPr>
      <w:bookmarkStart w:id="12" w:name="_Toc7727"/>
      <w:bookmarkStart w:id="13" w:name="_Toc20093"/>
      <w:bookmarkStart w:id="14" w:name="_Toc18524"/>
      <w:bookmarkStart w:id="15" w:name="_Toc6063"/>
      <w:bookmarkStart w:id="16" w:name="_Toc15745"/>
      <w:bookmarkStart w:id="17" w:name="_Toc31169"/>
      <w:bookmarkStart w:id="18" w:name="_Toc2449"/>
      <w:r>
        <w:rPr>
          <w:rFonts w:hint="eastAsia"/>
          <w:lang w:val="en-US" w:eastAsia="zh-CN"/>
        </w:rPr>
        <w:t>创建图</w:t>
      </w:r>
      <w:bookmarkEnd w:id="12"/>
      <w:bookmarkEnd w:id="13"/>
      <w:bookmarkEnd w:id="14"/>
      <w:bookmarkEnd w:id="15"/>
      <w:bookmarkEnd w:id="16"/>
      <w:bookmarkEnd w:id="17"/>
      <w:bookmarkEnd w:id="18"/>
    </w:p>
    <w:p>
      <w:pPr>
        <w:tabs>
          <w:tab w:val="left" w:pos="5355"/>
        </w:tabs>
        <w:bidi w:val="0"/>
        <w:jc w:val="left"/>
        <w:rPr>
          <w:rFonts w:hint="eastAsia"/>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创建图主要分为三个步骤：首先，对输入进行处理，处理输入并转换成一个列表。然后，将所得的数据处理成图的邻接矩阵。最后，将传入的邻接矩阵转换为networkx图对象。</w:t>
      </w:r>
    </w:p>
    <w:p>
      <w:pPr>
        <w:tabs>
          <w:tab w:val="left" w:pos="5355"/>
        </w:tabs>
        <w:bidi w:val="0"/>
        <w:jc w:val="left"/>
        <w:rPr>
          <w:rFonts w:hint="default"/>
          <w:b w:val="0"/>
          <w:bCs w:val="0"/>
          <w:lang w:val="en-US" w:eastAsia="zh-CN"/>
        </w:rPr>
      </w:pPr>
      <w:r>
        <w:rPr>
          <w:rFonts w:hint="eastAsia"/>
          <w:b w:val="0"/>
          <w:bCs w:val="0"/>
          <w:lang w:val="en-US" w:eastAsia="zh-CN"/>
        </w:rPr>
        <w:t>以邻接表为例：</w:t>
      </w:r>
    </w:p>
    <w:p>
      <w:pPr>
        <w:tabs>
          <w:tab w:val="left" w:pos="5355"/>
        </w:tabs>
        <w:bidi w:val="0"/>
        <w:jc w:val="left"/>
        <w:rPr>
          <w:rFonts w:hint="default"/>
          <w:b/>
          <w:bCs/>
          <w:lang w:val="en-US" w:eastAsia="zh-CN"/>
        </w:rPr>
      </w:pPr>
    </w:p>
    <w:p>
      <w:pPr>
        <w:tabs>
          <w:tab w:val="left" w:pos="5355"/>
        </w:tabs>
        <w:bidi w:val="0"/>
        <w:jc w:val="left"/>
        <w:rPr>
          <w:rFonts w:hint="default"/>
          <w:b w:val="0"/>
          <w:bCs w:val="0"/>
          <w:lang w:val="en-US" w:eastAsia="zh-CN"/>
        </w:rPr>
      </w:pPr>
      <w:r>
        <w:rPr>
          <w:rFonts w:hint="eastAsia"/>
          <w:b w:val="0"/>
          <w:bCs w:val="0"/>
          <w:lang w:val="en-US" w:eastAsia="zh-CN"/>
        </w:rPr>
        <w:t>对于输入的处理：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输入一个邻接表，返回一个邻接矩阵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list_to_matrix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从键盘接受用户输入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w:t>
            </w:r>
            <w:r>
              <w:rPr>
                <w:rFonts w:hint="eastAsia" w:ascii="新宋体" w:hAnsi="新宋体" w:eastAsia="新宋体"/>
                <w:color w:val="A31515"/>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line = </w:t>
            </w:r>
            <w:r>
              <w:rPr>
                <w:rFonts w:hint="eastAsia" w:ascii="新宋体" w:hAnsi="新宋体" w:eastAsia="新宋体"/>
                <w:color w:val="2B91AF"/>
                <w:sz w:val="19"/>
                <w:szCs w:val="24"/>
              </w:rPr>
              <w:t>input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line + </w:t>
            </w:r>
            <w:r>
              <w:rPr>
                <w:rFonts w:hint="eastAsia" w:ascii="新宋体" w:hAnsi="新宋体" w:eastAsia="新宋体"/>
                <w:color w:val="A31515"/>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ret =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bCs/>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ret</w:t>
            </w:r>
          </w:p>
        </w:tc>
      </w:tr>
    </w:tbl>
    <w:p>
      <w:pPr>
        <w:tabs>
          <w:tab w:val="left" w:pos="5355"/>
        </w:tabs>
        <w:bidi w:val="0"/>
        <w:jc w:val="left"/>
        <w:rPr>
          <w:rFonts w:hint="default"/>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将输入的邻接表转换为邻接矩阵：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传入一个邻接表，返回一个邻接矩阵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生成邻接表的字典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temp_adjacency_list = {i: </w:t>
            </w:r>
            <w:r>
              <w:rPr>
                <w:rFonts w:hint="eastAsia" w:ascii="新宋体" w:hAnsi="新宋体" w:eastAsia="新宋体"/>
                <w:color w:val="2B91AF"/>
                <w:sz w:val="19"/>
                <w:szCs w:val="24"/>
              </w:rPr>
              <w:t>list</w:t>
            </w:r>
            <w:r>
              <w:rPr>
                <w:rFonts w:hint="eastAsia" w:ascii="新宋体" w:hAnsi="新宋体" w:eastAsia="新宋体"/>
                <w:color w:val="000000"/>
                <w:sz w:val="19"/>
                <w:szCs w:val="24"/>
              </w:rPr>
              <w:t>(</w:t>
            </w:r>
            <w:r>
              <w:rPr>
                <w:rFonts w:hint="eastAsia" w:ascii="新宋体" w:hAnsi="新宋体" w:eastAsia="新宋体"/>
                <w:color w:val="2B91AF"/>
                <w:sz w:val="19"/>
                <w:szCs w:val="24"/>
              </w:rPr>
              <w:t>map</w:t>
            </w:r>
            <w:r>
              <w:rPr>
                <w:rFonts w:hint="eastAsia" w:ascii="新宋体" w:hAnsi="新宋体" w:eastAsia="新宋体"/>
                <w:color w:val="000000"/>
                <w:sz w:val="19"/>
                <w:szCs w:val="24"/>
              </w:rPr>
              <w:t>(</w:t>
            </w:r>
            <w:r>
              <w:rPr>
                <w:rFonts w:hint="eastAsia" w:ascii="新宋体" w:hAnsi="新宋体" w:eastAsia="新宋体"/>
                <w:color w:val="2B91AF"/>
                <w:sz w:val="19"/>
                <w:szCs w:val="24"/>
              </w:rPr>
              <w:t>int</w:t>
            </w:r>
            <w:r>
              <w:rPr>
                <w:rFonts w:hint="eastAsia" w:ascii="新宋体" w:hAnsi="新宋体" w:eastAsia="新宋体"/>
                <w:color w:val="000000"/>
                <w:sz w:val="19"/>
                <w:szCs w:val="24"/>
              </w:rPr>
              <w:t xml:space="preserve">, line.split()[1:]))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line in </w:t>
            </w:r>
            <w:r>
              <w:rPr>
                <w:rFonts w:hint="eastAsia" w:ascii="新宋体" w:hAnsi="新宋体" w:eastAsia="新宋体"/>
                <w:color w:val="2B91AF"/>
                <w:sz w:val="19"/>
                <w:szCs w:val="24"/>
              </w:rPr>
              <w:t>enumerate</w:t>
            </w:r>
            <w:r>
              <w:rPr>
                <w:rFonts w:hint="eastAsia" w:ascii="新宋体" w:hAnsi="新宋体" w:eastAsia="新宋体"/>
                <w:color w:val="000000"/>
                <w:sz w:val="19"/>
                <w:szCs w:val="24"/>
              </w:rPr>
              <w:t>(input_data.strip().split(</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生成一个nxn矩阵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num_nodes = </w:t>
            </w:r>
            <w:r>
              <w:rPr>
                <w:rFonts w:hint="eastAsia" w:ascii="新宋体" w:hAnsi="新宋体" w:eastAsia="新宋体"/>
                <w:color w:val="2B91AF"/>
                <w:sz w:val="19"/>
                <w:szCs w:val="24"/>
              </w:rPr>
              <w:t>len</w:t>
            </w:r>
            <w:r>
              <w:rPr>
                <w:rFonts w:hint="eastAsia" w:ascii="新宋体" w:hAnsi="新宋体" w:eastAsia="新宋体"/>
                <w:color w:val="000000"/>
                <w:sz w:val="19"/>
                <w:szCs w:val="24"/>
              </w:rPr>
              <w:t>(temp_adjacency_list)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 = [[0] * num_nodes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_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(num_nodes)]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对矩阵赋值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neighbors in temp_adjacency_list.items():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in neighbors: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matrix[i][j - 1] = 1</w:t>
            </w:r>
          </w:p>
          <w:p>
            <w:pPr>
              <w:tabs>
                <w:tab w:val="left" w:pos="5355"/>
              </w:tabs>
              <w:bidi w:val="0"/>
              <w:jc w:val="left"/>
              <w:rPr>
                <w:rFonts w:hint="default"/>
                <w:b w:val="0"/>
                <w:b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matrix</w:t>
            </w:r>
          </w:p>
        </w:tc>
      </w:tr>
    </w:tbl>
    <w:p>
      <w:pPr>
        <w:tabs>
          <w:tab w:val="left" w:pos="5355"/>
        </w:tabs>
        <w:bidi w:val="0"/>
        <w:jc w:val="left"/>
        <w:rPr>
          <w:rFonts w:hint="default"/>
          <w:b w:val="0"/>
          <w:bCs w:val="0"/>
          <w:lang w:val="en-US" w:eastAsia="zh-CN"/>
        </w:rPr>
      </w:pPr>
    </w:p>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将邻接矩阵处理成networkx图对象：</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将邻接矩阵转换为图对象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matrix_to_graph</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将矩阵转换为numpy矩阵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np_matrix = np.</w:t>
            </w:r>
            <w:r>
              <w:rPr>
                <w:rFonts w:hint="eastAsia" w:ascii="新宋体" w:hAnsi="新宋体" w:eastAsia="新宋体"/>
                <w:color w:val="2B91AF"/>
                <w:sz w:val="19"/>
                <w:szCs w:val="24"/>
              </w:rPr>
              <w:t>matrix</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使用from_numpy_matrix函数返回图对象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nx.</w:t>
            </w:r>
            <w:r>
              <w:rPr>
                <w:rFonts w:hint="eastAsia" w:ascii="新宋体" w:hAnsi="新宋体" w:eastAsia="新宋体"/>
                <w:color w:val="2B91AF"/>
                <w:sz w:val="19"/>
                <w:szCs w:val="24"/>
              </w:rPr>
              <w:t>from_numpy_matrix</w:t>
            </w:r>
            <w:r>
              <w:rPr>
                <w:rFonts w:hint="eastAsia" w:ascii="新宋体" w:hAnsi="新宋体" w:eastAsia="新宋体"/>
                <w:color w:val="000000"/>
                <w:sz w:val="19"/>
                <w:szCs w:val="24"/>
              </w:rPr>
              <w:t>(np_matrix)</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G</w:t>
            </w:r>
          </w:p>
        </w:tc>
      </w:tr>
    </w:tbl>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8"/>
        <w:bidi w:val="0"/>
        <w:rPr>
          <w:rFonts w:hint="eastAsia"/>
          <w:lang w:val="en-US" w:eastAsia="zh-CN"/>
        </w:rPr>
      </w:pPr>
      <w:bookmarkStart w:id="19" w:name="_Toc4599"/>
      <w:bookmarkStart w:id="20" w:name="_Toc29523"/>
      <w:bookmarkStart w:id="21" w:name="_Toc18664"/>
      <w:bookmarkStart w:id="22" w:name="_Toc12222"/>
      <w:bookmarkStart w:id="23" w:name="_Toc24929"/>
      <w:bookmarkStart w:id="24" w:name="_Toc17164"/>
      <w:bookmarkStart w:id="25" w:name="_Toc19735"/>
      <w:r>
        <w:rPr>
          <w:rFonts w:hint="eastAsia"/>
          <w:lang w:val="en-US" w:eastAsia="zh-CN"/>
        </w:rPr>
        <w:t>绘制图</w:t>
      </w:r>
      <w:bookmarkEnd w:id="19"/>
      <w:bookmarkEnd w:id="20"/>
      <w:bookmarkEnd w:id="21"/>
      <w:bookmarkEnd w:id="22"/>
      <w:bookmarkEnd w:id="23"/>
      <w:bookmarkEnd w:id="24"/>
      <w:bookmarkEnd w:id="25"/>
    </w:p>
    <w:p>
      <w:pPr>
        <w:bidi w:val="0"/>
        <w:rPr>
          <w:rFonts w:hint="eastAsia"/>
          <w:b w:val="0"/>
          <w:bCs w:val="0"/>
          <w:lang w:val="en-US" w:eastAsia="zh-CN"/>
        </w:rPr>
      </w:pPr>
      <w:r>
        <w:rPr>
          <w:rFonts w:hint="eastAsia"/>
          <w:b w:val="0"/>
          <w:bCs w:val="0"/>
          <w:lang w:val="en-US" w:eastAsia="zh-CN"/>
        </w:rPr>
        <w:t>color参数用于判断是否要对图染色，如果是，那么得到的图中点将会被染上不同的颜色，且保证是最优的染色方案之一。</w:t>
      </w:r>
    </w:p>
    <w:p>
      <w:pPr>
        <w:bidi w:val="0"/>
        <w:rPr>
          <w:rFonts w:hint="default"/>
          <w:b w:val="0"/>
          <w:bCs w:val="0"/>
          <w:lang w:val="en-US" w:eastAsia="zh-CN"/>
        </w:rPr>
      </w:pPr>
      <w:r>
        <w:rPr>
          <w:rFonts w:hint="eastAsia"/>
          <w:b w:val="0"/>
          <w:bCs w:val="0"/>
          <w:lang w:val="en-US" w:eastAsia="zh-CN"/>
        </w:rPr>
        <w:t>pos参数用于确定图中点的位置，在后文求平面展开的部分会有具体的运用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color=</w:t>
            </w:r>
            <w:r>
              <w:rPr>
                <w:rFonts w:hint="eastAsia" w:ascii="新宋体" w:hAnsi="新宋体" w:eastAsia="新宋体"/>
                <w:color w:val="0000FF"/>
                <w:sz w:val="19"/>
                <w:szCs w:val="24"/>
              </w:rPr>
              <w:t>False</w:t>
            </w:r>
            <w:r>
              <w:rPr>
                <w:rFonts w:hint="eastAsia" w:ascii="新宋体" w:hAnsi="新宋体" w:eastAsia="新宋体"/>
                <w:color w:val="000000"/>
                <w:sz w:val="19"/>
                <w:szCs w:val="24"/>
              </w:rPr>
              <w:t>, pos=</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绘制给定的图像。</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color -- 可选参数，如果设置为True，则染色</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pos -- 可选参数，表示节点位置的字典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使用pos参数绘制点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is </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如果需要，染色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{0: </w:t>
            </w:r>
            <w:r>
              <w:rPr>
                <w:rFonts w:hint="eastAsia" w:ascii="新宋体" w:hAnsi="新宋体" w:eastAsia="新宋体"/>
                <w:color w:val="A31515"/>
                <w:sz w:val="19"/>
                <w:szCs w:val="24"/>
              </w:rPr>
              <w:t>'red'</w:t>
            </w:r>
            <w:r>
              <w:rPr>
                <w:rFonts w:hint="eastAsia" w:ascii="新宋体" w:hAnsi="新宋体" w:eastAsia="新宋体"/>
                <w:color w:val="000000"/>
                <w:sz w:val="19"/>
                <w:szCs w:val="24"/>
              </w:rPr>
              <w:t xml:space="preserve">, 1: </w:t>
            </w:r>
            <w:r>
              <w:rPr>
                <w:rFonts w:hint="eastAsia" w:ascii="新宋体" w:hAnsi="新宋体" w:eastAsia="新宋体"/>
                <w:color w:val="A31515"/>
                <w:sz w:val="19"/>
                <w:szCs w:val="24"/>
              </w:rPr>
              <w:t>'blue'</w:t>
            </w:r>
            <w:r>
              <w:rPr>
                <w:rFonts w:hint="eastAsia" w:ascii="新宋体" w:hAnsi="新宋体" w:eastAsia="新宋体"/>
                <w:color w:val="000000"/>
                <w:sz w:val="19"/>
                <w:szCs w:val="24"/>
              </w:rPr>
              <w:t xml:space="preserve">, 2: </w:t>
            </w:r>
            <w:r>
              <w:rPr>
                <w:rFonts w:hint="eastAsia" w:ascii="新宋体" w:hAnsi="新宋体" w:eastAsia="新宋体"/>
                <w:color w:val="A31515"/>
                <w:sz w:val="19"/>
                <w:szCs w:val="24"/>
              </w:rPr>
              <w:t>'green'</w:t>
            </w:r>
            <w:r>
              <w:rPr>
                <w:rFonts w:hint="eastAsia" w:ascii="新宋体" w:hAnsi="新宋体" w:eastAsia="新宋体"/>
                <w:color w:val="000000"/>
                <w:sz w:val="19"/>
                <w:szCs w:val="24"/>
              </w:rPr>
              <w:t xml:space="preserve">, 3: </w:t>
            </w:r>
            <w:r>
              <w:rPr>
                <w:rFonts w:hint="eastAsia" w:ascii="新宋体" w:hAnsi="新宋体" w:eastAsia="新宋体"/>
                <w:color w:val="A31515"/>
                <w:sz w:val="19"/>
                <w:szCs w:val="24"/>
              </w:rPr>
              <w:t>'yellow'</w:t>
            </w:r>
            <w:r>
              <w:rPr>
                <w:rFonts w:hint="eastAsia" w:ascii="新宋体" w:hAnsi="新宋体" w:eastAsia="新宋体"/>
                <w:color w:val="000000"/>
                <w:sz w:val="19"/>
                <w:szCs w:val="24"/>
              </w:rPr>
              <w:t xml:space="preserve">, 4: </w:t>
            </w:r>
            <w:r>
              <w:rPr>
                <w:rFonts w:hint="eastAsia" w:ascii="新宋体" w:hAnsi="新宋体" w:eastAsia="新宋体"/>
                <w:color w:val="A31515"/>
                <w:sz w:val="19"/>
                <w:szCs w:val="24"/>
              </w:rPr>
              <w:t>'purple'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nx.</w:t>
            </w:r>
            <w:r>
              <w:rPr>
                <w:rFonts w:hint="eastAsia" w:ascii="新宋体" w:hAnsi="新宋体" w:eastAsia="新宋体"/>
                <w:color w:val="2B91AF"/>
                <w:sz w:val="19"/>
                <w:szCs w:val="24"/>
              </w:rPr>
              <w:t>greedy_color</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draw_networkx_nodes</w:t>
            </w:r>
            <w:r>
              <w:rPr>
                <w:rFonts w:hint="eastAsia" w:ascii="新宋体" w:hAnsi="新宋体" w:eastAsia="新宋体"/>
                <w:color w:val="000000"/>
                <w:sz w:val="19"/>
                <w:szCs w:val="24"/>
              </w:rPr>
              <w:t xml:space="preserve">(G, pos, node_color=[colors[Colors[n]]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in G.nodes()])</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如果图是一张带权图，且需要在图中展示边权，可以使用以下代码：</w:t>
      </w:r>
    </w:p>
    <w:p>
      <w:pPr>
        <w:tabs>
          <w:tab w:val="left" w:pos="5355"/>
        </w:tabs>
        <w:bidi w:val="0"/>
        <w:jc w:val="left"/>
        <w:rPr>
          <w:rFonts w:hint="default"/>
          <w:b w:val="0"/>
          <w:bCs w:val="0"/>
          <w:i w:val="0"/>
          <w:iCs w:val="0"/>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添加边权标签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edge_labels = nx.</w:t>
            </w:r>
            <w:r>
              <w:rPr>
                <w:rFonts w:hint="eastAsia" w:ascii="新宋体" w:hAnsi="新宋体" w:eastAsia="新宋体"/>
                <w:color w:val="2B91AF"/>
                <w:sz w:val="19"/>
                <w:szCs w:val="24"/>
              </w:rPr>
              <w:t>get_edge_attributes</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draw_networkx_edge_labels</w:t>
            </w:r>
            <w:r>
              <w:rPr>
                <w:rFonts w:hint="eastAsia" w:ascii="新宋体" w:hAnsi="新宋体" w:eastAsia="新宋体"/>
                <w:color w:val="000000"/>
                <w:sz w:val="19"/>
                <w:szCs w:val="24"/>
              </w:rPr>
              <w:t>(G, pos, edge_labels=edge_labels)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显示图像</w:t>
            </w:r>
          </w:p>
          <w:p>
            <w:pPr>
              <w:spacing w:beforeLines="0" w:afterLines="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default"/>
          <w:b w:val="0"/>
          <w:bCs w:val="0"/>
          <w:i w:val="0"/>
          <w:iCs w:val="0"/>
          <w:lang w:val="en-US" w:eastAsia="zh-CN"/>
        </w:rPr>
      </w:pPr>
    </w:p>
    <w:p>
      <w:pPr>
        <w:pStyle w:val="3"/>
        <w:bidi w:val="0"/>
        <w:outlineLvl w:val="0"/>
        <w:rPr>
          <w:rFonts w:hint="eastAsia"/>
          <w:lang w:val="en-US" w:eastAsia="zh-CN"/>
        </w:rPr>
      </w:pPr>
      <w:bookmarkStart w:id="26" w:name="_Toc10279"/>
      <w:bookmarkStart w:id="27" w:name="_Toc10890"/>
      <w:bookmarkStart w:id="28" w:name="_Toc30641"/>
      <w:bookmarkStart w:id="29" w:name="_Toc18346"/>
      <w:bookmarkStart w:id="30" w:name="_Toc11615"/>
      <w:bookmarkStart w:id="31" w:name="_Toc12596"/>
      <w:bookmarkStart w:id="32" w:name="_Toc3159"/>
      <w:bookmarkStart w:id="33" w:name="_Toc11366"/>
      <w:r>
        <w:rPr>
          <w:rFonts w:hint="eastAsia"/>
          <w:lang w:val="en-US" w:eastAsia="zh-CN"/>
        </w:rPr>
        <w:t>求解基本问题</w:t>
      </w:r>
      <w:bookmarkEnd w:id="26"/>
      <w:bookmarkEnd w:id="27"/>
      <w:bookmarkEnd w:id="28"/>
      <w:bookmarkEnd w:id="29"/>
      <w:bookmarkEnd w:id="30"/>
      <w:bookmarkEnd w:id="31"/>
      <w:bookmarkEnd w:id="32"/>
      <w:bookmarkEnd w:id="33"/>
    </w:p>
    <w:p>
      <w:pPr>
        <w:rPr>
          <w:rFonts w:hint="eastAsia"/>
          <w:lang w:val="en-US" w:eastAsia="zh-CN"/>
        </w:rPr>
      </w:pPr>
    </w:p>
    <w:p>
      <w:pPr>
        <w:pStyle w:val="8"/>
        <w:bidi w:val="0"/>
        <w:rPr>
          <w:rFonts w:hint="eastAsia"/>
          <w:lang w:val="en-US" w:eastAsia="zh-CN"/>
        </w:rPr>
      </w:pPr>
      <w:bookmarkStart w:id="34" w:name="_Toc16787"/>
      <w:bookmarkStart w:id="35" w:name="_Toc23377"/>
      <w:bookmarkStart w:id="36" w:name="_Toc7936"/>
      <w:bookmarkStart w:id="37" w:name="_Toc15920"/>
      <w:bookmarkStart w:id="38" w:name="_Toc10569"/>
      <w:bookmarkStart w:id="39" w:name="_Toc3490"/>
      <w:bookmarkStart w:id="40" w:name="_Toc13057"/>
      <w:r>
        <w:rPr>
          <w:rFonts w:hint="eastAsia"/>
          <w:lang w:val="en-US" w:eastAsia="zh-CN"/>
        </w:rPr>
        <w:t>求得最小生成树</w:t>
      </w:r>
      <w:bookmarkEnd w:id="34"/>
      <w:bookmarkEnd w:id="35"/>
      <w:bookmarkEnd w:id="36"/>
      <w:bookmarkEnd w:id="37"/>
      <w:bookmarkEnd w:id="38"/>
      <w:bookmarkEnd w:id="39"/>
      <w:bookmarkEnd w:id="40"/>
    </w:p>
    <w:p>
      <w:pPr>
        <w:rPr>
          <w:rFonts w:hint="eastAsia"/>
          <w:lang w:val="en-US" w:eastAsia="zh-CN"/>
        </w:rPr>
      </w:pPr>
      <w:r>
        <w:rPr>
          <w:rFonts w:hint="eastAsia"/>
          <w:lang w:val="en-US" w:eastAsia="zh-CN"/>
        </w:rPr>
        <w:t>我们可以使用Kruskal算法解决这一问题，在networkx库中也有相应的函数。受篇幅所限，此处给出调用函数的实现：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返回最小生成树。</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一个networkx中的最小生成树图对象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计算最小生成树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mst = nx.</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 algorithm=</w:t>
            </w:r>
            <w:r>
              <w:rPr>
                <w:rFonts w:hint="eastAsia" w:ascii="新宋体" w:hAnsi="新宋体" w:eastAsia="新宋体"/>
                <w:color w:val="A31515"/>
                <w:sz w:val="19"/>
                <w:szCs w:val="24"/>
              </w:rPr>
              <w:t>"kruskal"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返回最小生成树</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mst</w:t>
            </w:r>
          </w:p>
        </w:tc>
      </w:tr>
    </w:tbl>
    <w:p>
      <w:pPr>
        <w:rPr>
          <w:rFonts w:hint="default"/>
          <w:lang w:val="en-US" w:eastAsia="zh-CN"/>
        </w:rPr>
      </w:pPr>
    </w:p>
    <w:p>
      <w:pPr>
        <w:rPr>
          <w:rFonts w:hint="default" w:eastAsia="新宋体"/>
          <w:lang w:val="en-US" w:eastAsia="zh-CN"/>
        </w:rPr>
      </w:pPr>
      <w:r>
        <w:rPr>
          <w:rFonts w:hint="eastAsia"/>
          <w:lang w:val="en-US" w:eastAsia="zh-CN"/>
        </w:rPr>
        <w:t>其中，</w:t>
      </w:r>
      <w:r>
        <w:rPr>
          <w:rFonts w:hint="eastAsia" w:ascii="新宋体" w:hAnsi="新宋体" w:eastAsia="新宋体"/>
          <w:color w:val="000000"/>
          <w:sz w:val="19"/>
          <w:szCs w:val="24"/>
        </w:rPr>
        <w:t>algorithm</w:t>
      </w:r>
      <w:r>
        <w:rPr>
          <w:rFonts w:hint="eastAsia" w:ascii="新宋体" w:hAnsi="新宋体" w:eastAsia="新宋体"/>
          <w:color w:val="000000"/>
          <w:sz w:val="19"/>
          <w:szCs w:val="24"/>
          <w:lang w:val="en-US" w:eastAsia="zh-CN"/>
        </w:rPr>
        <w:t>参数表示使用的算法名称，也可以根据树的性质选择prim算法或是boruvka算法。</w:t>
      </w:r>
    </w:p>
    <w:p>
      <w:pPr>
        <w:pStyle w:val="8"/>
        <w:bidi w:val="0"/>
        <w:rPr>
          <w:rFonts w:hint="eastAsia"/>
          <w:lang w:val="en-US" w:eastAsia="zh-CN"/>
        </w:rPr>
      </w:pPr>
      <w:bookmarkStart w:id="41" w:name="_Toc6840"/>
      <w:bookmarkStart w:id="42" w:name="_Toc3919"/>
      <w:bookmarkStart w:id="43" w:name="_Toc32577"/>
      <w:bookmarkStart w:id="44" w:name="_Toc20561"/>
      <w:bookmarkStart w:id="45" w:name="_Toc18913"/>
      <w:bookmarkStart w:id="46" w:name="_Toc19496"/>
      <w:bookmarkStart w:id="47" w:name="_Toc2825"/>
      <w:r>
        <w:rPr>
          <w:rFonts w:hint="eastAsia"/>
          <w:lang w:val="en-US" w:eastAsia="zh-CN"/>
        </w:rPr>
        <w:t>求得两点间最短路径</w:t>
      </w:r>
      <w:bookmarkEnd w:id="41"/>
      <w:bookmarkEnd w:id="42"/>
      <w:bookmarkEnd w:id="43"/>
      <w:bookmarkEnd w:id="44"/>
      <w:bookmarkEnd w:id="45"/>
      <w:bookmarkEnd w:id="46"/>
      <w:bookmarkEnd w:id="47"/>
    </w:p>
    <w:p>
      <w:pPr>
        <w:rPr>
          <w:rFonts w:hint="eastAsia"/>
          <w:lang w:val="en-US" w:eastAsia="zh-CN"/>
        </w:rPr>
      </w:pPr>
      <w:r>
        <w:rPr>
          <w:rFonts w:hint="eastAsia"/>
          <w:lang w:val="en-US" w:eastAsia="zh-CN"/>
        </w:rPr>
        <w:t>同上，使用库中函数实现：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获得两点间最短路径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shortest_path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返回从源点到目标点的最短路径以及经过的路径。</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source -- 源点</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target -- 目标点</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一个包含最短路径长度和路径节点的元组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计算最短路径长度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 nx.</w:t>
            </w:r>
            <w:r>
              <w:rPr>
                <w:rFonts w:hint="eastAsia" w:ascii="新宋体" w:hAnsi="新宋体" w:eastAsia="新宋体"/>
                <w:color w:val="2B91AF"/>
                <w:sz w:val="19"/>
                <w:szCs w:val="24"/>
              </w:rPr>
              <w:t>shortest_path_length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 = nx.</w:t>
            </w:r>
            <w:r>
              <w:rPr>
                <w:rFonts w:hint="eastAsia" w:ascii="新宋体" w:hAnsi="新宋体" w:eastAsia="新宋体"/>
                <w:color w:val="2B91AF"/>
                <w:sz w:val="19"/>
                <w:szCs w:val="24"/>
              </w:rPr>
              <w:t>shortest_path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返回最短路径长度和路径节点</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length, path</w:t>
            </w:r>
          </w:p>
        </w:tc>
      </w:tr>
    </w:tbl>
    <w:p>
      <w:pPr>
        <w:rPr>
          <w:rFonts w:hint="default"/>
          <w:lang w:val="en-US" w:eastAsia="zh-CN"/>
        </w:rPr>
      </w:pPr>
    </w:p>
    <w:p>
      <w:pPr>
        <w:pStyle w:val="8"/>
        <w:bidi w:val="0"/>
        <w:rPr>
          <w:rFonts w:hint="eastAsia"/>
          <w:lang w:val="en-US" w:eastAsia="zh-CN"/>
        </w:rPr>
      </w:pPr>
      <w:bookmarkStart w:id="48" w:name="_Toc2019"/>
      <w:bookmarkStart w:id="49" w:name="_Toc18525"/>
      <w:bookmarkStart w:id="50" w:name="_Toc16082"/>
      <w:bookmarkStart w:id="51" w:name="_Toc3131"/>
      <w:bookmarkStart w:id="52" w:name="_Toc6632"/>
      <w:bookmarkStart w:id="53" w:name="_Toc31634"/>
      <w:bookmarkStart w:id="54" w:name="_Toc29461"/>
      <w:r>
        <w:rPr>
          <w:rFonts w:hint="eastAsia"/>
          <w:lang w:val="en-US" w:eastAsia="zh-CN"/>
        </w:rPr>
        <w:t>求得一个图的补图</w:t>
      </w:r>
      <w:bookmarkEnd w:id="48"/>
      <w:bookmarkEnd w:id="49"/>
      <w:bookmarkEnd w:id="50"/>
      <w:bookmarkEnd w:id="51"/>
      <w:bookmarkEnd w:id="52"/>
      <w:bookmarkEnd w:id="53"/>
      <w:bookmarkEnd w:id="54"/>
    </w:p>
    <w:p>
      <w:pPr>
        <w:rPr>
          <w:rFonts w:hint="eastAsia"/>
          <w:lang w:val="en-US" w:eastAsia="zh-CN"/>
        </w:rPr>
      </w:pPr>
      <w:r>
        <w:rPr>
          <w:rFonts w:hint="eastAsia"/>
          <w:lang w:val="en-US" w:eastAsia="zh-CN"/>
        </w:rPr>
        <w:t>仍然调用库函数实现：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获得一个图的补图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返回给定图的补图。</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一个networkx中的补图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 = nx.</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返回补图</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w:t>
            </w:r>
          </w:p>
        </w:tc>
      </w:tr>
    </w:tbl>
    <w:p>
      <w:pPr>
        <w:rPr>
          <w:rFonts w:hint="eastAsia"/>
          <w:lang w:val="en-US" w:eastAsia="zh-CN"/>
        </w:rPr>
      </w:pPr>
      <w:r>
        <w:rPr>
          <w:rFonts w:hint="eastAsia"/>
          <w:lang w:val="en-US" w:eastAsia="zh-CN"/>
        </w:rPr>
        <w:t>查阅源码，可以发现核心语句是：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R.add_edges_from(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n2)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nbrs in G.adjacency()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n2 in G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n2 not in nbrs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n2)</w:t>
            </w:r>
          </w:p>
          <w:p>
            <w:pPr>
              <w:rPr>
                <w:rFonts w:hint="default"/>
                <w:vertAlign w:val="baseline"/>
                <w:lang w:val="en-US" w:eastAsia="zh-CN"/>
              </w:rPr>
            </w:pPr>
            <w:r>
              <w:rPr>
                <w:rFonts w:hint="eastAsia" w:ascii="新宋体" w:hAnsi="新宋体" w:eastAsia="新宋体"/>
                <w:color w:val="000000"/>
                <w:sz w:val="19"/>
                <w:szCs w:val="24"/>
              </w:rPr>
              <w:t xml:space="preserve">    )</w:t>
            </w:r>
          </w:p>
        </w:tc>
      </w:tr>
    </w:tbl>
    <w:p>
      <w:pPr>
        <w:rPr>
          <w:rFonts w:hint="default"/>
          <w:lang w:val="en-US" w:eastAsia="zh-CN"/>
        </w:rPr>
      </w:pPr>
    </w:p>
    <w:p>
      <w:pPr>
        <w:rPr>
          <w:rFonts w:hint="default"/>
          <w:lang w:val="en-US" w:eastAsia="zh-CN"/>
        </w:rPr>
      </w:pPr>
      <w:r>
        <w:rPr>
          <w:rFonts w:hint="eastAsia"/>
          <w:lang w:val="en-US" w:eastAsia="zh-CN"/>
        </w:rPr>
        <w:t>也即：对图G中的每两个点，如果它们在原始图中不相邻，那么在补图中相邻。</w:t>
      </w:r>
    </w:p>
    <w:p>
      <w:pPr>
        <w:pStyle w:val="8"/>
        <w:bidi w:val="0"/>
        <w:rPr>
          <w:rFonts w:hint="eastAsia"/>
          <w:lang w:val="en-US" w:eastAsia="zh-CN"/>
        </w:rPr>
      </w:pPr>
      <w:bookmarkStart w:id="55" w:name="_Toc22459"/>
      <w:bookmarkStart w:id="56" w:name="_Toc29189"/>
      <w:bookmarkStart w:id="57" w:name="_Toc10782"/>
      <w:bookmarkStart w:id="58" w:name="_Toc2031"/>
      <w:bookmarkStart w:id="59" w:name="_Toc3121"/>
      <w:bookmarkStart w:id="60" w:name="_Toc21970"/>
      <w:bookmarkStart w:id="61" w:name="_Toc3957"/>
      <w:r>
        <w:rPr>
          <w:rFonts w:hint="eastAsia"/>
          <w:lang w:val="en-US" w:eastAsia="zh-CN"/>
        </w:rPr>
        <w:t>欧拉图、哈密顿图</w:t>
      </w:r>
      <w:bookmarkEnd w:id="55"/>
      <w:bookmarkEnd w:id="56"/>
      <w:bookmarkEnd w:id="57"/>
      <w:bookmarkEnd w:id="58"/>
      <w:bookmarkEnd w:id="59"/>
      <w:bookmarkEnd w:id="60"/>
      <w:bookmarkEnd w:id="61"/>
    </w:p>
    <w:p>
      <w:pPr>
        <w:rPr>
          <w:rFonts w:hint="eastAsia"/>
          <w:lang w:val="en-US" w:eastAsia="zh-CN"/>
        </w:rPr>
      </w:pPr>
      <w:r>
        <w:rPr>
          <w:rFonts w:hint="eastAsia"/>
          <w:lang w:val="en-US" w:eastAsia="zh-CN"/>
        </w:rPr>
        <w:t>同样调用库函数：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w:t>
            </w:r>
          </w:p>
          <w:p>
            <w:pPr>
              <w:ind w:firstLine="380"/>
              <w:rPr>
                <w:rFonts w:hint="eastAsia" w:ascii="新宋体" w:hAnsi="新宋体" w:eastAsia="新宋体"/>
                <w:color w:val="000000"/>
                <w:sz w:val="19"/>
                <w:szCs w:val="24"/>
              </w:rPr>
            </w:pPr>
            <w:r>
              <w:rPr>
                <w:rFonts w:hint="eastAsia" w:ascii="新宋体" w:hAnsi="新宋体" w:eastAsia="新宋体"/>
                <w:color w:val="000000"/>
                <w:sz w:val="19"/>
                <w:szCs w:val="24"/>
              </w:rPr>
              <w:t>circuit = nx.</w:t>
            </w:r>
            <w:r>
              <w:rPr>
                <w:rFonts w:hint="eastAsia" w:ascii="新宋体" w:hAnsi="新宋体" w:eastAsia="新宋体"/>
                <w:color w:val="2B91AF"/>
                <w:sz w:val="19"/>
                <w:szCs w:val="24"/>
              </w:rPr>
              <w:t>eulerian_circuit</w:t>
            </w:r>
            <w:r>
              <w:rPr>
                <w:rFonts w:hint="eastAsia" w:ascii="新宋体" w:hAnsi="新宋体" w:eastAsia="新宋体"/>
                <w:color w:val="000000"/>
                <w:sz w:val="19"/>
                <w:szCs w:val="24"/>
              </w:rPr>
              <w:t>(G, start)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计算哈密顿回路</w:t>
            </w:r>
            <w:r>
              <w:rPr>
                <w:rFonts w:hint="eastAsia" w:ascii="新宋体" w:hAnsi="新宋体" w:eastAsia="新宋体"/>
                <w:color w:val="000000"/>
                <w:sz w:val="19"/>
                <w:szCs w:val="24"/>
              </w:rPr>
              <w:t xml:space="preserve"> </w:t>
            </w:r>
          </w:p>
          <w:p>
            <w:pPr>
              <w:spacing w:beforeLines="0" w:afterLines="0"/>
              <w:ind w:firstLine="380" w:firstLineChars="20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circuit = nx.hamiltonian_circuit(G, start)</w:t>
            </w:r>
          </w:p>
        </w:tc>
      </w:tr>
    </w:tbl>
    <w:p>
      <w:pPr>
        <w:rPr>
          <w:rFonts w:hint="default"/>
          <w:lang w:val="en-US" w:eastAsia="zh-CN"/>
        </w:rPr>
      </w:pPr>
    </w:p>
    <w:p>
      <w:pPr>
        <w:pStyle w:val="8"/>
        <w:bidi w:val="0"/>
        <w:rPr>
          <w:rFonts w:hint="eastAsia"/>
          <w:lang w:val="en-US" w:eastAsia="zh-CN"/>
        </w:rPr>
      </w:pPr>
      <w:bookmarkStart w:id="62" w:name="_Toc26274"/>
      <w:bookmarkStart w:id="63" w:name="_Toc7569"/>
      <w:bookmarkStart w:id="64" w:name="_Toc820"/>
      <w:bookmarkStart w:id="65" w:name="_Toc23813"/>
      <w:bookmarkStart w:id="66" w:name="_Toc6327"/>
      <w:bookmarkStart w:id="67" w:name="_Toc20811"/>
      <w:bookmarkStart w:id="68" w:name="_Toc3580"/>
      <w:r>
        <w:rPr>
          <w:rFonts w:hint="eastAsia"/>
          <w:lang w:val="en-US" w:eastAsia="zh-CN"/>
        </w:rPr>
        <w:t>标注一个图的子图</w:t>
      </w:r>
      <w:bookmarkEnd w:id="62"/>
      <w:bookmarkEnd w:id="63"/>
      <w:bookmarkEnd w:id="64"/>
      <w:bookmarkEnd w:id="65"/>
      <w:bookmarkEnd w:id="66"/>
      <w:bookmarkEnd w:id="67"/>
      <w:bookmarkEnd w:id="68"/>
    </w:p>
    <w:p>
      <w:pPr>
        <w:rPr>
          <w:rFonts w:hint="default"/>
          <w:lang w:val="en-US" w:eastAsia="zh-CN"/>
        </w:rPr>
      </w:pPr>
      <w:r>
        <w:rPr>
          <w:rFonts w:hint="eastAsia"/>
          <w:lang w:val="en-US" w:eastAsia="zh-CN"/>
        </w:rPr>
        <w:t>先确定位置，再依次绘制原图和子图。子图用不同的颜色标注出来。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标注出一个图的子图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show_subgraph</w:t>
            </w:r>
            <w:r>
              <w:rPr>
                <w:rFonts w:hint="eastAsia" w:ascii="新宋体" w:hAnsi="新宋体" w:eastAsia="新宋体"/>
                <w:color w:val="000000"/>
                <w:sz w:val="19"/>
                <w:szCs w:val="24"/>
              </w:rPr>
              <w:t>(G, subG):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绘制图G，并用红色标注出子图subG。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绘制子图的边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(subG,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 edge_color=</w:t>
            </w:r>
            <w:r>
              <w:rPr>
                <w:rFonts w:hint="eastAsia" w:ascii="新宋体" w:hAnsi="新宋体" w:eastAsia="新宋体"/>
                <w:color w:val="A31515"/>
                <w:sz w:val="19"/>
                <w:szCs w:val="24"/>
              </w:rPr>
              <w:t>'red'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8000"/>
                <w:sz w:val="19"/>
                <w:szCs w:val="24"/>
              </w:rPr>
              <w:t># 显示图像</w:t>
            </w:r>
          </w:p>
          <w:p>
            <w:pPr>
              <w:spacing w:beforeLines="0" w:afterLines="0"/>
              <w:jc w:val="left"/>
              <w:rPr>
                <w:rFonts w:hint="eastAsia"/>
                <w:b w:val="0"/>
                <w:bCs/>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pStyle w:val="8"/>
        <w:bidi w:val="0"/>
        <w:rPr>
          <w:rFonts w:hint="default"/>
          <w:lang w:val="en-US" w:eastAsia="zh-CN"/>
        </w:rPr>
      </w:pPr>
    </w:p>
    <w:p>
      <w:pPr>
        <w:pStyle w:val="8"/>
        <w:bidi w:val="0"/>
        <w:rPr>
          <w:rFonts w:hint="eastAsia"/>
          <w:lang w:val="en-US" w:eastAsia="zh-CN"/>
        </w:rPr>
      </w:pPr>
      <w:bookmarkStart w:id="69" w:name="_Toc15754"/>
      <w:bookmarkStart w:id="70" w:name="_Toc878"/>
      <w:bookmarkStart w:id="71" w:name="_Toc13878"/>
      <w:bookmarkStart w:id="72" w:name="_Toc2550"/>
      <w:bookmarkStart w:id="73" w:name="_Toc4401"/>
      <w:bookmarkStart w:id="74" w:name="_Toc13607"/>
      <w:bookmarkStart w:id="75" w:name="_Toc25568"/>
      <w:r>
        <w:rPr>
          <w:rFonts w:hint="eastAsia"/>
          <w:lang w:val="en-US" w:eastAsia="zh-CN"/>
        </w:rPr>
        <w:t>判断图是否是平面图，并求得平面展开</w:t>
      </w:r>
      <w:bookmarkEnd w:id="69"/>
      <w:bookmarkEnd w:id="70"/>
      <w:bookmarkEnd w:id="71"/>
      <w:bookmarkEnd w:id="72"/>
      <w:bookmarkEnd w:id="73"/>
      <w:bookmarkEnd w:id="74"/>
      <w:bookmarkEnd w:id="7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判断图是否是平面图，返回平面图的坐标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get_coordinates</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check_planarity</w:t>
            </w:r>
            <w:r>
              <w:rPr>
                <w:rFonts w:hint="eastAsia" w:ascii="新宋体" w:hAnsi="新宋体" w:eastAsia="新宋体"/>
                <w:color w:val="000000"/>
                <w:sz w:val="19"/>
                <w:szCs w:val="24"/>
              </w:rPr>
              <w:t>(G)[0]:</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如果是平面图，使用planar_layout函数获取坐标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planar_layout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如果不是平面图，返回None</w:t>
            </w:r>
          </w:p>
          <w:p>
            <w:pPr>
              <w:rPr>
                <w:rFonts w:hint="eastAsia"/>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p>
        </w:tc>
      </w:tr>
    </w:tbl>
    <w:p>
      <w:pPr>
        <w:rPr>
          <w:rFonts w:hint="default"/>
          <w:lang w:val="en-US" w:eastAsia="zh-CN"/>
        </w:rPr>
      </w:pPr>
      <w:r>
        <w:rPr>
          <w:rFonts w:hint="eastAsia"/>
          <w:lang w:val="en-US" w:eastAsia="zh-CN"/>
        </w:rPr>
        <w:t>可能的返回值pos是一个字典，标注了每个点的位置。依据这些位置来做出图，即可得到图的平面展开。</w:t>
      </w:r>
    </w:p>
    <w:p>
      <w:pPr>
        <w:rPr>
          <w:rFonts w:hint="eastAsia"/>
          <w:lang w:val="en-US" w:eastAsia="zh-CN"/>
        </w:rPr>
      </w:pPr>
    </w:p>
    <w:p>
      <w:pPr>
        <w:pStyle w:val="3"/>
        <w:bidi w:val="0"/>
        <w:outlineLvl w:val="0"/>
        <w:rPr>
          <w:rFonts w:hint="eastAsia"/>
          <w:lang w:val="en-US" w:eastAsia="zh-CN"/>
        </w:rPr>
      </w:pPr>
      <w:bookmarkStart w:id="76" w:name="_Toc28364"/>
      <w:bookmarkStart w:id="77" w:name="_Toc3298"/>
      <w:bookmarkStart w:id="78" w:name="_Toc1705"/>
      <w:bookmarkStart w:id="79" w:name="_Toc29026"/>
      <w:bookmarkStart w:id="80" w:name="_Toc29064"/>
      <w:bookmarkStart w:id="81" w:name="_Toc9342"/>
      <w:bookmarkStart w:id="82" w:name="_Toc26607"/>
      <w:bookmarkStart w:id="83" w:name="_Toc18558"/>
      <w:r>
        <w:rPr>
          <w:rFonts w:hint="eastAsia"/>
          <w:lang w:val="en-US" w:eastAsia="zh-CN"/>
        </w:rPr>
        <w:t>求解特殊问题</w:t>
      </w:r>
      <w:bookmarkEnd w:id="76"/>
      <w:bookmarkEnd w:id="77"/>
      <w:bookmarkEnd w:id="78"/>
      <w:bookmarkEnd w:id="79"/>
      <w:bookmarkEnd w:id="80"/>
      <w:bookmarkEnd w:id="81"/>
      <w:bookmarkEnd w:id="82"/>
      <w:bookmarkEnd w:id="83"/>
    </w:p>
    <w:p>
      <w:pPr>
        <w:pStyle w:val="8"/>
        <w:bidi w:val="0"/>
        <w:rPr>
          <w:rFonts w:hint="eastAsia"/>
          <w:lang w:val="en-US" w:eastAsia="zh-CN"/>
        </w:rPr>
      </w:pPr>
      <w:bookmarkStart w:id="84" w:name="_Toc21389"/>
      <w:bookmarkStart w:id="85" w:name="_Toc10785"/>
      <w:bookmarkStart w:id="86" w:name="_Toc14253"/>
      <w:bookmarkStart w:id="87" w:name="_Toc9417"/>
      <w:bookmarkStart w:id="88" w:name="_Toc24406"/>
      <w:bookmarkStart w:id="89" w:name="_Toc20720"/>
      <w:bookmarkStart w:id="90" w:name="_Toc6065"/>
      <w:r>
        <w:rPr>
          <w:rFonts w:hint="eastAsia"/>
          <w:lang w:val="en-US" w:eastAsia="zh-CN"/>
        </w:rPr>
        <w:t>中国邮政员问题</w:t>
      </w:r>
      <w:bookmarkEnd w:id="84"/>
      <w:bookmarkEnd w:id="85"/>
      <w:bookmarkEnd w:id="86"/>
      <w:bookmarkEnd w:id="87"/>
      <w:bookmarkEnd w:id="88"/>
      <w:bookmarkEnd w:id="89"/>
      <w:bookmarkEnd w:id="90"/>
    </w:p>
    <w:p>
      <w:pPr>
        <w:rPr>
          <w:rFonts w:hint="default"/>
          <w:lang w:val="en-US" w:eastAsia="zh-CN"/>
        </w:rPr>
      </w:pPr>
      <w:r>
        <w:rPr>
          <w:rFonts w:hint="eastAsia"/>
          <w:lang w:val="en-US" w:eastAsia="zh-CN"/>
        </w:rPr>
        <w:t>先找到图中所有度为奇数的点，构成一个点集。不断地从这个点集中寻找两点间最短路径并添加到图中，同时在点集中删去这条最短路径的端点。重复直至点集为空，这样原图中就不存在寄数度顶点，也即原图成为欧拉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在给定图中找到V中任意两点的最短路径的最小值。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V):</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在给定图中找到V中任意两点的最短路径的最小值。</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V -- G中的顶点列表</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一个包含起点，终点和元组列表表示的最短路径边的三元组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w:t>
            </w:r>
            <w:r>
              <w:rPr>
                <w:rFonts w:hint="eastAsia" w:ascii="新宋体" w:hAnsi="新宋体" w:eastAsia="新宋体"/>
                <w:color w:val="2B91AF"/>
                <w:sz w:val="19"/>
                <w:szCs w:val="24"/>
              </w:rPr>
              <w:t>float</w:t>
            </w:r>
            <w:r>
              <w:rPr>
                <w:rFonts w:hint="eastAsia" w:ascii="新宋体" w:hAnsi="新宋体" w:eastAsia="新宋体"/>
                <w:color w:val="000000"/>
                <w:sz w:val="19"/>
                <w:szCs w:val="24"/>
              </w:rPr>
              <w:t>(</w:t>
            </w:r>
            <w:r>
              <w:rPr>
                <w:rFonts w:hint="eastAsia" w:ascii="新宋体" w:hAnsi="新宋体" w:eastAsia="新宋体"/>
                <w:color w:val="A31515"/>
                <w:sz w:val="19"/>
                <w:szCs w:val="24"/>
              </w:rPr>
              <w:t>'inf'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w:t>
            </w:r>
            <w:r>
              <w:rPr>
                <w:rFonts w:hint="eastAsia" w:ascii="新宋体" w:hAnsi="新宋体" w:eastAsia="新宋体"/>
                <w:color w:val="0000FF"/>
                <w:sz w:val="19"/>
                <w:szCs w:val="24"/>
              </w:rPr>
              <w:t>None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u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u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path = nx.</w:t>
            </w:r>
            <w:r>
              <w:rPr>
                <w:rFonts w:hint="eastAsia" w:ascii="新宋体" w:hAnsi="新宋体" w:eastAsia="新宋体"/>
                <w:color w:val="2B91AF"/>
                <w:sz w:val="19"/>
                <w:szCs w:val="24"/>
              </w:rPr>
              <w:t>single_source_dijkstra</w:t>
            </w:r>
            <w:r>
              <w:rPr>
                <w:rFonts w:hint="eastAsia" w:ascii="新宋体" w:hAnsi="新宋体" w:eastAsia="新宋体"/>
                <w:color w:val="000000"/>
                <w:sz w:val="19"/>
                <w:szCs w:val="24"/>
              </w:rPr>
              <w:t>(G, u, v, weight=</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length &lt; min_length: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(u, v, [(path[i], path[i + 1])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(path)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min_path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nx.</w:t>
            </w:r>
            <w:r>
              <w:rPr>
                <w:rFonts w:hint="eastAsia" w:ascii="新宋体" w:hAnsi="新宋体" w:eastAsia="新宋体"/>
                <w:color w:val="2B91AF"/>
                <w:sz w:val="19"/>
                <w:szCs w:val="24"/>
              </w:rPr>
              <w:t>MultiGraph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MG.add_nodes_from(G.nodes())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MG.add_weighted_edges_from(G.edges(data=</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path in paths: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 in 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MG.add_edge(edge[0], edge[1], weight=G[edge[0]][edge[1]][</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(G, start=</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解决中国邮政员问题，传入图G，返回邮政员的路径和总长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确定图是否有欧拉回路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nx.</w:t>
            </w:r>
            <w:r>
              <w:rPr>
                <w:rFonts w:hint="eastAsia" w:ascii="新宋体" w:hAnsi="新宋体" w:eastAsia="新宋体"/>
                <w:color w:val="2B91AF"/>
                <w:sz w:val="19"/>
                <w:szCs w:val="24"/>
              </w:rPr>
              <w:t>is_eulerian</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标识奇点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[v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G.nodes()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G.degree(v) % 2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奇点之间的最短路径集合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当图中存在奇点时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计算奇点集中两个点之间的最短路径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 v, path =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添加最短路径到集合中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paths.append(path)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从奇点集中删除已经连接的点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odd_vertices.remove(v)</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在原图中添加所有奇点之间的最短路径，得到多重图MG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在多重图MG中求出欧拉回路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cp_path = </w:t>
            </w:r>
            <w:r>
              <w:rPr>
                <w:rFonts w:hint="eastAsia" w:ascii="新宋体" w:hAnsi="新宋体" w:eastAsia="新宋体"/>
                <w:color w:val="2B91AF"/>
                <w:sz w:val="19"/>
                <w:szCs w:val="24"/>
              </w:rPr>
              <w:t>list</w:t>
            </w:r>
            <w:r>
              <w:rPr>
                <w:rFonts w:hint="eastAsia" w:ascii="新宋体" w:hAnsi="新宋体" w:eastAsia="新宋体"/>
                <w:color w:val="000000"/>
                <w:sz w:val="19"/>
                <w:szCs w:val="24"/>
              </w:rPr>
              <w:t>(nx.</w:t>
            </w:r>
            <w:r>
              <w:rPr>
                <w:rFonts w:hint="eastAsia" w:ascii="新宋体" w:hAnsi="新宋体" w:eastAsia="新宋体"/>
                <w:color w:val="2B91AF"/>
                <w:sz w:val="19"/>
                <w:szCs w:val="24"/>
              </w:rPr>
              <w:t>eulerian_path</w:t>
            </w:r>
            <w:r>
              <w:rPr>
                <w:rFonts w:hint="eastAsia" w:ascii="新宋体" w:hAnsi="新宋体" w:eastAsia="新宋体"/>
                <w:color w:val="000000"/>
                <w:sz w:val="19"/>
                <w:szCs w:val="24"/>
              </w:rPr>
              <w:t>(MG, start))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计算欧拉回路的总长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cp_length = </w:t>
            </w:r>
            <w:r>
              <w:rPr>
                <w:rFonts w:hint="eastAsia" w:ascii="新宋体" w:hAnsi="新宋体" w:eastAsia="新宋体"/>
                <w:color w:val="2B91AF"/>
                <w:sz w:val="19"/>
                <w:szCs w:val="24"/>
              </w:rPr>
              <w:t>sum</w:t>
            </w:r>
            <w:r>
              <w:rPr>
                <w:rFonts w:hint="eastAsia" w:ascii="新宋体" w:hAnsi="新宋体" w:eastAsia="新宋体"/>
                <w:color w:val="000000"/>
                <w:sz w:val="19"/>
                <w:szCs w:val="24"/>
              </w:rPr>
              <w:t>(MG[cp_path[i][0]][cp_path[i][1]][0][</w:t>
            </w:r>
            <w:r>
              <w:rPr>
                <w:rFonts w:hint="eastAsia" w:ascii="新宋体" w:hAnsi="新宋体" w:eastAsia="新宋体"/>
                <w:color w:val="A31515"/>
                <w:sz w:val="19"/>
                <w:szCs w:val="24"/>
              </w:rPr>
              <w:t>'weight'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(cp_path))))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返回欧拉回路路径和总长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cp_path, cp_length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 l =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2B91AF"/>
                <w:sz w:val="19"/>
                <w:szCs w:val="24"/>
              </w:rPr>
              <w:t>convert_to_string</w:t>
            </w:r>
            <w:r>
              <w:rPr>
                <w:rFonts w:hint="eastAsia" w:ascii="新宋体" w:hAnsi="新宋体" w:eastAsia="新宋体"/>
                <w:color w:val="000000"/>
                <w:sz w:val="19"/>
                <w:szCs w:val="24"/>
              </w:rPr>
              <w:t>(p), l, sep=</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以书上例题为例：</w:t>
      </w:r>
    </w:p>
    <w:p>
      <w:r>
        <w:drawing>
          <wp:inline distT="0" distB="0" distL="114300" distR="114300">
            <wp:extent cx="5272405" cy="12172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17295"/>
                    </a:xfrm>
                    <a:prstGeom prst="rect">
                      <a:avLst/>
                    </a:prstGeom>
                    <a:noFill/>
                    <a:ln>
                      <a:noFill/>
                    </a:ln>
                  </pic:spPr>
                </pic:pic>
              </a:graphicData>
            </a:graphic>
          </wp:inline>
        </w:drawing>
      </w:r>
    </w:p>
    <w:p>
      <w:pPr>
        <w:rPr>
          <w:rFonts w:hint="eastAsia"/>
          <w:lang w:val="en-US" w:eastAsia="zh-CN"/>
        </w:rPr>
      </w:pPr>
      <w:r>
        <w:rPr>
          <w:rFonts w:hint="eastAsia"/>
          <w:lang w:val="en-US" w:eastAsia="zh-CN"/>
        </w:rPr>
        <w:t>这个问题描述的是这样一张图：</w:t>
      </w:r>
    </w:p>
    <w:p>
      <w:pPr>
        <w:rPr>
          <w:rFonts w:hint="default"/>
          <w:lang w:val="en-US" w:eastAsia="zh-CN"/>
        </w:rPr>
      </w:pPr>
      <w:r>
        <w:rPr>
          <w:rFonts w:hint="default"/>
          <w:lang w:val="en-US" w:eastAsia="zh-CN"/>
        </w:rPr>
        <w:t>a b 7</w:t>
      </w:r>
      <w:r>
        <w:rPr>
          <w:rFonts w:hint="eastAsia"/>
          <w:lang w:val="en-US" w:eastAsia="zh-CN"/>
        </w:rPr>
        <w:tab/>
      </w:r>
      <w:r>
        <w:rPr>
          <w:rFonts w:hint="eastAsia"/>
          <w:lang w:val="en-US" w:eastAsia="zh-CN"/>
        </w:rPr>
        <w:tab/>
      </w:r>
      <w:r>
        <w:rPr>
          <w:rFonts w:hint="default"/>
          <w:lang w:val="en-US" w:eastAsia="zh-CN"/>
        </w:rPr>
        <w:t>b c 6</w:t>
      </w:r>
      <w:r>
        <w:rPr>
          <w:rFonts w:hint="eastAsia"/>
          <w:lang w:val="en-US" w:eastAsia="zh-CN"/>
        </w:rPr>
        <w:tab/>
      </w:r>
      <w:r>
        <w:rPr>
          <w:rFonts w:hint="eastAsia"/>
          <w:lang w:val="en-US" w:eastAsia="zh-CN"/>
        </w:rPr>
        <w:tab/>
      </w:r>
      <w:r>
        <w:rPr>
          <w:rFonts w:hint="default"/>
          <w:lang w:val="en-US" w:eastAsia="zh-CN"/>
        </w:rPr>
        <w:t>c d 6</w:t>
      </w:r>
      <w:r>
        <w:rPr>
          <w:rFonts w:hint="eastAsia"/>
          <w:lang w:val="en-US" w:eastAsia="zh-CN"/>
        </w:rPr>
        <w:tab/>
      </w:r>
      <w:r>
        <w:rPr>
          <w:rFonts w:hint="eastAsia"/>
          <w:lang w:val="en-US" w:eastAsia="zh-CN"/>
        </w:rPr>
        <w:tab/>
      </w:r>
      <w:r>
        <w:rPr>
          <w:rFonts w:hint="default"/>
          <w:lang w:val="en-US" w:eastAsia="zh-CN"/>
        </w:rPr>
        <w:t>a e 6</w:t>
      </w:r>
      <w:r>
        <w:rPr>
          <w:rFonts w:hint="eastAsia"/>
          <w:lang w:val="en-US" w:eastAsia="zh-CN"/>
        </w:rPr>
        <w:tab/>
      </w:r>
      <w:r>
        <w:rPr>
          <w:rFonts w:hint="eastAsia"/>
          <w:lang w:val="en-US" w:eastAsia="zh-CN"/>
        </w:rPr>
        <w:tab/>
      </w:r>
      <w:r>
        <w:rPr>
          <w:rFonts w:hint="default"/>
          <w:lang w:val="en-US" w:eastAsia="zh-CN"/>
        </w:rPr>
        <w:t>e f 4</w:t>
      </w:r>
      <w:r>
        <w:rPr>
          <w:rFonts w:hint="eastAsia"/>
          <w:lang w:val="en-US" w:eastAsia="zh-CN"/>
        </w:rPr>
        <w:tab/>
      </w:r>
      <w:r>
        <w:rPr>
          <w:rFonts w:hint="eastAsia"/>
          <w:lang w:val="en-US" w:eastAsia="zh-CN"/>
        </w:rPr>
        <w:tab/>
      </w:r>
      <w:r>
        <w:rPr>
          <w:rFonts w:hint="default"/>
          <w:lang w:val="en-US" w:eastAsia="zh-CN"/>
        </w:rPr>
        <w:t>b f 5</w:t>
      </w:r>
      <w:r>
        <w:rPr>
          <w:rFonts w:hint="eastAsia"/>
          <w:lang w:val="en-US" w:eastAsia="zh-CN"/>
        </w:rPr>
        <w:tab/>
      </w:r>
      <w:r>
        <w:rPr>
          <w:rFonts w:hint="eastAsia"/>
          <w:lang w:val="en-US" w:eastAsia="zh-CN"/>
        </w:rPr>
        <w:tab/>
      </w:r>
      <w:r>
        <w:rPr>
          <w:rFonts w:hint="default"/>
          <w:lang w:val="en-US" w:eastAsia="zh-CN"/>
        </w:rPr>
        <w:t>f g 5</w:t>
      </w:r>
      <w:r>
        <w:rPr>
          <w:rFonts w:hint="eastAsia"/>
          <w:lang w:val="en-US" w:eastAsia="zh-CN"/>
        </w:rPr>
        <w:tab/>
      </w:r>
      <w:r>
        <w:rPr>
          <w:rFonts w:hint="eastAsia"/>
          <w:lang w:val="en-US" w:eastAsia="zh-CN"/>
        </w:rPr>
        <w:tab/>
      </w:r>
      <w:r>
        <w:rPr>
          <w:rFonts w:hint="default"/>
          <w:lang w:val="en-US" w:eastAsia="zh-CN"/>
        </w:rPr>
        <w:t>c g 5</w:t>
      </w:r>
      <w:r>
        <w:rPr>
          <w:rFonts w:hint="eastAsia"/>
          <w:lang w:val="en-US" w:eastAsia="zh-CN"/>
        </w:rPr>
        <w:tab/>
      </w:r>
      <w:r>
        <w:rPr>
          <w:rFonts w:hint="eastAsia"/>
          <w:lang w:val="en-US" w:eastAsia="zh-CN"/>
        </w:rPr>
        <w:tab/>
      </w:r>
      <w:r>
        <w:rPr>
          <w:rFonts w:hint="default"/>
          <w:lang w:val="en-US" w:eastAsia="zh-CN"/>
        </w:rPr>
        <w:t>g h 5</w:t>
      </w:r>
    </w:p>
    <w:p>
      <w:pPr>
        <w:rPr>
          <w:rFonts w:hint="default"/>
          <w:lang w:val="en-US" w:eastAsia="zh-CN"/>
        </w:rPr>
      </w:pPr>
      <w:r>
        <w:rPr>
          <w:rFonts w:hint="default"/>
          <w:lang w:val="en-US" w:eastAsia="zh-CN"/>
        </w:rPr>
        <w:t>d h 6</w:t>
      </w:r>
      <w:r>
        <w:rPr>
          <w:rFonts w:hint="eastAsia"/>
          <w:lang w:val="en-US" w:eastAsia="zh-CN"/>
        </w:rPr>
        <w:tab/>
      </w:r>
      <w:r>
        <w:rPr>
          <w:rFonts w:hint="default"/>
          <w:lang w:val="en-US" w:eastAsia="zh-CN"/>
        </w:rPr>
        <w:t>e i 3</w:t>
      </w:r>
      <w:r>
        <w:rPr>
          <w:rFonts w:hint="eastAsia"/>
          <w:lang w:val="en-US" w:eastAsia="zh-CN"/>
        </w:rPr>
        <w:tab/>
      </w:r>
      <w:r>
        <w:rPr>
          <w:rFonts w:hint="eastAsia"/>
          <w:lang w:val="en-US" w:eastAsia="zh-CN"/>
        </w:rPr>
        <w:tab/>
      </w:r>
      <w:r>
        <w:rPr>
          <w:rFonts w:hint="default"/>
          <w:lang w:val="en-US" w:eastAsia="zh-CN"/>
        </w:rPr>
        <w:t>i j 2</w:t>
      </w:r>
      <w:r>
        <w:rPr>
          <w:rFonts w:hint="eastAsia"/>
          <w:lang w:val="en-US" w:eastAsia="zh-CN"/>
        </w:rPr>
        <w:tab/>
      </w:r>
      <w:r>
        <w:rPr>
          <w:rFonts w:hint="eastAsia"/>
          <w:lang w:val="en-US" w:eastAsia="zh-CN"/>
        </w:rPr>
        <w:tab/>
      </w:r>
      <w:r>
        <w:rPr>
          <w:rFonts w:hint="default"/>
          <w:lang w:val="en-US" w:eastAsia="zh-CN"/>
        </w:rPr>
        <w:t>f j 2</w:t>
      </w:r>
      <w:r>
        <w:rPr>
          <w:rFonts w:hint="eastAsia"/>
          <w:lang w:val="en-US" w:eastAsia="zh-CN"/>
        </w:rPr>
        <w:tab/>
      </w:r>
      <w:r>
        <w:rPr>
          <w:rFonts w:hint="eastAsia"/>
          <w:lang w:val="en-US" w:eastAsia="zh-CN"/>
        </w:rPr>
        <w:tab/>
      </w:r>
      <w:r>
        <w:rPr>
          <w:rFonts w:hint="default"/>
          <w:lang w:val="en-US" w:eastAsia="zh-CN"/>
        </w:rPr>
        <w:t>j k 4</w:t>
      </w:r>
      <w:r>
        <w:rPr>
          <w:rFonts w:hint="eastAsia"/>
          <w:lang w:val="en-US" w:eastAsia="zh-CN"/>
        </w:rPr>
        <w:tab/>
      </w:r>
      <w:r>
        <w:rPr>
          <w:rFonts w:hint="eastAsia"/>
          <w:lang w:val="en-US" w:eastAsia="zh-CN"/>
        </w:rPr>
        <w:tab/>
      </w:r>
      <w:r>
        <w:rPr>
          <w:rFonts w:hint="default"/>
          <w:lang w:val="en-US" w:eastAsia="zh-CN"/>
        </w:rPr>
        <w:t>g k 2</w:t>
      </w:r>
      <w:r>
        <w:rPr>
          <w:rFonts w:hint="eastAsia"/>
          <w:lang w:val="en-US" w:eastAsia="zh-CN"/>
        </w:rPr>
        <w:tab/>
      </w:r>
      <w:r>
        <w:rPr>
          <w:rFonts w:hint="eastAsia"/>
          <w:lang w:val="en-US" w:eastAsia="zh-CN"/>
        </w:rPr>
        <w:tab/>
      </w:r>
      <w:r>
        <w:rPr>
          <w:rFonts w:hint="default"/>
          <w:lang w:val="en-US" w:eastAsia="zh-CN"/>
        </w:rPr>
        <w:t>k h 4</w:t>
      </w:r>
      <w:r>
        <w:rPr>
          <w:rFonts w:hint="eastAsia"/>
          <w:lang w:val="en-US" w:eastAsia="zh-CN"/>
        </w:rPr>
        <w:tab/>
      </w:r>
      <w:r>
        <w:rPr>
          <w:rFonts w:hint="eastAsia"/>
          <w:lang w:val="en-US" w:eastAsia="zh-CN"/>
        </w:rPr>
        <w:tab/>
      </w:r>
      <w:r>
        <w:rPr>
          <w:rFonts w:hint="default"/>
          <w:lang w:val="en-US" w:eastAsia="zh-CN"/>
        </w:rPr>
        <w:t>k l 3</w:t>
      </w:r>
      <w:r>
        <w:rPr>
          <w:rFonts w:hint="eastAsia"/>
          <w:lang w:val="en-US" w:eastAsia="zh-CN"/>
        </w:rPr>
        <w:tab/>
      </w:r>
      <w:r>
        <w:rPr>
          <w:rFonts w:hint="eastAsia"/>
          <w:lang w:val="en-US" w:eastAsia="zh-CN"/>
        </w:rPr>
        <w:tab/>
      </w:r>
      <w:r>
        <w:rPr>
          <w:rFonts w:hint="default"/>
          <w:lang w:val="en-US" w:eastAsia="zh-CN"/>
        </w:rPr>
        <w:t>h l 3</w:t>
      </w:r>
    </w:p>
    <w:p>
      <w:pPr>
        <w:rPr>
          <w:rFonts w:hint="eastAsia"/>
          <w:lang w:val="en-US" w:eastAsia="zh-CN"/>
        </w:rPr>
      </w:pPr>
      <w:r>
        <w:rPr>
          <w:rFonts w:hint="eastAsia"/>
          <w:lang w:val="en-US" w:eastAsia="zh-CN"/>
        </w:rPr>
        <w:t>（分别表示边的起点、终点、边权）</w:t>
      </w:r>
    </w:p>
    <w:p>
      <w:pPr>
        <w:rPr>
          <w:rFonts w:hint="eastAsia"/>
          <w:lang w:val="en-US" w:eastAsia="zh-CN"/>
        </w:rPr>
      </w:pPr>
      <w:r>
        <w:rPr>
          <w:rFonts w:hint="eastAsia"/>
          <w:lang w:val="en-US" w:eastAsia="zh-CN"/>
        </w:rPr>
        <w:t>将此图输入，得到结果：</w:t>
      </w:r>
    </w:p>
    <w:p>
      <w:r>
        <w:drawing>
          <wp:inline distT="0" distB="0" distL="114300" distR="114300">
            <wp:extent cx="2095500" cy="490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95500" cy="4908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结果总长度与书中给出的结果一致。具体路径有所不同，但不难验证也是原图的一条欧拉回路。</w:t>
      </w:r>
    </w:p>
    <w:p>
      <w:pPr>
        <w:pStyle w:val="8"/>
        <w:bidi w:val="0"/>
        <w:rPr>
          <w:rFonts w:hint="eastAsia"/>
          <w:lang w:val="en-US" w:eastAsia="zh-CN"/>
        </w:rPr>
      </w:pPr>
      <w:bookmarkStart w:id="91" w:name="_Toc15939"/>
      <w:bookmarkStart w:id="92" w:name="_Toc22339"/>
      <w:bookmarkStart w:id="93" w:name="_Toc24327"/>
      <w:bookmarkStart w:id="94" w:name="_Toc30916"/>
      <w:bookmarkStart w:id="95" w:name="_Toc28669"/>
      <w:bookmarkStart w:id="96" w:name="_Toc31886"/>
      <w:bookmarkStart w:id="97" w:name="_Toc25374"/>
      <w:r>
        <w:rPr>
          <w:rFonts w:hint="eastAsia"/>
          <w:lang w:val="en-US" w:eastAsia="zh-CN"/>
        </w:rPr>
        <w:t>拉姆齐定理</w:t>
      </w:r>
      <w:bookmarkEnd w:id="91"/>
      <w:bookmarkEnd w:id="92"/>
      <w:bookmarkEnd w:id="93"/>
      <w:bookmarkEnd w:id="94"/>
      <w:bookmarkEnd w:id="95"/>
      <w:bookmarkEnd w:id="96"/>
      <w:bookmarkEnd w:id="97"/>
    </w:p>
    <w:p>
      <w:pPr>
        <w:rPr>
          <w:rFonts w:hint="eastAsia"/>
          <w:lang w:val="en-US" w:eastAsia="zh-CN"/>
        </w:rPr>
      </w:pPr>
      <w:r>
        <w:rPr>
          <w:rFonts w:hint="eastAsia"/>
          <w:lang w:val="en-US" w:eastAsia="zh-CN"/>
        </w:rPr>
        <w:t>在</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中，用黑白两种颜色对边染色，必有黑色或白色的三阶完全图。</w:t>
      </w:r>
    </w:p>
    <w:p>
      <w:pPr>
        <w:rPr>
          <w:rFonts w:hint="eastAsia" w:hAnsi="Cambria Math" w:cstheme="minorBidi"/>
          <w:i w:val="0"/>
          <w:kern w:val="2"/>
          <w:sz w:val="21"/>
          <w:szCs w:val="24"/>
          <w:lang w:val="en-US" w:eastAsia="zh-CN" w:bidi="ar-SA"/>
        </w:rPr>
      </w:pPr>
      <w:r>
        <w:rPr>
          <w:rFonts w:hint="eastAsia"/>
          <w:lang w:val="en-US" w:eastAsia="zh-CN"/>
        </w:rPr>
        <w:t>该命题等价于：对于</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的任何子图subG，必有</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是subG的子图或</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是subG补图的子图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itertools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(G1, G2):</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检查G2是否是G1的子图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nx.algorithms.isomorphism.</w:t>
            </w:r>
            <w:r>
              <w:rPr>
                <w:rFonts w:hint="eastAsia" w:ascii="新宋体" w:hAnsi="新宋体" w:eastAsia="新宋体"/>
                <w:color w:val="2B91AF"/>
                <w:sz w:val="19"/>
                <w:szCs w:val="24"/>
              </w:rPr>
              <w:t>GraphMatcher</w:t>
            </w:r>
            <w:r>
              <w:rPr>
                <w:rFonts w:hint="eastAsia" w:ascii="新宋体" w:hAnsi="新宋体" w:eastAsia="新宋体"/>
                <w:color w:val="000000"/>
                <w:sz w:val="19"/>
                <w:szCs w:val="24"/>
              </w:rPr>
              <w:t>(G1, G2).subgraph_is_isomorphic()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生成给定图G的所有子图的列表。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获取G的所有边的子集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edge_subsets = itertools.</w:t>
            </w:r>
            <w:r>
              <w:rPr>
                <w:rFonts w:hint="eastAsia" w:ascii="新宋体" w:hAnsi="新宋体" w:eastAsia="新宋体"/>
                <w:color w:val="2B91AF"/>
                <w:sz w:val="19"/>
                <w:szCs w:val="24"/>
              </w:rPr>
              <w:t>chain</w:t>
            </w:r>
            <w:r>
              <w:rPr>
                <w:rFonts w:hint="eastAsia" w:ascii="新宋体" w:hAnsi="新宋体" w:eastAsia="新宋体"/>
                <w:color w:val="000000"/>
                <w:sz w:val="19"/>
                <w:szCs w:val="24"/>
              </w:rPr>
              <w:t>.from_iterable(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itertools.</w:t>
            </w:r>
            <w:r>
              <w:rPr>
                <w:rFonts w:hint="eastAsia" w:ascii="新宋体" w:hAnsi="新宋体" w:eastAsia="新宋体"/>
                <w:color w:val="2B91AF"/>
                <w:sz w:val="19"/>
                <w:szCs w:val="24"/>
              </w:rPr>
              <w:t>combinations</w:t>
            </w:r>
            <w:r>
              <w:rPr>
                <w:rFonts w:hint="eastAsia" w:ascii="新宋体" w:hAnsi="新宋体" w:eastAsia="新宋体"/>
                <w:color w:val="000000"/>
                <w:sz w:val="19"/>
                <w:szCs w:val="24"/>
              </w:rPr>
              <w:t xml:space="preserve">(G.edges(), r)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(G.edges())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创建子图列表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edges in edge_subsets: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从边创建子图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 = nx.</w:t>
            </w:r>
            <w:r>
              <w:rPr>
                <w:rFonts w:hint="eastAsia" w:ascii="新宋体" w:hAnsi="新宋体" w:eastAsia="新宋体"/>
                <w:color w:val="2B91AF"/>
                <w:sz w:val="19"/>
                <w:szCs w:val="24"/>
              </w:rPr>
              <w:t>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subgraph.add_edges_from(edges)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添加来自G的节点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subgraph.add_nodes_from(G.nodes())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将子图添加到列表中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subgraphs.append(subgraph)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subgraphs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不需要输入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G_6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G_3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(G_6)</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subgraphs: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如果子图i和i的补图都不包含3阶完全图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 xml:space="preserve">(i, G_3) or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(nx.</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(i), G_3)):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'wrong'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'r(3,3)=6'</w:t>
            </w:r>
            <w:r>
              <w:rPr>
                <w:rFonts w:hint="eastAsia" w:ascii="新宋体" w:hAnsi="新宋体" w:eastAsia="新宋体"/>
                <w:color w:val="000000"/>
                <w:sz w:val="19"/>
                <w:szCs w:val="24"/>
              </w:rPr>
              <w:t>)</w:t>
            </w:r>
          </w:p>
          <w:p>
            <w:pPr>
              <w:rPr>
                <w:rFonts w:hint="default" w:hAnsi="Cambria Math" w:cstheme="minorBidi"/>
                <w:i w:val="0"/>
                <w:kern w:val="2"/>
                <w:sz w:val="21"/>
                <w:szCs w:val="24"/>
                <w:vertAlign w:val="baseline"/>
                <w:lang w:val="en-US" w:eastAsia="zh-CN" w:bidi="ar-SA"/>
              </w:rPr>
            </w:pPr>
          </w:p>
        </w:tc>
      </w:tr>
    </w:tbl>
    <w:p>
      <w:pPr>
        <w:rPr>
          <w:rFonts w:hint="default" w:hAnsi="Cambria Math" w:cstheme="minorBidi"/>
          <w:i w:val="0"/>
          <w:kern w:val="2"/>
          <w:sz w:val="21"/>
          <w:szCs w:val="24"/>
          <w:lang w:val="en-US" w:eastAsia="zh-CN" w:bidi="ar-SA"/>
        </w:rPr>
      </w:pP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原理上，这段代码可以用于验证r(4,4)，但所需时间较长。</w:t>
      </w:r>
    </w:p>
    <w:p>
      <w:pPr>
        <w:pStyle w:val="8"/>
        <w:bidi w:val="0"/>
        <w:rPr>
          <w:rFonts w:hint="default"/>
          <w:lang w:val="en-US" w:eastAsia="zh-CN"/>
        </w:rPr>
      </w:pPr>
      <w:bookmarkStart w:id="98" w:name="_Toc24908"/>
      <w:bookmarkStart w:id="99" w:name="_Toc11796"/>
      <w:bookmarkStart w:id="100" w:name="_Toc16373"/>
      <w:bookmarkStart w:id="101" w:name="_Toc27940"/>
      <w:bookmarkStart w:id="102" w:name="_Toc32140"/>
      <w:bookmarkStart w:id="103" w:name="_Toc17861"/>
      <w:bookmarkStart w:id="104" w:name="_Toc1337"/>
      <w:r>
        <w:rPr>
          <w:rFonts w:hint="eastAsia"/>
          <w:lang w:val="en-US" w:eastAsia="zh-CN"/>
        </w:rPr>
        <w:t>哈夫曼编码</w:t>
      </w:r>
      <w:bookmarkEnd w:id="98"/>
      <w:bookmarkEnd w:id="99"/>
      <w:bookmarkEnd w:id="100"/>
      <w:bookmarkEnd w:id="101"/>
      <w:bookmarkEnd w:id="102"/>
      <w:bookmarkEnd w:id="103"/>
      <w:bookmarkEnd w:id="104"/>
    </w:p>
    <w:p>
      <w:pPr>
        <w:rPr>
          <w:rFonts w:hint="default"/>
          <w:lang w:val="en-US" w:eastAsia="zh-CN"/>
        </w:rPr>
      </w:pPr>
      <w:r>
        <w:rPr>
          <w:rFonts w:hint="default"/>
          <w:lang w:val="en-US" w:eastAsia="zh-CN"/>
        </w:rPr>
        <w:t>实现了哈夫曼树的构建和编码生成。</w:t>
      </w:r>
    </w:p>
    <w:p>
      <w:pPr>
        <w:rPr>
          <w:rFonts w:hint="default"/>
          <w:lang w:val="en-US" w:eastAsia="zh-CN"/>
        </w:rPr>
      </w:pPr>
      <w:r>
        <w:rPr>
          <w:rFonts w:hint="default"/>
          <w:lang w:val="en-US" w:eastAsia="zh-CN"/>
        </w:rPr>
        <w:t>首先，函数build_huffman_tree()接收一个参数freq，freq是一个字典，存储了各个字符的频率。它首先将字符和其对应频率封装成元组，并存入堆中。然后不断地从堆中取出两个元素，将它们合并成一个新的元素，直到堆只剩下一个元素为止。最后返回这个堆中的唯一元素，即哈夫曼树。</w:t>
      </w:r>
    </w:p>
    <w:p>
      <w:pPr>
        <w:rPr>
          <w:rFonts w:hint="default"/>
          <w:lang w:val="en-US" w:eastAsia="zh-CN"/>
        </w:rPr>
      </w:pPr>
    </w:p>
    <w:p>
      <w:pPr>
        <w:rPr>
          <w:rFonts w:hint="default"/>
          <w:lang w:val="en-US" w:eastAsia="zh-CN"/>
        </w:rPr>
      </w:pPr>
      <w:r>
        <w:rPr>
          <w:rFonts w:hint="default"/>
          <w:lang w:val="en-US" w:eastAsia="zh-CN"/>
        </w:rPr>
        <w:t>接着，函数generate_huffman_code()接收两个参数，一个是哈夫曼树，另一个是前缀。递归地遍历哈夫曼树，如果当前结点是一个元组，则继续遍历它的左右子树，并在前缀上加上"0"和"1"。如果当前结点是一个字符，则将该字符和前缀添加到字典huffman_code中。这样就得到了各个字符的哈夫曼编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build_huffman_tree</w:t>
            </w:r>
            <w:r>
              <w:rPr>
                <w:rFonts w:hint="eastAsia" w:ascii="新宋体" w:hAnsi="新宋体" w:eastAsia="新宋体"/>
                <w:color w:val="000000"/>
                <w:sz w:val="19"/>
                <w:szCs w:val="24"/>
              </w:rPr>
              <w:t>(freq):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 = [(freq[w], w)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 in freq]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heapq.</w:t>
            </w:r>
            <w:r>
              <w:rPr>
                <w:rFonts w:hint="eastAsia" w:ascii="新宋体" w:hAnsi="新宋体" w:eastAsia="新宋体"/>
                <w:color w:val="2B91AF"/>
                <w:sz w:val="19"/>
                <w:szCs w:val="24"/>
              </w:rPr>
              <w:t>heapify</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len</w:t>
            </w:r>
            <w:r>
              <w:rPr>
                <w:rFonts w:hint="eastAsia" w:ascii="新宋体" w:hAnsi="新宋体" w:eastAsia="新宋体"/>
                <w:color w:val="000000"/>
                <w:sz w:val="19"/>
                <w:szCs w:val="24"/>
              </w:rPr>
              <w:t>(heap) &gt;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f1, c1 = heapq.</w:t>
            </w:r>
            <w:r>
              <w:rPr>
                <w:rFonts w:hint="eastAsia" w:ascii="新宋体" w:hAnsi="新宋体" w:eastAsia="新宋体"/>
                <w:color w:val="2B91AF"/>
                <w:sz w:val="19"/>
                <w:szCs w:val="24"/>
              </w:rPr>
              <w:t>heappop</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f2, c2 = heapq.</w:t>
            </w:r>
            <w:r>
              <w:rPr>
                <w:rFonts w:hint="eastAsia" w:ascii="新宋体" w:hAnsi="新宋体" w:eastAsia="新宋体"/>
                <w:color w:val="2B91AF"/>
                <w:sz w:val="19"/>
                <w:szCs w:val="24"/>
              </w:rPr>
              <w:t>heappop</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heapq.</w:t>
            </w:r>
            <w:r>
              <w:rPr>
                <w:rFonts w:hint="eastAsia" w:ascii="新宋体" w:hAnsi="新宋体" w:eastAsia="新宋体"/>
                <w:color w:val="2B91AF"/>
                <w:sz w:val="19"/>
                <w:szCs w:val="24"/>
              </w:rPr>
              <w:t>heappush</w:t>
            </w:r>
            <w:r>
              <w:rPr>
                <w:rFonts w:hint="eastAsia" w:ascii="新宋体" w:hAnsi="新宋体" w:eastAsia="新宋体"/>
                <w:color w:val="000000"/>
                <w:sz w:val="19"/>
                <w:szCs w:val="24"/>
              </w:rPr>
              <w:t>(heap, (f1 + f2, (c1, c2)))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heap[0][1]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(tree, prefix=</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isinstance</w:t>
            </w:r>
            <w:r>
              <w:rPr>
                <w:rFonts w:hint="eastAsia" w:ascii="新宋体" w:hAnsi="新宋体" w:eastAsia="新宋体"/>
                <w:color w:val="000000"/>
                <w:sz w:val="19"/>
                <w:szCs w:val="24"/>
              </w:rPr>
              <w:t xml:space="preserve">(tree, </w:t>
            </w:r>
            <w:r>
              <w:rPr>
                <w:rFonts w:hint="eastAsia" w:ascii="新宋体" w:hAnsi="新宋体" w:eastAsia="新宋体"/>
                <w:color w:val="2B91AF"/>
                <w:sz w:val="19"/>
                <w:szCs w:val="24"/>
              </w:rPr>
              <w:t>tuple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 xml:space="preserve">(tree[0], prefix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 xml:space="preserve">(tree[1], prefix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rPr>
                <w:rFonts w:hint="default"/>
                <w:vertAlign w:val="baseline"/>
                <w:lang w:val="en-US" w:eastAsia="zh-CN"/>
              </w:rPr>
            </w:pPr>
            <w:r>
              <w:rPr>
                <w:rFonts w:hint="eastAsia" w:ascii="新宋体" w:hAnsi="新宋体" w:eastAsia="新宋体"/>
                <w:color w:val="000000"/>
                <w:sz w:val="19"/>
                <w:szCs w:val="24"/>
              </w:rPr>
              <w:t xml:space="preserve">        huffman_code[tree] = prefix</w:t>
            </w:r>
          </w:p>
        </w:tc>
      </w:tr>
    </w:tbl>
    <w:p>
      <w:pPr>
        <w:rPr>
          <w:rFonts w:hint="default"/>
          <w:lang w:val="en-US" w:eastAsia="zh-CN"/>
        </w:rPr>
      </w:pPr>
    </w:p>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3"/>
        <w:bidi w:val="0"/>
        <w:rPr>
          <w:rFonts w:hint="eastAsia"/>
          <w:lang w:val="en-US" w:eastAsia="zh-CN"/>
        </w:rPr>
      </w:pPr>
      <w:bookmarkStart w:id="105" w:name="_Toc12719"/>
      <w:bookmarkStart w:id="106" w:name="_Toc28894"/>
      <w:bookmarkStart w:id="107" w:name="_Toc17945"/>
      <w:bookmarkStart w:id="108" w:name="_Toc17269"/>
      <w:r>
        <w:rPr>
          <w:rFonts w:hint="eastAsia"/>
          <w:lang w:val="en-US" w:eastAsia="zh-CN"/>
        </w:rPr>
        <w:t>示例</w:t>
      </w:r>
      <w:bookmarkEnd w:id="105"/>
      <w:bookmarkEnd w:id="106"/>
      <w:bookmarkEnd w:id="107"/>
      <w:bookmarkEnd w:id="108"/>
    </w:p>
    <w:p>
      <w:pPr>
        <w:pStyle w:val="8"/>
        <w:bidi w:val="0"/>
        <w:rPr>
          <w:rFonts w:hint="eastAsia"/>
          <w:lang w:val="en-US" w:eastAsia="zh-CN"/>
        </w:rPr>
      </w:pPr>
      <w:bookmarkStart w:id="109" w:name="_Toc17928"/>
      <w:r>
        <w:rPr>
          <w:rFonts w:hint="eastAsia"/>
          <w:lang w:val="en-US" w:eastAsia="zh-CN"/>
        </w:rPr>
        <w:t>最小生成树</w:t>
      </w:r>
      <w:bookmarkEnd w:id="109"/>
    </w:p>
    <w:p>
      <w:pPr>
        <w:rPr>
          <w:rFonts w:hint="eastAsia"/>
          <w:lang w:val="en-US" w:eastAsia="zh-CN"/>
        </w:rPr>
      </w:pPr>
      <w:r>
        <w:rPr>
          <w:rFonts w:hint="eastAsia"/>
          <w:lang w:val="en-US" w:eastAsia="zh-CN"/>
        </w:rPr>
        <w:t>一张带权图，计算出它的最小生成树并标记出来</w:t>
      </w:r>
    </w:p>
    <w:p>
      <w:pPr>
        <w:rPr>
          <w:rFonts w:hint="eastAsia"/>
          <w:lang w:val="en-US" w:eastAsia="zh-CN"/>
        </w:rPr>
      </w:pPr>
      <w:r>
        <w:rPr>
          <w:rFonts w:hint="eastAsia"/>
          <w:lang w:val="en-US" w:eastAsia="zh-CN"/>
        </w:rPr>
        <w:t>（在此题中，使用虚线来标注最小生成树）</w:t>
      </w:r>
    </w:p>
    <w:p>
      <w:pPr>
        <w:rPr>
          <w:rFonts w:hint="eastAsia"/>
          <w:lang w:val="en-US" w:eastAsia="zh-CN"/>
        </w:rPr>
      </w:pPr>
      <w:r>
        <w:rPr>
          <w:rFonts w:hint="eastAsia"/>
          <w:lang w:val="en-US" w:eastAsia="zh-CN"/>
        </w:rPr>
        <w:t>以例16.3(a)为例：</w:t>
      </w:r>
    </w:p>
    <w:p>
      <w:pPr>
        <w:rPr>
          <w:rFonts w:hint="default"/>
          <w:lang w:val="en-US" w:eastAsia="zh-CN"/>
        </w:rPr>
      </w:pPr>
      <w:r>
        <w:rPr>
          <w:rFonts w:hint="eastAsia"/>
          <w:lang w:val="en-US" w:eastAsia="zh-CN"/>
        </w:rPr>
        <w:t>输入的图：</w:t>
      </w:r>
    </w:p>
    <w:p>
      <w:pPr>
        <w:rPr>
          <w:rFonts w:hint="eastAsia"/>
          <w:lang w:val="en-US" w:eastAsia="zh-CN"/>
        </w:rPr>
      </w:pPr>
      <w:r>
        <w:rPr>
          <w:rFonts w:hint="default"/>
          <w:lang w:val="en-US" w:eastAsia="zh-CN"/>
        </w:rPr>
        <w:t>1 2 1</w:t>
      </w:r>
      <w:r>
        <w:rPr>
          <w:rFonts w:hint="eastAsia"/>
          <w:lang w:val="en-US" w:eastAsia="zh-CN"/>
        </w:rPr>
        <w:t xml:space="preserve">  </w:t>
      </w:r>
      <w:r>
        <w:rPr>
          <w:rFonts w:hint="default"/>
          <w:lang w:val="en-US" w:eastAsia="zh-CN"/>
        </w:rPr>
        <w:t>2 3 2</w:t>
      </w:r>
      <w:r>
        <w:rPr>
          <w:rFonts w:hint="eastAsia"/>
          <w:lang w:val="en-US" w:eastAsia="zh-CN"/>
        </w:rPr>
        <w:t xml:space="preserve">  </w:t>
      </w:r>
      <w:r>
        <w:rPr>
          <w:rFonts w:hint="default"/>
          <w:lang w:val="en-US" w:eastAsia="zh-CN"/>
        </w:rPr>
        <w:t>1 3 2</w:t>
      </w:r>
      <w:r>
        <w:rPr>
          <w:rFonts w:hint="eastAsia"/>
          <w:lang w:val="en-US" w:eastAsia="zh-CN"/>
        </w:rPr>
        <w:t xml:space="preserve">  </w:t>
      </w:r>
      <w:r>
        <w:rPr>
          <w:rFonts w:hint="default"/>
          <w:lang w:val="en-US" w:eastAsia="zh-CN"/>
        </w:rPr>
        <w:t>2 4 5</w:t>
      </w:r>
      <w:r>
        <w:rPr>
          <w:rFonts w:hint="eastAsia"/>
          <w:lang w:val="en-US" w:eastAsia="zh-CN"/>
        </w:rPr>
        <w:t xml:space="preserve">  </w:t>
      </w:r>
      <w:r>
        <w:rPr>
          <w:rFonts w:hint="default"/>
          <w:lang w:val="en-US" w:eastAsia="zh-CN"/>
        </w:rPr>
        <w:t>2 5 3</w:t>
      </w:r>
      <w:r>
        <w:rPr>
          <w:rFonts w:hint="eastAsia"/>
          <w:lang w:val="en-US" w:eastAsia="zh-CN"/>
        </w:rPr>
        <w:t xml:space="preserve">  </w:t>
      </w:r>
      <w:r>
        <w:rPr>
          <w:rFonts w:hint="default"/>
          <w:lang w:val="en-US" w:eastAsia="zh-CN"/>
        </w:rPr>
        <w:t>4 5 4</w:t>
      </w:r>
      <w:r>
        <w:rPr>
          <w:rFonts w:hint="eastAsia"/>
          <w:lang w:val="en-US" w:eastAsia="zh-CN"/>
        </w:rPr>
        <w:t xml:space="preserve">  </w:t>
      </w:r>
      <w:r>
        <w:rPr>
          <w:rFonts w:hint="default"/>
          <w:lang w:val="en-US" w:eastAsia="zh-CN"/>
        </w:rPr>
        <w:t>3 5 1</w:t>
      </w:r>
      <w:r>
        <w:rPr>
          <w:rFonts w:hint="eastAsia"/>
          <w:lang w:val="en-US" w:eastAsia="zh-CN"/>
        </w:rPr>
        <w:t xml:space="preserve">  </w:t>
      </w:r>
      <w:r>
        <w:rPr>
          <w:rFonts w:hint="default"/>
          <w:lang w:val="en-US" w:eastAsia="zh-CN"/>
        </w:rPr>
        <w:t>1 4 3</w:t>
      </w:r>
      <w:r>
        <w:rPr>
          <w:rFonts w:hint="eastAsia"/>
          <w:lang w:val="en-US" w:eastAsia="zh-CN"/>
        </w:rPr>
        <w:t xml:space="preserve">  </w:t>
      </w:r>
      <w:r>
        <w:rPr>
          <w:rFonts w:hint="default"/>
          <w:lang w:val="en-US" w:eastAsia="zh-CN"/>
        </w:rPr>
        <w:t>1 5 1</w:t>
      </w:r>
      <w:r>
        <w:rPr>
          <w:rFonts w:hint="eastAsia"/>
          <w:lang w:val="en-US" w:eastAsia="zh-CN"/>
        </w:rPr>
        <w:t xml:space="preserve">  </w:t>
      </w:r>
    </w:p>
    <w:p>
      <w:pPr>
        <w:rPr>
          <w:rFonts w:hint="eastAsia"/>
          <w:lang w:val="en-US" w:eastAsia="zh-CN"/>
        </w:rPr>
      </w:pPr>
      <w:r>
        <w:rPr>
          <w:rFonts w:hint="eastAsia"/>
          <w:lang w:val="en-US" w:eastAsia="zh-CN"/>
        </w:rPr>
        <w:t>使用的代码：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minG = </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show_subgraph</w:t>
            </w:r>
            <w:r>
              <w:rPr>
                <w:rFonts w:hint="eastAsia" w:ascii="新宋体" w:hAnsi="新宋体" w:eastAsia="新宋体"/>
                <w:color w:val="000000"/>
                <w:sz w:val="19"/>
                <w:szCs w:val="24"/>
              </w:rPr>
              <w:t>(G, minG)</w:t>
            </w:r>
          </w:p>
        </w:tc>
      </w:tr>
    </w:tbl>
    <w:p>
      <w:pPr>
        <w:rPr>
          <w:rFonts w:hint="default"/>
          <w:lang w:val="en-US" w:eastAsia="zh-CN"/>
        </w:rPr>
      </w:pPr>
    </w:p>
    <w:p>
      <w:pPr>
        <w:rPr>
          <w:rFonts w:hint="eastAsia"/>
          <w:lang w:val="en-US" w:eastAsia="zh-CN"/>
        </w:rPr>
      </w:pPr>
      <w:r>
        <w:rPr>
          <w:rFonts w:hint="eastAsia"/>
          <w:lang w:val="en-US" w:eastAsia="zh-CN"/>
        </w:rPr>
        <w:t>得到的最小生成树：</w:t>
      </w:r>
    </w:p>
    <w:p>
      <w:pPr>
        <w:rPr>
          <w:rFonts w:hint="default"/>
          <w:lang w:val="en-US" w:eastAsia="zh-CN"/>
        </w:rPr>
      </w:pPr>
      <w:r>
        <w:drawing>
          <wp:inline distT="0" distB="0" distL="114300" distR="114300">
            <wp:extent cx="3691890" cy="276923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91890" cy="2769235"/>
                    </a:xfrm>
                    <a:prstGeom prst="rect">
                      <a:avLst/>
                    </a:prstGeom>
                    <a:noFill/>
                    <a:ln>
                      <a:noFill/>
                    </a:ln>
                  </pic:spPr>
                </pic:pic>
              </a:graphicData>
            </a:graphic>
          </wp:inline>
        </w:drawing>
      </w:r>
    </w:p>
    <w:p>
      <w:pPr>
        <w:rPr>
          <w:rFonts w:hint="default"/>
          <w:lang w:val="en-US" w:eastAsia="zh-CN"/>
        </w:rPr>
      </w:pPr>
    </w:p>
    <w:p>
      <w:pPr>
        <w:pStyle w:val="8"/>
        <w:bidi w:val="0"/>
        <w:rPr>
          <w:rFonts w:hint="eastAsia"/>
          <w:lang w:val="en-US" w:eastAsia="zh-CN"/>
        </w:rPr>
      </w:pPr>
      <w:bookmarkStart w:id="110" w:name="_Toc17836"/>
      <w:r>
        <w:rPr>
          <w:rFonts w:hint="eastAsia"/>
          <w:lang w:val="en-US" w:eastAsia="zh-CN"/>
        </w:rPr>
        <w:t>平面嵌入</w:t>
      </w:r>
      <w:bookmarkEnd w:id="110"/>
    </w:p>
    <w:p>
      <w:pPr>
        <w:rPr>
          <w:rFonts w:hint="eastAsia"/>
          <w:lang w:val="en-US" w:eastAsia="zh-CN"/>
        </w:rPr>
      </w:pPr>
      <w:r>
        <w:rPr>
          <w:rFonts w:hint="eastAsia"/>
          <w:lang w:val="en-US" w:eastAsia="zh-CN"/>
        </w:rPr>
        <w:t>根据度序列生成一张图，(需要保证生成的图唯一)。然后返回它的平面嵌入并绘制</w:t>
      </w:r>
    </w:p>
    <w:p>
      <w:pPr>
        <w:rPr>
          <w:rFonts w:hint="eastAsia"/>
          <w:lang w:val="en-US" w:eastAsia="zh-CN"/>
        </w:rPr>
      </w:pPr>
      <w:r>
        <w:rPr>
          <w:rFonts w:hint="eastAsia"/>
          <w:lang w:val="en-US" w:eastAsia="zh-CN"/>
        </w:rPr>
        <w:t>以习题17.2(c)为例：</w:t>
      </w:r>
    </w:p>
    <w:p>
      <w:pPr>
        <w:rPr>
          <w:rFonts w:hint="eastAsia"/>
          <w:lang w:val="en-US" w:eastAsia="zh-CN"/>
        </w:rPr>
      </w:pPr>
      <w:r>
        <w:rPr>
          <w:rFonts w:hint="eastAsia"/>
          <w:lang w:val="en-US" w:eastAsia="zh-CN"/>
        </w:rPr>
        <w:t>原题图：</w:t>
      </w:r>
    </w:p>
    <w:p>
      <w:r>
        <w:drawing>
          <wp:inline distT="0" distB="0" distL="114300" distR="114300">
            <wp:extent cx="1228725" cy="1133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228725" cy="1133475"/>
                    </a:xfrm>
                    <a:prstGeom prst="rect">
                      <a:avLst/>
                    </a:prstGeom>
                    <a:noFill/>
                    <a:ln>
                      <a:noFill/>
                    </a:ln>
                  </pic:spPr>
                </pic:pic>
              </a:graphicData>
            </a:graphic>
          </wp:inline>
        </w:drawing>
      </w:r>
    </w:p>
    <w:p>
      <w:pPr>
        <w:rPr>
          <w:rFonts w:hint="eastAsia"/>
          <w:lang w:val="en-US" w:eastAsia="zh-CN"/>
        </w:rPr>
      </w:pPr>
      <w:r>
        <w:rPr>
          <w:rFonts w:hint="eastAsia"/>
          <w:lang w:val="en-US" w:eastAsia="zh-CN"/>
        </w:rPr>
        <w:t>不难发现，每个点的度数都是3，因此从给定的度序列就可以生成对应的图。</w:t>
      </w:r>
    </w:p>
    <w:p>
      <w:pPr>
        <w:rPr>
          <w:rFonts w:hint="eastAsia"/>
          <w:lang w:val="en-US" w:eastAsia="zh-CN"/>
        </w:rPr>
      </w:pPr>
      <w:r>
        <w:rPr>
          <w:rFonts w:hint="eastAsia"/>
          <w:lang w:val="en-US" w:eastAsia="zh-CN"/>
        </w:rPr>
        <w:t>使用的代码：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degree = [3, 3, 3, 3, 3, 3]</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generate_simple_graph</w:t>
            </w:r>
            <w:r>
              <w:rPr>
                <w:rFonts w:hint="eastAsia" w:ascii="新宋体" w:hAnsi="新宋体" w:eastAsia="新宋体"/>
                <w:color w:val="000000"/>
                <w:sz w:val="19"/>
                <w:szCs w:val="24"/>
              </w:rPr>
              <w:t xml:space="preserve">(degree)  </w:t>
            </w:r>
            <w:r>
              <w:rPr>
                <w:rFonts w:hint="eastAsia" w:ascii="新宋体" w:hAnsi="新宋体" w:eastAsia="新宋体"/>
                <w:color w:val="008000"/>
                <w:sz w:val="19"/>
                <w:szCs w:val="24"/>
              </w:rPr>
              <w:t># 通过度序列得到简单图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w:t>
            </w:r>
            <w:r>
              <w:rPr>
                <w:rFonts w:hint="eastAsia" w:ascii="新宋体" w:hAnsi="新宋体" w:eastAsia="新宋体"/>
                <w:color w:val="2B91AF"/>
                <w:sz w:val="19"/>
                <w:szCs w:val="24"/>
              </w:rPr>
              <w:t>get_coordinates</w:t>
            </w:r>
            <w:r>
              <w:rPr>
                <w:rFonts w:hint="eastAsia" w:ascii="新宋体" w:hAnsi="新宋体" w:eastAsia="新宋体"/>
                <w:color w:val="000000"/>
                <w:sz w:val="19"/>
                <w:szCs w:val="24"/>
              </w:rPr>
              <w:t>(G)</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pos=pos)</w:t>
            </w:r>
          </w:p>
        </w:tc>
      </w:tr>
    </w:tbl>
    <w:p>
      <w:pPr>
        <w:rPr>
          <w:rFonts w:hint="default"/>
          <w:lang w:val="en-US" w:eastAsia="zh-CN"/>
        </w:rPr>
      </w:pPr>
    </w:p>
    <w:p>
      <w:pPr>
        <w:rPr>
          <w:rFonts w:hint="eastAsia"/>
          <w:lang w:val="en-US" w:eastAsia="zh-CN"/>
        </w:rPr>
      </w:pPr>
      <w:r>
        <w:rPr>
          <w:rFonts w:hint="eastAsia"/>
          <w:lang w:val="en-US" w:eastAsia="zh-CN"/>
        </w:rPr>
        <w:t>得到的图：</w:t>
      </w:r>
    </w:p>
    <w:p>
      <w:r>
        <w:drawing>
          <wp:inline distT="0" distB="0" distL="114300" distR="114300">
            <wp:extent cx="4335780" cy="325183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35780" cy="32518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不难验证，此图即是原图的一个平面嵌入</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111" w:name="_Toc27845"/>
      <w:bookmarkStart w:id="112" w:name="_Toc25776"/>
      <w:bookmarkStart w:id="113" w:name="_Toc12450"/>
      <w:bookmarkStart w:id="114" w:name="_Toc13078"/>
      <w:r>
        <w:rPr>
          <w:rFonts w:hint="eastAsia"/>
          <w:lang w:val="en-US" w:eastAsia="zh-CN"/>
        </w:rPr>
        <w:t>结束语</w:t>
      </w:r>
      <w:bookmarkEnd w:id="111"/>
      <w:bookmarkEnd w:id="112"/>
      <w:bookmarkEnd w:id="113"/>
      <w:bookmarkEnd w:id="114"/>
    </w:p>
    <w:p>
      <w:pPr>
        <w:rPr>
          <w:rFonts w:hint="eastAsia"/>
          <w:lang w:val="en-US" w:eastAsia="zh-CN"/>
        </w:rPr>
      </w:pPr>
    </w:p>
    <w:p>
      <w:pPr>
        <w:rPr>
          <w:rFonts w:hint="eastAsia"/>
          <w:lang w:val="en-US" w:eastAsia="zh-CN"/>
        </w:rPr>
      </w:pPr>
      <w:r>
        <w:rPr>
          <w:rFonts w:hint="eastAsia"/>
          <w:lang w:val="en-US" w:eastAsia="zh-CN"/>
        </w:rPr>
        <w:t>本文通过编程实现了图论中的重要算法和方法，并综合运用这些方法解决了部分具体问题。在实现过程中，我们采用了模块化的编程思想，使得代码具有较高的可移植性和可组合性，为进一步的研究与应用奠定了基础。由于时间和篇幅的限制，本文中的代码仅涵盖了图论中的部分基本概念，在使用时可能需要进行一定的调整。在未来的研究中，我们将继续深入探索图论中更为复杂的问题，并寻求优化代码的时空复杂度。篇幅所限，本文中所有代码仅是示例代码片段，完整代码可在“</w:t>
      </w:r>
      <w:r>
        <w:rPr>
          <w:rFonts w:hint="eastAsia"/>
          <w:lang w:val="en-US" w:eastAsia="zh-CN"/>
        </w:rPr>
        <w:fldChar w:fldCharType="begin"/>
      </w:r>
      <w:r>
        <w:rPr>
          <w:rFonts w:hint="eastAsia"/>
          <w:lang w:val="en-US" w:eastAsia="zh-CN"/>
        </w:rPr>
        <w:instrText xml:space="preserve"> HYPERLINK "https://github.com/zeta-zl/Discrete-Mathematics" </w:instrText>
      </w:r>
      <w:r>
        <w:rPr>
          <w:rFonts w:hint="eastAsia"/>
          <w:lang w:val="en-US" w:eastAsia="zh-CN"/>
        </w:rPr>
        <w:fldChar w:fldCharType="separate"/>
      </w:r>
      <w:r>
        <w:rPr>
          <w:rStyle w:val="16"/>
          <w:rFonts w:hint="eastAsia"/>
          <w:lang w:val="en-US" w:eastAsia="zh-CN"/>
        </w:rPr>
        <w:t>https:/</w:t>
      </w:r>
      <w:bookmarkStart w:id="115" w:name="_GoBack"/>
      <w:bookmarkEnd w:id="115"/>
      <w:r>
        <w:rPr>
          <w:rStyle w:val="16"/>
          <w:rFonts w:hint="eastAsia"/>
          <w:lang w:val="en-US" w:eastAsia="zh-CN"/>
        </w:rPr>
        <w:t>/github.com/zeta-zl/Discrete-Mathematics</w:t>
      </w:r>
      <w:r>
        <w:rPr>
          <w:rFonts w:hint="eastAsia"/>
          <w:lang w:val="en-US" w:eastAsia="zh-CN"/>
        </w:rPr>
        <w:fldChar w:fldCharType="end"/>
      </w:r>
      <w:r>
        <w:rPr>
          <w:rFonts w:hint="eastAsia"/>
          <w:lang w:val="en-US" w:eastAsia="zh-CN"/>
        </w:rPr>
        <w:t>”中查询。</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参考文献</w:t>
      </w:r>
    </w:p>
    <w:p>
      <w:pPr>
        <w:rPr>
          <w:rFonts w:hint="default"/>
          <w:lang w:val="en-US" w:eastAsia="zh-CN"/>
        </w:rPr>
      </w:pPr>
      <w:r>
        <w:rPr>
          <w:rFonts w:hint="eastAsia" w:ascii="Segoe UI" w:hAnsi="Segoe UI" w:eastAsia="宋体" w:cs="Segoe UI"/>
          <w:i w:val="0"/>
          <w:iCs w:val="0"/>
          <w:caps w:val="0"/>
          <w:color w:val="323232"/>
          <w:spacing w:val="0"/>
          <w:sz w:val="11"/>
          <w:szCs w:val="11"/>
          <w:shd w:val="clear" w:fill="FFFFFF"/>
          <w:lang w:val="en-US" w:eastAsia="zh-CN"/>
        </w:rPr>
        <w:t>[1]</w:t>
      </w:r>
      <w:r>
        <w:rPr>
          <w:rFonts w:ascii="Segoe UI" w:hAnsi="Segoe UI" w:eastAsia="Segoe UI" w:cs="Segoe UI"/>
          <w:i w:val="0"/>
          <w:iCs w:val="0"/>
          <w:caps w:val="0"/>
          <w:color w:val="auto"/>
          <w:spacing w:val="0"/>
          <w:sz w:val="11"/>
          <w:szCs w:val="11"/>
          <w:shd w:val="clear" w:fill="FFFFFF"/>
        </w:rPr>
        <w:t>Aric A. Hagberg, Daniel A. Schult and Pieter J. Swart,</w:t>
      </w:r>
      <w:r>
        <w:rPr>
          <w:rFonts w:hint="default" w:ascii="Segoe UI" w:hAnsi="Segoe UI" w:eastAsia="Segoe UI" w:cs="Segoe UI"/>
          <w:i w:val="0"/>
          <w:iCs w:val="0"/>
          <w:caps w:val="0"/>
          <w:color w:val="auto"/>
          <w:spacing w:val="0"/>
          <w:sz w:val="11"/>
          <w:szCs w:val="11"/>
          <w:shd w:val="clear" w:fill="FFFFFF"/>
        </w:rPr>
        <w:t> </w:t>
      </w:r>
      <w:r>
        <w:rPr>
          <w:rFonts w:hint="default" w:ascii="Segoe UI" w:hAnsi="Segoe UI" w:eastAsia="Segoe UI" w:cs="Segoe UI"/>
          <w:i w:val="0"/>
          <w:iCs w:val="0"/>
          <w:caps w:val="0"/>
          <w:color w:val="auto"/>
          <w:spacing w:val="0"/>
          <w:sz w:val="11"/>
          <w:szCs w:val="11"/>
          <w:u w:val="none"/>
          <w:shd w:val="clear" w:fill="FFFFFF"/>
        </w:rPr>
        <w:fldChar w:fldCharType="begin"/>
      </w:r>
      <w:r>
        <w:rPr>
          <w:rFonts w:hint="default" w:ascii="Segoe UI" w:hAnsi="Segoe UI" w:eastAsia="Segoe UI" w:cs="Segoe UI"/>
          <w:i w:val="0"/>
          <w:iCs w:val="0"/>
          <w:caps w:val="0"/>
          <w:color w:val="auto"/>
          <w:spacing w:val="0"/>
          <w:sz w:val="11"/>
          <w:szCs w:val="11"/>
          <w:u w:val="none"/>
          <w:shd w:val="clear" w:fill="FFFFFF"/>
        </w:rPr>
        <w:instrText xml:space="preserve"> HYPERLINK "https://conference.scipy.org/proceedings/SciPy2008/paper_2/" </w:instrText>
      </w:r>
      <w:r>
        <w:rPr>
          <w:rFonts w:hint="default" w:ascii="Segoe UI" w:hAnsi="Segoe UI" w:eastAsia="Segoe UI" w:cs="Segoe UI"/>
          <w:i w:val="0"/>
          <w:iCs w:val="0"/>
          <w:caps w:val="0"/>
          <w:color w:val="auto"/>
          <w:spacing w:val="0"/>
          <w:sz w:val="11"/>
          <w:szCs w:val="11"/>
          <w:u w:val="none"/>
          <w:shd w:val="clear" w:fill="FFFFFF"/>
        </w:rPr>
        <w:fldChar w:fldCharType="separate"/>
      </w:r>
      <w:r>
        <w:rPr>
          <w:rStyle w:val="17"/>
          <w:rFonts w:hint="default" w:ascii="Segoe UI" w:hAnsi="Segoe UI" w:eastAsia="Segoe UI" w:cs="Segoe UI"/>
          <w:i w:val="0"/>
          <w:iCs w:val="0"/>
          <w:caps w:val="0"/>
          <w:color w:val="auto"/>
          <w:spacing w:val="0"/>
          <w:sz w:val="11"/>
          <w:szCs w:val="11"/>
          <w:u w:val="none"/>
          <w:shd w:val="clear" w:fill="FFFFFF"/>
        </w:rPr>
        <w:t>“Exploring network structure, dynamics, and function using NetworkX”</w:t>
      </w:r>
      <w:r>
        <w:rPr>
          <w:rFonts w:hint="default" w:ascii="Segoe UI" w:hAnsi="Segoe UI" w:eastAsia="Segoe UI" w:cs="Segoe UI"/>
          <w:i w:val="0"/>
          <w:iCs w:val="0"/>
          <w:caps w:val="0"/>
          <w:color w:val="auto"/>
          <w:spacing w:val="0"/>
          <w:sz w:val="11"/>
          <w:szCs w:val="11"/>
          <w:u w:val="none"/>
          <w:shd w:val="clear" w:fill="FFFFFF"/>
        </w:rPr>
        <w:fldChar w:fldCharType="end"/>
      </w:r>
      <w:r>
        <w:rPr>
          <w:rFonts w:hint="default" w:ascii="Segoe UI" w:hAnsi="Segoe UI" w:eastAsia="Segoe UI" w:cs="Segoe UI"/>
          <w:i w:val="0"/>
          <w:iCs w:val="0"/>
          <w:caps w:val="0"/>
          <w:color w:val="auto"/>
          <w:spacing w:val="0"/>
          <w:sz w:val="11"/>
          <w:szCs w:val="11"/>
          <w:shd w:val="clear" w:fill="FFFFFF"/>
        </w:rPr>
        <w:t>, in </w:t>
      </w:r>
      <w:r>
        <w:rPr>
          <w:rFonts w:hint="default" w:ascii="Segoe UI" w:hAnsi="Segoe UI" w:eastAsia="Segoe UI" w:cs="Segoe UI"/>
          <w:i w:val="0"/>
          <w:iCs w:val="0"/>
          <w:caps w:val="0"/>
          <w:color w:val="auto"/>
          <w:spacing w:val="0"/>
          <w:sz w:val="11"/>
          <w:szCs w:val="11"/>
          <w:u w:val="none"/>
          <w:shd w:val="clear" w:fill="FFFFFF"/>
        </w:rPr>
        <w:fldChar w:fldCharType="begin"/>
      </w:r>
      <w:r>
        <w:rPr>
          <w:rFonts w:hint="default" w:ascii="Segoe UI" w:hAnsi="Segoe UI" w:eastAsia="Segoe UI" w:cs="Segoe UI"/>
          <w:i w:val="0"/>
          <w:iCs w:val="0"/>
          <w:caps w:val="0"/>
          <w:color w:val="auto"/>
          <w:spacing w:val="0"/>
          <w:sz w:val="11"/>
          <w:szCs w:val="11"/>
          <w:u w:val="none"/>
          <w:shd w:val="clear" w:fill="FFFFFF"/>
        </w:rPr>
        <w:instrText xml:space="preserve"> HYPERLINK "https://conference.scipy.org/proceedings/SciPy2008/index.html" </w:instrText>
      </w:r>
      <w:r>
        <w:rPr>
          <w:rFonts w:hint="default" w:ascii="Segoe UI" w:hAnsi="Segoe UI" w:eastAsia="Segoe UI" w:cs="Segoe UI"/>
          <w:i w:val="0"/>
          <w:iCs w:val="0"/>
          <w:caps w:val="0"/>
          <w:color w:val="auto"/>
          <w:spacing w:val="0"/>
          <w:sz w:val="11"/>
          <w:szCs w:val="11"/>
          <w:u w:val="none"/>
          <w:shd w:val="clear" w:fill="FFFFFF"/>
        </w:rPr>
        <w:fldChar w:fldCharType="separate"/>
      </w:r>
      <w:r>
        <w:rPr>
          <w:rStyle w:val="17"/>
          <w:rFonts w:hint="default" w:ascii="Segoe UI" w:hAnsi="Segoe UI" w:eastAsia="Segoe UI" w:cs="Segoe UI"/>
          <w:i w:val="0"/>
          <w:iCs w:val="0"/>
          <w:caps w:val="0"/>
          <w:color w:val="auto"/>
          <w:spacing w:val="0"/>
          <w:sz w:val="11"/>
          <w:szCs w:val="11"/>
          <w:u w:val="none"/>
          <w:shd w:val="clear" w:fill="FFFFFF"/>
        </w:rPr>
        <w:t>Proceedings of the 7th Python in Science Conference (SciPy2008)</w:t>
      </w:r>
      <w:r>
        <w:rPr>
          <w:rFonts w:hint="default" w:ascii="Segoe UI" w:hAnsi="Segoe UI" w:eastAsia="Segoe UI" w:cs="Segoe UI"/>
          <w:i w:val="0"/>
          <w:iCs w:val="0"/>
          <w:caps w:val="0"/>
          <w:color w:val="auto"/>
          <w:spacing w:val="0"/>
          <w:sz w:val="11"/>
          <w:szCs w:val="11"/>
          <w:u w:val="none"/>
          <w:shd w:val="clear" w:fill="FFFFFF"/>
        </w:rPr>
        <w:fldChar w:fldCharType="end"/>
      </w:r>
      <w:r>
        <w:rPr>
          <w:rFonts w:hint="default" w:ascii="Segoe UI" w:hAnsi="Segoe UI" w:eastAsia="Segoe UI" w:cs="Segoe UI"/>
          <w:i w:val="0"/>
          <w:iCs w:val="0"/>
          <w:caps w:val="0"/>
          <w:color w:val="auto"/>
          <w:spacing w:val="0"/>
          <w:sz w:val="11"/>
          <w:szCs w:val="11"/>
          <w:shd w:val="clear" w:fill="FFFFFF"/>
        </w:rPr>
        <w:t>, Gäel Varoquaux, Travis Vaught, and Jarrod Millman (Eds), (Pasadena, CA USA), pp. 11–15, Aug 2008</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N2NkMjNkZjg3NGMxNjQ1NDdkNDIyODE4ZjY1MmQifQ=="/>
  </w:docVars>
  <w:rsids>
    <w:rsidRoot w:val="00172A27"/>
    <w:rsid w:val="01D82451"/>
    <w:rsid w:val="055E62CD"/>
    <w:rsid w:val="05F11A75"/>
    <w:rsid w:val="0A5922DF"/>
    <w:rsid w:val="0B4D5FE2"/>
    <w:rsid w:val="0B5F39C0"/>
    <w:rsid w:val="0F6A4480"/>
    <w:rsid w:val="0F7224C0"/>
    <w:rsid w:val="10AC13BA"/>
    <w:rsid w:val="124B69B1"/>
    <w:rsid w:val="14F81A1E"/>
    <w:rsid w:val="17102C1D"/>
    <w:rsid w:val="19D92807"/>
    <w:rsid w:val="1C444B9D"/>
    <w:rsid w:val="1CA7347B"/>
    <w:rsid w:val="20B322F1"/>
    <w:rsid w:val="23C6058D"/>
    <w:rsid w:val="268D04F3"/>
    <w:rsid w:val="27636457"/>
    <w:rsid w:val="2A4346E5"/>
    <w:rsid w:val="31B77767"/>
    <w:rsid w:val="32244C05"/>
    <w:rsid w:val="343129A9"/>
    <w:rsid w:val="36534348"/>
    <w:rsid w:val="36C3270A"/>
    <w:rsid w:val="3A2609A1"/>
    <w:rsid w:val="3C3A65C9"/>
    <w:rsid w:val="3FCD36F4"/>
    <w:rsid w:val="41DB1E56"/>
    <w:rsid w:val="421C7965"/>
    <w:rsid w:val="42734FE4"/>
    <w:rsid w:val="48733219"/>
    <w:rsid w:val="4B1B11D7"/>
    <w:rsid w:val="503C5CFC"/>
    <w:rsid w:val="55320527"/>
    <w:rsid w:val="5887183A"/>
    <w:rsid w:val="5D8E5822"/>
    <w:rsid w:val="611834CF"/>
    <w:rsid w:val="61C83162"/>
    <w:rsid w:val="63B84AF5"/>
    <w:rsid w:val="6416019A"/>
    <w:rsid w:val="65FE1CCE"/>
    <w:rsid w:val="670308EF"/>
    <w:rsid w:val="68311ED5"/>
    <w:rsid w:val="6DA750E8"/>
    <w:rsid w:val="703B6CD7"/>
    <w:rsid w:val="71A462ED"/>
    <w:rsid w:val="733A6AF9"/>
    <w:rsid w:val="73422E69"/>
    <w:rsid w:val="793A002E"/>
    <w:rsid w:val="7C52777D"/>
    <w:rsid w:val="7CAB0170"/>
    <w:rsid w:val="7DF12C86"/>
    <w:rsid w:val="7F25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3"/>
    <w:basedOn w:val="1"/>
    <w:next w:val="1"/>
    <w:qFormat/>
    <w:uiPriority w:val="0"/>
    <w:pPr>
      <w:ind w:left="840" w:leftChars="400"/>
    </w:p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single"/>
    </w:rPr>
  </w:style>
  <w:style w:type="character" w:styleId="17">
    <w:name w:val="Hyperlink"/>
    <w:basedOn w:val="15"/>
    <w:qFormat/>
    <w:uiPriority w:val="0"/>
    <w:rPr>
      <w:color w:val="0000FF"/>
      <w:u w:val="single"/>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character" w:customStyle="1" w:styleId="19">
    <w:name w:val="标题 1 Char"/>
    <w:link w:val="2"/>
    <w:qFormat/>
    <w:uiPriority w:val="0"/>
    <w:rPr>
      <w:b/>
      <w:kern w:val="44"/>
      <w:sz w:val="44"/>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3875</Words>
  <Characters>8266</Characters>
  <Lines>0</Lines>
  <Paragraphs>0</Paragraphs>
  <TotalTime>10</TotalTime>
  <ScaleCrop>false</ScaleCrop>
  <LinksUpToDate>false</LinksUpToDate>
  <CharactersWithSpaces>10160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2023-01-10T09:13:00Z</dcterms:created>
  <dc:creator>FeiShu</dc:creator>
  <cp:lastModifiedBy>ζ曾</cp:lastModifiedBy>
  <dcterms:modified xsi:type="dcterms:W3CDTF">2023-01-15T09:27:20Z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A3FA7E4C949D4DA0AB3745D2D86770E3</vt:lpwstr>
  </property>
</Properties>
</file>