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20B8A" w14:paraId="62BF2CBC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3144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3E8FB5FE" w14:textId="77777777" w:rsidR="00920B8A" w:rsidRDefault="00000000">
            <w:pPr>
              <w:spacing w:after="50"/>
            </w:pPr>
            <w:r>
              <w:rPr>
                <w:rFonts w:ascii="Arial" w:eastAsia="Arial" w:hAnsi="Arial" w:cs="Arial"/>
                <w:color w:val="BBCCDD"/>
                <w:sz w:val="17"/>
                <w:szCs w:val="17"/>
              </w:rPr>
              <w:t>FOUNDER READINESS PROGRAM  |  Bootcamp 1  |  April 2026</w:t>
            </w:r>
          </w:p>
          <w:p w14:paraId="2A45AA5D" w14:textId="77777777" w:rsidR="00920B8A" w:rsidRDefault="00000000">
            <w:pPr>
              <w:spacing w:after="50"/>
            </w:pPr>
            <w:r>
              <w:rPr>
                <w:rFonts w:ascii="Arial" w:eastAsia="Arial" w:hAnsi="Arial" w:cs="Arial"/>
                <w:color w:val="8899AA"/>
                <w:sz w:val="16"/>
                <w:szCs w:val="16"/>
              </w:rPr>
              <w:t>StartupTN - TN SC/ST Startup Fund  |  Cruxule Solutions Pvt Ltd</w:t>
            </w:r>
          </w:p>
          <w:p w14:paraId="4DA58A80" w14:textId="77777777" w:rsidR="00920B8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C5  |  Debt &amp; Non-Dilutive</w:t>
            </w:r>
          </w:p>
        </w:tc>
      </w:tr>
    </w:tbl>
    <w:p w14:paraId="5B241923" w14:textId="77777777" w:rsidR="00920B8A" w:rsidRDefault="00920B8A">
      <w:pPr>
        <w:spacing w:before="60" w:after="60"/>
      </w:pPr>
    </w:p>
    <w:p w14:paraId="12E542B0" w14:textId="77777777" w:rsidR="00920B8A" w:rsidRDefault="00000000">
      <w:pPr>
        <w:pBdr>
          <w:bottom w:val="single" w:sz="8" w:space="1" w:color="1C3144"/>
        </w:pBdr>
        <w:spacing w:before="100" w:after="50"/>
      </w:pPr>
      <w:r>
        <w:rPr>
          <w:rFonts w:ascii="Arial" w:eastAsia="Arial" w:hAnsi="Arial" w:cs="Arial"/>
          <w:b/>
          <w:bCs/>
          <w:color w:val="1C3144"/>
          <w:sz w:val="40"/>
          <w:szCs w:val="40"/>
        </w:rPr>
        <w:t>QC5 — Cohort 5 Self-Assessment</w:t>
      </w:r>
    </w:p>
    <w:p w14:paraId="003C0DCB" w14:textId="77777777" w:rsidR="00920B8A" w:rsidRDefault="00000000">
      <w:pPr>
        <w:spacing w:before="50" w:after="30"/>
      </w:pPr>
      <w:r>
        <w:rPr>
          <w:rFonts w:ascii="Arial" w:eastAsia="Arial" w:hAnsi="Arial" w:cs="Arial"/>
          <w:i/>
          <w:iCs/>
          <w:color w:val="444444"/>
          <w:sz w:val="19"/>
          <w:szCs w:val="19"/>
        </w:rPr>
        <w:t>C4/C5 Cohort Anchor: Investment Readiness Boot Camp &amp; Financial Statements Decoded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920B8A" w14:paraId="58AFEE1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E9CC89" w14:textId="77777777" w:rsidR="00920B8A" w:rsidRDefault="00000000">
            <w:r>
              <w:rPr>
                <w:rFonts w:ascii="Arial" w:eastAsia="Arial" w:hAnsi="Arial" w:cs="Arial"/>
                <w:b/>
                <w:bCs/>
                <w:color w:val="1C3144"/>
                <w:sz w:val="17"/>
                <w:szCs w:val="17"/>
              </w:rPr>
              <w:t>Cohort Anchor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58688F" w14:textId="77777777" w:rsidR="00920B8A" w:rsidRDefault="00000000"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Vetrivel R + Krishna</w:t>
            </w:r>
          </w:p>
        </w:tc>
      </w:tr>
      <w:tr w:rsidR="00920B8A" w14:paraId="4D4C5F6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4D0440" w14:textId="77777777" w:rsidR="00920B8A" w:rsidRDefault="00000000">
            <w:r>
              <w:rPr>
                <w:rFonts w:ascii="Arial" w:eastAsia="Arial" w:hAnsi="Arial" w:cs="Arial"/>
                <w:b/>
                <w:bCs/>
                <w:color w:val="1C3144"/>
                <w:sz w:val="17"/>
                <w:szCs w:val="17"/>
              </w:rPr>
              <w:t>Mentor Unit Head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A8F1AD" w14:textId="77777777" w:rsidR="00920B8A" w:rsidRDefault="00000000"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Ashwin</w:t>
            </w:r>
          </w:p>
        </w:tc>
      </w:tr>
      <w:tr w:rsidR="00920B8A" w14:paraId="369D3DA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F3C470" w14:textId="77777777" w:rsidR="00920B8A" w:rsidRDefault="00000000">
            <w:r>
              <w:rPr>
                <w:rFonts w:ascii="Arial" w:eastAsia="Arial" w:hAnsi="Arial" w:cs="Arial"/>
                <w:b/>
                <w:bCs/>
                <w:color w:val="1C3144"/>
                <w:sz w:val="17"/>
                <w:szCs w:val="17"/>
              </w:rPr>
              <w:t>Distributed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C3B900" w14:textId="77777777" w:rsidR="00920B8A" w:rsidRDefault="00000000"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Distributed: Day 2, end of session (approx. 16:45)  |  Submit by: Day 2 22:00</w:t>
            </w:r>
          </w:p>
        </w:tc>
      </w:tr>
      <w:tr w:rsidR="00920B8A" w14:paraId="775B4C8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953AEF3" w14:textId="77777777" w:rsidR="00920B8A" w:rsidRDefault="00000000">
            <w:r>
              <w:rPr>
                <w:rFonts w:ascii="Arial" w:eastAsia="Arial" w:hAnsi="Arial" w:cs="Arial"/>
                <w:b/>
                <w:bCs/>
                <w:color w:val="1C3144"/>
                <w:sz w:val="17"/>
                <w:szCs w:val="17"/>
              </w:rPr>
              <w:t>Instructions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6B7459" w14:textId="77777777" w:rsidR="00920B8A" w:rsidRDefault="00000000">
            <w:r>
              <w:rPr>
                <w:rFonts w:ascii="Arial" w:eastAsia="Arial" w:hAnsi="Arial" w:cs="Arial"/>
                <w:i/>
                <w:iCs/>
                <w:color w:val="1A1A1A"/>
                <w:sz w:val="17"/>
                <w:szCs w:val="17"/>
              </w:rPr>
              <w:t>Complete this questionnaire individually. One form per company. Score each factor honestly based on where your business actually is today — not where you plan to be. Submit to your Mentor Unit Head by 22:00.</w:t>
            </w:r>
          </w:p>
        </w:tc>
      </w:tr>
    </w:tbl>
    <w:p w14:paraId="0493BADA" w14:textId="77777777" w:rsidR="00920B8A" w:rsidRDefault="00920B8A">
      <w:pPr>
        <w:spacing w:before="60" w:after="60"/>
      </w:pPr>
    </w:p>
    <w:p w14:paraId="3273EE93" w14:textId="77777777" w:rsidR="00920B8A" w:rsidRDefault="00000000">
      <w:pPr>
        <w:pBdr>
          <w:bottom w:val="single" w:sz="3" w:space="2" w:color="1C3144"/>
        </w:pBdr>
        <w:spacing w:before="260" w:after="70"/>
      </w:pPr>
      <w:r>
        <w:rPr>
          <w:rFonts w:ascii="Arial" w:eastAsia="Arial" w:hAnsi="Arial" w:cs="Arial"/>
          <w:b/>
          <w:bCs/>
          <w:color w:val="1C3144"/>
          <w:sz w:val="24"/>
          <w:szCs w:val="24"/>
        </w:rPr>
        <w:t>Scoring Scale</w:t>
      </w:r>
    </w:p>
    <w:p w14:paraId="24944BC8" w14:textId="77777777" w:rsidR="00920B8A" w:rsidRDefault="00920B8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1"/>
        <w:gridCol w:w="1599"/>
        <w:gridCol w:w="7040"/>
      </w:tblGrid>
      <w:tr w:rsidR="00920B8A" w14:paraId="0D28C2F0" w14:textId="77777777"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314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82BEAFB" w14:textId="77777777" w:rsidR="00920B8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Score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314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E28947" w14:textId="77777777" w:rsidR="00920B8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Label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314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B970CA" w14:textId="77777777" w:rsidR="00920B8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What it means</w:t>
            </w:r>
          </w:p>
        </w:tc>
      </w:tr>
      <w:tr w:rsidR="00920B8A" w14:paraId="669E5296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CB2496" w14:textId="77777777" w:rsidR="00920B8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22"/>
                <w:szCs w:val="22"/>
              </w:rPr>
              <w:t>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477F8F" w14:textId="77777777" w:rsidR="00920B8A" w:rsidRDefault="00000000">
            <w:r>
              <w:rPr>
                <w:rFonts w:ascii="Arial" w:eastAsia="Arial" w:hAnsi="Arial" w:cs="Arial"/>
                <w:b/>
                <w:bCs/>
                <w:color w:val="1A1A1A"/>
                <w:sz w:val="17"/>
                <w:szCs w:val="17"/>
              </w:rPr>
              <w:t>Not Present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F56E89" w14:textId="77777777" w:rsidR="00920B8A" w:rsidRDefault="00000000"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No evidence, no awareness, no action taken</w:t>
            </w:r>
          </w:p>
        </w:tc>
      </w:tr>
      <w:tr w:rsidR="00920B8A" w14:paraId="42413B56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D33602" w14:textId="77777777" w:rsidR="00920B8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22"/>
                <w:szCs w:val="22"/>
              </w:rPr>
              <w:t>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CBCBAF" w14:textId="77777777" w:rsidR="00920B8A" w:rsidRDefault="00000000">
            <w:r>
              <w:rPr>
                <w:rFonts w:ascii="Arial" w:eastAsia="Arial" w:hAnsi="Arial" w:cs="Arial"/>
                <w:b/>
                <w:bCs/>
                <w:color w:val="1A1A1A"/>
                <w:sz w:val="17"/>
                <w:szCs w:val="17"/>
              </w:rPr>
              <w:t>Aware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51D410" w14:textId="77777777" w:rsidR="00920B8A" w:rsidRDefault="00000000"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I know this matters but have not started</w:t>
            </w:r>
          </w:p>
        </w:tc>
      </w:tr>
      <w:tr w:rsidR="00920B8A" w14:paraId="0A775928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8E1DB2" w14:textId="77777777" w:rsidR="00920B8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22"/>
                <w:szCs w:val="22"/>
              </w:rPr>
              <w:t>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160C21" w14:textId="77777777" w:rsidR="00920B8A" w:rsidRDefault="00000000">
            <w:r>
              <w:rPr>
                <w:rFonts w:ascii="Arial" w:eastAsia="Arial" w:hAnsi="Arial" w:cs="Arial"/>
                <w:b/>
                <w:bCs/>
                <w:color w:val="1A1A1A"/>
                <w:sz w:val="17"/>
                <w:szCs w:val="17"/>
              </w:rPr>
              <w:t>In Progress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DC3F5B" w14:textId="77777777" w:rsidR="00920B8A" w:rsidRDefault="00000000"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Partially started but incomplete or unverified</w:t>
            </w:r>
          </w:p>
        </w:tc>
      </w:tr>
      <w:tr w:rsidR="00920B8A" w14:paraId="5E936C43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A417DE" w14:textId="77777777" w:rsidR="00920B8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22"/>
                <w:szCs w:val="22"/>
              </w:rPr>
              <w:t>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346C4C" w14:textId="77777777" w:rsidR="00920B8A" w:rsidRDefault="00000000">
            <w:r>
              <w:rPr>
                <w:rFonts w:ascii="Arial" w:eastAsia="Arial" w:hAnsi="Arial" w:cs="Arial"/>
                <w:b/>
                <w:bCs/>
                <w:color w:val="1A1A1A"/>
                <w:sz w:val="17"/>
                <w:szCs w:val="17"/>
              </w:rPr>
              <w:t>Established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2B98D7" w14:textId="77777777" w:rsidR="00920B8A" w:rsidRDefault="00000000"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Present and functional, but not fully optimised</w:t>
            </w:r>
          </w:p>
        </w:tc>
      </w:tr>
      <w:tr w:rsidR="00920B8A" w14:paraId="5FA1AA78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AD1F6E" w14:textId="77777777" w:rsidR="00920B8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22"/>
                <w:szCs w:val="22"/>
              </w:rPr>
              <w:t>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9B97AE" w14:textId="77777777" w:rsidR="00920B8A" w:rsidRDefault="00000000">
            <w:r>
              <w:rPr>
                <w:rFonts w:ascii="Arial" w:eastAsia="Arial" w:hAnsi="Arial" w:cs="Arial"/>
                <w:b/>
                <w:bCs/>
                <w:color w:val="1A1A1A"/>
                <w:sz w:val="17"/>
                <w:szCs w:val="17"/>
              </w:rPr>
              <w:t>Strong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16A415" w14:textId="77777777" w:rsidR="00920B8A" w:rsidRDefault="00000000"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Fully in place, evidenced, and working</w:t>
            </w:r>
          </w:p>
        </w:tc>
      </w:tr>
    </w:tbl>
    <w:p w14:paraId="5815AC90" w14:textId="77777777" w:rsidR="00920B8A" w:rsidRDefault="00920B8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20B8A" w14:paraId="137541F4" w14:textId="77777777">
        <w:tc>
          <w:tcPr>
            <w:tcW w:w="9360" w:type="dxa"/>
            <w:tcBorders>
              <w:top w:val="single" w:sz="5" w:space="0" w:color="1C3144"/>
              <w:left w:val="single" w:sz="5" w:space="0" w:color="1C3144"/>
              <w:bottom w:val="single" w:sz="5" w:space="0" w:color="1C3144"/>
              <w:right w:val="single" w:sz="5" w:space="0" w:color="1C3144"/>
            </w:tcBorders>
            <w:shd w:val="clear" w:color="auto" w:fill="FFF8E1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5289EA86" w14:textId="77777777" w:rsidR="00920B8A" w:rsidRDefault="00000000">
            <w:pPr>
              <w:spacing w:after="50"/>
            </w:pPr>
            <w:r>
              <w:rPr>
                <w:rFonts w:ascii="Arial" w:eastAsia="Arial" w:hAnsi="Arial" w:cs="Arial"/>
                <w:b/>
                <w:bCs/>
                <w:color w:val="1C3144"/>
                <w:sz w:val="19"/>
                <w:szCs w:val="19"/>
              </w:rPr>
              <w:t>Hard Dependency Rule</w:t>
            </w:r>
          </w:p>
          <w:p w14:paraId="0FF70B32" w14:textId="77777777" w:rsidR="00920B8A" w:rsidRDefault="00000000">
            <w:r>
              <w:rPr>
                <w:rFonts w:ascii="Arial" w:eastAsia="Arial" w:hAnsi="Arial" w:cs="Arial"/>
                <w:b/>
                <w:bCs/>
                <w:color w:val="1A1A1A"/>
                <w:sz w:val="17"/>
                <w:szCs w:val="17"/>
              </w:rPr>
              <w:t xml:space="preserve">Any factor marked * is a Hard Dependency. </w:t>
            </w: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If you score 1 or 2 on a Hard Dependency factor, this is a Blocker. Your Mentor Unit Head will name this directly. The 90-day plan addresses the Blocker first — before any other activity.</w:t>
            </w:r>
          </w:p>
        </w:tc>
      </w:tr>
    </w:tbl>
    <w:p w14:paraId="146FD761" w14:textId="77777777" w:rsidR="00920B8A" w:rsidRDefault="00920B8A">
      <w:pPr>
        <w:spacing w:before="60" w:after="60"/>
      </w:pPr>
    </w:p>
    <w:p w14:paraId="21A65E63" w14:textId="77777777" w:rsidR="00920B8A" w:rsidRDefault="00000000">
      <w:pPr>
        <w:pBdr>
          <w:bottom w:val="single" w:sz="3" w:space="2" w:color="1C3144"/>
        </w:pBdr>
        <w:spacing w:before="260" w:after="70"/>
      </w:pPr>
      <w:r>
        <w:rPr>
          <w:rFonts w:ascii="Arial" w:eastAsia="Arial" w:hAnsi="Arial" w:cs="Arial"/>
          <w:b/>
          <w:bCs/>
          <w:color w:val="1C3144"/>
          <w:sz w:val="24"/>
          <w:szCs w:val="24"/>
        </w:rPr>
        <w:t>Self-Assessment Questionnaire</w:t>
      </w:r>
    </w:p>
    <w:p w14:paraId="067FADA5" w14:textId="77777777" w:rsidR="00920B8A" w:rsidRDefault="00000000">
      <w:pPr>
        <w:spacing w:after="120"/>
      </w:pPr>
      <w:r>
        <w:rPr>
          <w:rFonts w:ascii="Arial" w:eastAsia="Arial" w:hAnsi="Arial" w:cs="Arial"/>
          <w:color w:val="444444"/>
          <w:sz w:val="17"/>
          <w:szCs w:val="17"/>
        </w:rPr>
        <w:t>Score each factor by ticking the checkbox (1-5) that best describes your business today. Use the numbered options below each question to guide your score — option 1 = score 1, option 5 = score 5. Complete individually. One form per company.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1"/>
        <w:gridCol w:w="3942"/>
        <w:gridCol w:w="669"/>
        <w:gridCol w:w="589"/>
        <w:gridCol w:w="741"/>
        <w:gridCol w:w="893"/>
        <w:gridCol w:w="604"/>
        <w:gridCol w:w="721"/>
        <w:gridCol w:w="430"/>
      </w:tblGrid>
      <w:tr w:rsidR="00920B8A" w14:paraId="45F6981D" w14:textId="77777777">
        <w:trPr>
          <w:tblHeader/>
        </w:trPr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314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B3556D3" w14:textId="77777777" w:rsidR="00920B8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Factor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314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850CC38" w14:textId="77777777" w:rsidR="00920B8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Question — choose the option that best describes your business today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EB76C04" w14:textId="77777777" w:rsidR="00920B8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1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DB7B00A" w14:textId="77777777" w:rsidR="00920B8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2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E960A0" w14:textId="77777777" w:rsidR="00920B8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3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2CB0AB" w14:textId="77777777" w:rsidR="00920B8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4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B826218" w14:textId="77777777" w:rsidR="00920B8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5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FA019E" w14:textId="77777777" w:rsidR="00920B8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Score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91CEE80" w14:textId="77777777" w:rsidR="00920B8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*</w:t>
            </w:r>
          </w:p>
        </w:tc>
      </w:tr>
      <w:tr w:rsidR="00920B8A" w14:paraId="395865E9" w14:textId="77777777"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3674CB" w14:textId="77777777" w:rsidR="00920B8A" w:rsidRDefault="00920B8A"/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2B4492" w14:textId="77777777" w:rsidR="00920B8A" w:rsidRDefault="00920B8A"/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F2710C" w14:textId="77777777" w:rsidR="00920B8A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3"/>
                <w:szCs w:val="13"/>
              </w:rPr>
              <w:t>Not Present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1E7DBA8" w14:textId="77777777" w:rsidR="00920B8A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3"/>
                <w:szCs w:val="13"/>
              </w:rPr>
              <w:t>Aware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E2B770" w14:textId="77777777" w:rsidR="00920B8A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3"/>
                <w:szCs w:val="13"/>
              </w:rPr>
              <w:t>In Progress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A423D3" w14:textId="77777777" w:rsidR="00920B8A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3"/>
                <w:szCs w:val="13"/>
              </w:rPr>
              <w:t>Established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FF0ADB" w14:textId="77777777" w:rsidR="00920B8A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3"/>
                <w:szCs w:val="13"/>
              </w:rPr>
              <w:t>Strong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5025B0" w14:textId="77777777" w:rsidR="00920B8A" w:rsidRDefault="00920B8A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C29844" w14:textId="77777777" w:rsidR="00920B8A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3"/>
                <w:szCs w:val="13"/>
              </w:rPr>
              <w:t>HD</w:t>
            </w:r>
          </w:p>
        </w:tc>
      </w:tr>
      <w:tr w:rsidR="00920B8A" w14:paraId="33CC8746" w14:textId="77777777">
        <w:tc>
          <w:tcPr>
            <w:tcW w:w="9360" w:type="dxa"/>
            <w:gridSpan w:val="9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3144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0F4A6334" w14:textId="77777777" w:rsidR="00920B8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Domain 1 — Creditworthiness &amp; Loan Readiness</w:t>
            </w:r>
          </w:p>
        </w:tc>
      </w:tr>
      <w:tr w:rsidR="00920B8A" w14:paraId="639B0D80" w14:textId="77777777"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6E69E9" w14:textId="77777777" w:rsidR="00920B8A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b/>
                <w:bCs/>
                <w:color w:val="1C3144"/>
                <w:sz w:val="26"/>
                <w:szCs w:val="26"/>
              </w:rPr>
              <w:t>01</w:t>
            </w:r>
          </w:p>
          <w:p w14:paraId="4EE1F58C" w14:textId="77777777" w:rsidR="00920B8A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5"/>
                <w:szCs w:val="15"/>
              </w:rPr>
              <w:t>25%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95D6E6" w14:textId="77777777" w:rsidR="00920B8A" w:rsidRDefault="00000000">
            <w:pPr>
              <w:spacing w:after="30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* Credit score and history</w:t>
            </w:r>
          </w:p>
          <w:p w14:paraId="086203A2" w14:textId="77777777" w:rsidR="00920B8A" w:rsidRDefault="00000000">
            <w:pPr>
              <w:spacing w:after="25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What is your current CIBIL or Experian credit score?</w:t>
            </w:r>
          </w:p>
          <w:p w14:paraId="33321BAB" w14:textId="77777777" w:rsidR="00920B8A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1.  I have not checked</w:t>
            </w:r>
          </w:p>
          <w:p w14:paraId="245C4358" w14:textId="77777777" w:rsidR="00920B8A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2.  Below 600</w:t>
            </w:r>
          </w:p>
          <w:p w14:paraId="029040BE" w14:textId="77777777" w:rsidR="00920B8A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3.  600-699</w:t>
            </w:r>
          </w:p>
          <w:p w14:paraId="73106E38" w14:textId="77777777" w:rsidR="00920B8A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4.  700-749</w:t>
            </w:r>
          </w:p>
          <w:p w14:paraId="58615933" w14:textId="77777777" w:rsidR="00920B8A" w:rsidRDefault="00000000"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5.  750 or above with no defaults in the last 2 years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A7D7DD" w14:textId="77777777" w:rsidR="00920B8A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110710" w14:textId="77777777" w:rsidR="00920B8A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48B91E" w14:textId="77777777" w:rsidR="00920B8A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F2989B" w14:textId="77777777" w:rsidR="00920B8A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D52A95" w14:textId="77777777" w:rsidR="00920B8A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CF596A" w14:textId="77777777" w:rsidR="00920B8A" w:rsidRDefault="00920B8A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A615B2" w14:textId="77777777" w:rsidR="00920B8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C3144"/>
                <w:sz w:val="18"/>
                <w:szCs w:val="18"/>
              </w:rPr>
              <w:t>*</w:t>
            </w:r>
          </w:p>
        </w:tc>
      </w:tr>
      <w:tr w:rsidR="00920B8A" w14:paraId="54B53415" w14:textId="77777777"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61DE69" w14:textId="77777777" w:rsidR="00920B8A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b/>
                <w:bCs/>
                <w:color w:val="1C3144"/>
                <w:sz w:val="26"/>
                <w:szCs w:val="26"/>
              </w:rPr>
              <w:t>02</w:t>
            </w:r>
          </w:p>
          <w:p w14:paraId="1B9E461A" w14:textId="77777777" w:rsidR="00920B8A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5"/>
                <w:szCs w:val="15"/>
              </w:rPr>
              <w:lastRenderedPageBreak/>
              <w:t>30%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F412C3" w14:textId="77777777" w:rsidR="00920B8A" w:rsidRDefault="00000000">
            <w:pPr>
              <w:spacing w:after="30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lastRenderedPageBreak/>
              <w:t>* Consistent bank inflows</w:t>
            </w:r>
          </w:p>
          <w:p w14:paraId="2B8088F9" w14:textId="77777777" w:rsidR="00920B8A" w:rsidRDefault="00000000">
            <w:pPr>
              <w:spacing w:after="25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lastRenderedPageBreak/>
              <w:t>How regular are the cash inflows into your business bank account?</w:t>
            </w:r>
          </w:p>
          <w:p w14:paraId="7D1392E4" w14:textId="77777777" w:rsidR="00920B8A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1.  No regular inflows</w:t>
            </w:r>
          </w:p>
          <w:p w14:paraId="72F73E3E" w14:textId="77777777" w:rsidR="00920B8A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2.  Inflows are irregular — some months very low</w:t>
            </w:r>
          </w:p>
          <w:p w14:paraId="121BD5AD" w14:textId="77777777" w:rsidR="00920B8A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3.  Some regularity but significant variation</w:t>
            </w:r>
          </w:p>
          <w:p w14:paraId="50E0F8C8" w14:textId="77777777" w:rsidR="00920B8A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4.  Regular inflows every month for the last 6+ months</w:t>
            </w:r>
          </w:p>
          <w:p w14:paraId="61B4ED91" w14:textId="77777777" w:rsidR="00920B8A" w:rsidRDefault="00000000"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5.  Consistent, growing inflows every month for 12+ months with no months below Rs 50,000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0AB681" w14:textId="77777777" w:rsidR="00920B8A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lastRenderedPageBreak/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08631B" w14:textId="77777777" w:rsidR="00920B8A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7CEE065" w14:textId="77777777" w:rsidR="00920B8A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835783" w14:textId="77777777" w:rsidR="00920B8A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C107BE" w14:textId="77777777" w:rsidR="00920B8A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52E4FA" w14:textId="77777777" w:rsidR="00920B8A" w:rsidRDefault="00920B8A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274CAC" w14:textId="77777777" w:rsidR="00920B8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C3144"/>
                <w:sz w:val="18"/>
                <w:szCs w:val="18"/>
              </w:rPr>
              <w:t>*</w:t>
            </w:r>
          </w:p>
        </w:tc>
      </w:tr>
      <w:tr w:rsidR="00920B8A" w14:paraId="7D110003" w14:textId="77777777"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9BDC0D" w14:textId="77777777" w:rsidR="00920B8A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b/>
                <w:bCs/>
                <w:color w:val="CCCCCC"/>
                <w:sz w:val="26"/>
                <w:szCs w:val="26"/>
              </w:rPr>
              <w:t>03</w:t>
            </w:r>
          </w:p>
          <w:p w14:paraId="6455B111" w14:textId="77777777" w:rsidR="00920B8A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5"/>
                <w:szCs w:val="15"/>
              </w:rPr>
              <w:t>15%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76CAEB" w14:textId="77777777" w:rsidR="00920B8A" w:rsidRDefault="00000000">
            <w:pPr>
              <w:spacing w:after="30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Existing debt obligations</w:t>
            </w:r>
          </w:p>
          <w:p w14:paraId="565368DE" w14:textId="77777777" w:rsidR="00920B8A" w:rsidRDefault="00000000">
            <w:pPr>
              <w:spacing w:after="25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Do you have any existing loans or EMI obligations?</w:t>
            </w:r>
          </w:p>
          <w:p w14:paraId="58EB0223" w14:textId="77777777" w:rsidR="00920B8A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1.  No loans of any kind</w:t>
            </w:r>
          </w:p>
          <w:p w14:paraId="4ABDCB5C" w14:textId="77777777" w:rsidR="00920B8A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2.  1 personal loan or consumer loan</w:t>
            </w:r>
          </w:p>
          <w:p w14:paraId="6E2F6FAC" w14:textId="77777777" w:rsidR="00920B8A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3.  1-2 business loans currently active</w:t>
            </w:r>
          </w:p>
          <w:p w14:paraId="2CDBFEDD" w14:textId="77777777" w:rsidR="00920B8A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4.  Multiple loans but all current (no defaults)</w:t>
            </w:r>
          </w:p>
          <w:p w14:paraId="0ECD34FC" w14:textId="77777777" w:rsidR="00920B8A" w:rsidRDefault="00000000"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5.  Multiple loans, all current, with documented repayment history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1767312" w14:textId="77777777" w:rsidR="00920B8A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297D56" w14:textId="77777777" w:rsidR="00920B8A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BA3991" w14:textId="77777777" w:rsidR="00920B8A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3F23AC" w14:textId="77777777" w:rsidR="00920B8A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487FF0" w14:textId="77777777" w:rsidR="00920B8A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260D6CF" w14:textId="77777777" w:rsidR="00920B8A" w:rsidRDefault="00920B8A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1D74A7" w14:textId="77777777" w:rsidR="00920B8A" w:rsidRDefault="00000000">
            <w:pPr>
              <w:jc w:val="center"/>
            </w:pPr>
            <w:r>
              <w:rPr>
                <w:rFonts w:ascii="Arial" w:eastAsia="Arial" w:hAnsi="Arial" w:cs="Arial"/>
                <w:color w:val="CCCCCC"/>
                <w:sz w:val="18"/>
                <w:szCs w:val="18"/>
              </w:rPr>
              <w:t>—</w:t>
            </w:r>
          </w:p>
        </w:tc>
      </w:tr>
      <w:tr w:rsidR="00920B8A" w14:paraId="2E027691" w14:textId="77777777"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3A5FAA" w14:textId="77777777" w:rsidR="00920B8A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b/>
                <w:bCs/>
                <w:color w:val="CCCCCC"/>
                <w:sz w:val="26"/>
                <w:szCs w:val="26"/>
              </w:rPr>
              <w:t>04</w:t>
            </w:r>
          </w:p>
          <w:p w14:paraId="2A74B7E1" w14:textId="77777777" w:rsidR="00920B8A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5"/>
                <w:szCs w:val="15"/>
              </w:rPr>
              <w:t>15%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BEF247" w14:textId="77777777" w:rsidR="00920B8A" w:rsidRDefault="00000000">
            <w:pPr>
              <w:spacing w:after="30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Collateral availability</w:t>
            </w:r>
          </w:p>
          <w:p w14:paraId="6A6168D4" w14:textId="77777777" w:rsidR="00920B8A" w:rsidRDefault="00000000">
            <w:pPr>
              <w:spacing w:after="25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Do you have any assets that could serve as collateral for a secured loan?</w:t>
            </w:r>
          </w:p>
          <w:p w14:paraId="35FF8175" w14:textId="77777777" w:rsidR="00920B8A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1.  No assets of any kind</w:t>
            </w:r>
          </w:p>
          <w:p w14:paraId="26162352" w14:textId="77777777" w:rsidR="00920B8A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2.  Personal property but cannot pledge it</w:t>
            </w:r>
          </w:p>
          <w:p w14:paraId="3A55D502" w14:textId="77777777" w:rsidR="00920B8A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3.  Own property or vehicle that could be pledged</w:t>
            </w:r>
          </w:p>
          <w:p w14:paraId="09D98DDD" w14:textId="77777777" w:rsidR="00920B8A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4.  Business machinery or equipment that could be pledged</w:t>
            </w:r>
          </w:p>
          <w:p w14:paraId="7A240C7B" w14:textId="77777777" w:rsidR="00920B8A" w:rsidRDefault="00000000"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5.  Combination of assets sufficient to collateralise a loan of Rs 25L+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FFC989" w14:textId="77777777" w:rsidR="00920B8A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E37A8B" w14:textId="77777777" w:rsidR="00920B8A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E0DDF2" w14:textId="77777777" w:rsidR="00920B8A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AF5046" w14:textId="77777777" w:rsidR="00920B8A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A77295" w14:textId="77777777" w:rsidR="00920B8A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E3A035" w14:textId="77777777" w:rsidR="00920B8A" w:rsidRDefault="00920B8A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86088B" w14:textId="77777777" w:rsidR="00920B8A" w:rsidRDefault="00000000">
            <w:pPr>
              <w:jc w:val="center"/>
            </w:pPr>
            <w:r>
              <w:rPr>
                <w:rFonts w:ascii="Arial" w:eastAsia="Arial" w:hAnsi="Arial" w:cs="Arial"/>
                <w:color w:val="CCCCCC"/>
                <w:sz w:val="18"/>
                <w:szCs w:val="18"/>
              </w:rPr>
              <w:t>—</w:t>
            </w:r>
          </w:p>
        </w:tc>
      </w:tr>
      <w:tr w:rsidR="00920B8A" w14:paraId="69DB8016" w14:textId="77777777"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8B69C0" w14:textId="77777777" w:rsidR="00920B8A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b/>
                <w:bCs/>
                <w:color w:val="CCCCCC"/>
                <w:sz w:val="26"/>
                <w:szCs w:val="26"/>
              </w:rPr>
              <w:t>05</w:t>
            </w:r>
          </w:p>
          <w:p w14:paraId="1264B2C2" w14:textId="77777777" w:rsidR="00920B8A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5"/>
                <w:szCs w:val="15"/>
              </w:rPr>
              <w:t>10%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2A854F" w14:textId="77777777" w:rsidR="00920B8A" w:rsidRDefault="00000000">
            <w:pPr>
              <w:spacing w:after="30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CGTMSE eligibility</w:t>
            </w:r>
          </w:p>
          <w:p w14:paraId="4648F074" w14:textId="77777777" w:rsidR="00920B8A" w:rsidRDefault="00000000">
            <w:pPr>
              <w:spacing w:after="25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Are you MSME-registered and aware of CGTMSE collateral-free loan coverage up to Rs 2 crore?</w:t>
            </w:r>
          </w:p>
          <w:p w14:paraId="773D7A4A" w14:textId="77777777" w:rsidR="00920B8A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1.  Not MSME registered</w:t>
            </w:r>
          </w:p>
          <w:p w14:paraId="0C895528" w14:textId="77777777" w:rsidR="00920B8A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2.  MSME registered but not aware of CGTMSE</w:t>
            </w:r>
          </w:p>
          <w:p w14:paraId="0B94A525" w14:textId="77777777" w:rsidR="00920B8A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3.  MSME registered, aware of CGTMSE but not applied</w:t>
            </w:r>
          </w:p>
          <w:p w14:paraId="6090261A" w14:textId="77777777" w:rsidR="00920B8A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4.  Applied for CGTMSE-covered loan but not yet approved</w:t>
            </w:r>
          </w:p>
          <w:p w14:paraId="15128CFD" w14:textId="77777777" w:rsidR="00920B8A" w:rsidRDefault="00000000"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5.  Have an active CGTMSE-covered loan or have successfully used the scheme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3B77BB6" w14:textId="77777777" w:rsidR="00920B8A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11B8A1" w14:textId="77777777" w:rsidR="00920B8A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E4C538" w14:textId="77777777" w:rsidR="00920B8A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6EA8D2" w14:textId="77777777" w:rsidR="00920B8A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4F51F5" w14:textId="77777777" w:rsidR="00920B8A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0823C1" w14:textId="77777777" w:rsidR="00920B8A" w:rsidRDefault="00920B8A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5097C6" w14:textId="77777777" w:rsidR="00920B8A" w:rsidRDefault="00000000">
            <w:pPr>
              <w:jc w:val="center"/>
            </w:pPr>
            <w:r>
              <w:rPr>
                <w:rFonts w:ascii="Arial" w:eastAsia="Arial" w:hAnsi="Arial" w:cs="Arial"/>
                <w:color w:val="CCCCCC"/>
                <w:sz w:val="18"/>
                <w:szCs w:val="18"/>
              </w:rPr>
              <w:t>—</w:t>
            </w:r>
          </w:p>
        </w:tc>
      </w:tr>
      <w:tr w:rsidR="00920B8A" w14:paraId="493C2F32" w14:textId="77777777"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CDC142" w14:textId="77777777" w:rsidR="00920B8A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b/>
                <w:bCs/>
                <w:color w:val="CCCCCC"/>
                <w:sz w:val="26"/>
                <w:szCs w:val="26"/>
              </w:rPr>
              <w:t>06</w:t>
            </w:r>
          </w:p>
          <w:p w14:paraId="047BBEB9" w14:textId="77777777" w:rsidR="00920B8A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5"/>
                <w:szCs w:val="15"/>
              </w:rPr>
              <w:t>5%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506619" w14:textId="77777777" w:rsidR="00920B8A" w:rsidRDefault="00000000">
            <w:pPr>
              <w:spacing w:after="30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Repayment plan realism</w:t>
            </w:r>
          </w:p>
          <w:p w14:paraId="19698AFA" w14:textId="77777777" w:rsidR="00920B8A" w:rsidRDefault="00000000">
            <w:pPr>
              <w:spacing w:after="25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Have you calculated whether your projected cash flows can service a loan EMI?</w:t>
            </w:r>
          </w:p>
          <w:p w14:paraId="01054DA6" w14:textId="77777777" w:rsidR="00920B8A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1.  No — not calculated</w:t>
            </w:r>
          </w:p>
          <w:p w14:paraId="43808EF4" w14:textId="77777777" w:rsidR="00920B8A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2.  Rough estimate only</w:t>
            </w:r>
          </w:p>
          <w:p w14:paraId="35F90294" w14:textId="77777777" w:rsidR="00920B8A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3.  Calculated for one loan scenario</w:t>
            </w:r>
          </w:p>
          <w:p w14:paraId="2CE4C833" w14:textId="77777777" w:rsidR="00920B8A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4.  Calculated for 2-3 scenarios</w:t>
            </w:r>
          </w:p>
          <w:p w14:paraId="5FE11D99" w14:textId="77777777" w:rsidR="00920B8A" w:rsidRDefault="00000000"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5.  Calculated with sensitivity analysis — DSCR above 1.25 for the target loan amount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3964F3" w14:textId="77777777" w:rsidR="00920B8A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E2AD78" w14:textId="77777777" w:rsidR="00920B8A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25C3B7" w14:textId="77777777" w:rsidR="00920B8A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D20545" w14:textId="77777777" w:rsidR="00920B8A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20EDF9" w14:textId="77777777" w:rsidR="00920B8A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56555B" w14:textId="77777777" w:rsidR="00920B8A" w:rsidRDefault="00920B8A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154D1E" w14:textId="77777777" w:rsidR="00920B8A" w:rsidRDefault="00000000">
            <w:pPr>
              <w:jc w:val="center"/>
            </w:pPr>
            <w:r>
              <w:rPr>
                <w:rFonts w:ascii="Arial" w:eastAsia="Arial" w:hAnsi="Arial" w:cs="Arial"/>
                <w:color w:val="CCCCCC"/>
                <w:sz w:val="18"/>
                <w:szCs w:val="18"/>
              </w:rPr>
              <w:t>—</w:t>
            </w:r>
          </w:p>
        </w:tc>
      </w:tr>
      <w:tr w:rsidR="00920B8A" w14:paraId="76BF93AB" w14:textId="77777777">
        <w:tc>
          <w:tcPr>
            <w:tcW w:w="9360" w:type="dxa"/>
            <w:gridSpan w:val="9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3144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24EB6CF4" w14:textId="77777777" w:rsidR="00920B8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Domain 2 — Business Fundamentals for Debt</w:t>
            </w:r>
          </w:p>
        </w:tc>
      </w:tr>
      <w:tr w:rsidR="00920B8A" w14:paraId="27833A24" w14:textId="77777777"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910ED1" w14:textId="77777777" w:rsidR="00920B8A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b/>
                <w:bCs/>
                <w:color w:val="1C3144"/>
                <w:sz w:val="26"/>
                <w:szCs w:val="26"/>
              </w:rPr>
              <w:t>07</w:t>
            </w:r>
          </w:p>
          <w:p w14:paraId="0DF23FF8" w14:textId="77777777" w:rsidR="00920B8A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5"/>
                <w:szCs w:val="15"/>
              </w:rPr>
              <w:t>35%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8CD0FB" w14:textId="77777777" w:rsidR="00920B8A" w:rsidRDefault="00000000">
            <w:pPr>
              <w:spacing w:after="30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* Revenue consistency</w:t>
            </w:r>
          </w:p>
          <w:p w14:paraId="3239F664" w14:textId="77777777" w:rsidR="00920B8A" w:rsidRDefault="00000000">
            <w:pPr>
              <w:spacing w:after="25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Has your business generated revenue in every month for the last 6 months?</w:t>
            </w:r>
          </w:p>
          <w:p w14:paraId="74AE1F8F" w14:textId="77777777" w:rsidR="00920B8A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1.  No revenue in the last 6 months</w:t>
            </w:r>
          </w:p>
          <w:p w14:paraId="56FDAADB" w14:textId="77777777" w:rsidR="00920B8A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2.  Revenue in some months only — no pattern</w:t>
            </w:r>
          </w:p>
          <w:p w14:paraId="5C9081C7" w14:textId="77777777" w:rsidR="00920B8A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3.  Revenue most months but with 1-2 zero months</w:t>
            </w:r>
          </w:p>
          <w:p w14:paraId="2ECF908D" w14:textId="77777777" w:rsidR="00920B8A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4.  Revenue every month for 6+ months</w:t>
            </w:r>
          </w:p>
          <w:p w14:paraId="6BE94238" w14:textId="77777777" w:rsidR="00920B8A" w:rsidRDefault="00000000"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5.  Revenue every month for 12+ months, growing or stable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9E45BE" w14:textId="77777777" w:rsidR="00920B8A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E67D56" w14:textId="77777777" w:rsidR="00920B8A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633B10" w14:textId="77777777" w:rsidR="00920B8A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DDA116" w14:textId="77777777" w:rsidR="00920B8A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79C5C0" w14:textId="77777777" w:rsidR="00920B8A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9A41ADC" w14:textId="77777777" w:rsidR="00920B8A" w:rsidRDefault="00920B8A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A74808" w14:textId="77777777" w:rsidR="00920B8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C3144"/>
                <w:sz w:val="18"/>
                <w:szCs w:val="18"/>
              </w:rPr>
              <w:t>*</w:t>
            </w:r>
          </w:p>
        </w:tc>
      </w:tr>
      <w:tr w:rsidR="00920B8A" w14:paraId="6C71CF41" w14:textId="77777777"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5A4BBF" w14:textId="77777777" w:rsidR="00920B8A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b/>
                <w:bCs/>
                <w:color w:val="CCCCCC"/>
                <w:sz w:val="26"/>
                <w:szCs w:val="26"/>
              </w:rPr>
              <w:t>08</w:t>
            </w:r>
          </w:p>
          <w:p w14:paraId="5318C1F7" w14:textId="77777777" w:rsidR="00920B8A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5"/>
                <w:szCs w:val="15"/>
              </w:rPr>
              <w:t>25%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D60A00" w14:textId="77777777" w:rsidR="00920B8A" w:rsidRDefault="00000000">
            <w:pPr>
              <w:spacing w:after="30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Business age and track record</w:t>
            </w:r>
          </w:p>
          <w:p w14:paraId="694AAA11" w14:textId="77777777" w:rsidR="00920B8A" w:rsidRDefault="00000000">
            <w:pPr>
              <w:spacing w:after="25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How long has your business been operating with formal registration and records?</w:t>
            </w:r>
          </w:p>
          <w:p w14:paraId="706B48FB" w14:textId="77777777" w:rsidR="00920B8A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1.  Less than 6 months</w:t>
            </w:r>
          </w:p>
          <w:p w14:paraId="5EDBBA38" w14:textId="77777777" w:rsidR="00920B8A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2.  6-12 months</w:t>
            </w:r>
          </w:p>
          <w:p w14:paraId="2E83EBE8" w14:textId="77777777" w:rsidR="00920B8A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3.  1-2 years</w:t>
            </w:r>
          </w:p>
          <w:p w14:paraId="15FDFCE6" w14:textId="77777777" w:rsidR="00920B8A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4.  2-3 years</w:t>
            </w:r>
          </w:p>
          <w:p w14:paraId="4BDBC052" w14:textId="77777777" w:rsidR="00920B8A" w:rsidRDefault="00000000"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lastRenderedPageBreak/>
              <w:t>5.  More than 3 years with unbroken records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6DEF8B" w14:textId="77777777" w:rsidR="00920B8A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lastRenderedPageBreak/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8B7499" w14:textId="77777777" w:rsidR="00920B8A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04E7E6" w14:textId="77777777" w:rsidR="00920B8A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4145FC" w14:textId="77777777" w:rsidR="00920B8A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26AFCF" w14:textId="77777777" w:rsidR="00920B8A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337B2E" w14:textId="77777777" w:rsidR="00920B8A" w:rsidRDefault="00920B8A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096B9B" w14:textId="77777777" w:rsidR="00920B8A" w:rsidRDefault="00000000">
            <w:pPr>
              <w:jc w:val="center"/>
            </w:pPr>
            <w:r>
              <w:rPr>
                <w:rFonts w:ascii="Arial" w:eastAsia="Arial" w:hAnsi="Arial" w:cs="Arial"/>
                <w:color w:val="CCCCCC"/>
                <w:sz w:val="18"/>
                <w:szCs w:val="18"/>
              </w:rPr>
              <w:t>—</w:t>
            </w:r>
          </w:p>
        </w:tc>
      </w:tr>
      <w:tr w:rsidR="00920B8A" w14:paraId="200A6AEB" w14:textId="77777777"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28E86C" w14:textId="77777777" w:rsidR="00920B8A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b/>
                <w:bCs/>
                <w:color w:val="CCCCCC"/>
                <w:sz w:val="26"/>
                <w:szCs w:val="26"/>
              </w:rPr>
              <w:t>09</w:t>
            </w:r>
          </w:p>
          <w:p w14:paraId="6D696228" w14:textId="77777777" w:rsidR="00920B8A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5"/>
                <w:szCs w:val="15"/>
              </w:rPr>
              <w:t>25%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E77A16" w14:textId="77777777" w:rsidR="00920B8A" w:rsidRDefault="00000000">
            <w:pPr>
              <w:spacing w:after="30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Purpose of loan</w:t>
            </w:r>
          </w:p>
          <w:p w14:paraId="11438ADE" w14:textId="77777777" w:rsidR="00920B8A" w:rsidRDefault="00000000">
            <w:pPr>
              <w:spacing w:after="25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What will you primarily use the loan for?</w:t>
            </w:r>
          </w:p>
          <w:p w14:paraId="67331746" w14:textId="77777777" w:rsidR="00920B8A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1.  To cover ongoing operating losses</w:t>
            </w:r>
          </w:p>
          <w:p w14:paraId="2E10D436" w14:textId="77777777" w:rsidR="00920B8A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2.  To pay off personal debts</w:t>
            </w:r>
          </w:p>
          <w:p w14:paraId="56A9F827" w14:textId="77777777" w:rsidR="00920B8A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3.  For a mix of personal and business needs</w:t>
            </w:r>
          </w:p>
          <w:p w14:paraId="51A1D685" w14:textId="77777777" w:rsidR="00920B8A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4.  For working capital or equipment — specific business purpose</w:t>
            </w:r>
          </w:p>
          <w:p w14:paraId="48AF8ACD" w14:textId="77777777" w:rsidR="00920B8A" w:rsidRDefault="00000000"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5.  For a specific, documented growth investment with projected ROI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6CB630" w14:textId="77777777" w:rsidR="00920B8A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960F81" w14:textId="77777777" w:rsidR="00920B8A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DD86F4" w14:textId="77777777" w:rsidR="00920B8A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8F163B" w14:textId="77777777" w:rsidR="00920B8A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54BC3C" w14:textId="77777777" w:rsidR="00920B8A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C62BBA" w14:textId="77777777" w:rsidR="00920B8A" w:rsidRDefault="00920B8A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8867FF" w14:textId="77777777" w:rsidR="00920B8A" w:rsidRDefault="00000000">
            <w:pPr>
              <w:jc w:val="center"/>
            </w:pPr>
            <w:r>
              <w:rPr>
                <w:rFonts w:ascii="Arial" w:eastAsia="Arial" w:hAnsi="Arial" w:cs="Arial"/>
                <w:color w:val="CCCCCC"/>
                <w:sz w:val="18"/>
                <w:szCs w:val="18"/>
              </w:rPr>
              <w:t>—</w:t>
            </w:r>
          </w:p>
        </w:tc>
      </w:tr>
      <w:tr w:rsidR="00920B8A" w14:paraId="079BBA4D" w14:textId="77777777"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B48593" w14:textId="77777777" w:rsidR="00920B8A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b/>
                <w:bCs/>
                <w:color w:val="CCCCCC"/>
                <w:sz w:val="26"/>
                <w:szCs w:val="26"/>
              </w:rPr>
              <w:t>10</w:t>
            </w:r>
          </w:p>
          <w:p w14:paraId="0A7527D4" w14:textId="77777777" w:rsidR="00920B8A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5"/>
                <w:szCs w:val="15"/>
              </w:rPr>
              <w:t>15%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85B82C" w14:textId="77777777" w:rsidR="00920B8A" w:rsidRDefault="00000000">
            <w:pPr>
              <w:spacing w:after="30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Promoter personal financial health</w:t>
            </w:r>
          </w:p>
          <w:p w14:paraId="63F746C0" w14:textId="77777777" w:rsidR="00920B8A" w:rsidRDefault="00000000">
            <w:pPr>
              <w:spacing w:after="25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How would you describe your personal financial health?</w:t>
            </w:r>
          </w:p>
          <w:p w14:paraId="20621AA1" w14:textId="77777777" w:rsidR="00920B8A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1.  Significant personal debts or defaults</w:t>
            </w:r>
          </w:p>
          <w:p w14:paraId="6EA45506" w14:textId="77777777" w:rsidR="00920B8A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2.  Some personal financial challenges</w:t>
            </w:r>
          </w:p>
          <w:p w14:paraId="315EAC69" w14:textId="77777777" w:rsidR="00920B8A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3.  Personal finances are neutral</w:t>
            </w:r>
          </w:p>
          <w:p w14:paraId="1808FAE9" w14:textId="77777777" w:rsidR="00920B8A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4.  Personal finances are clean and organised</w:t>
            </w:r>
          </w:p>
          <w:p w14:paraId="2B8E6A0D" w14:textId="77777777" w:rsidR="00920B8A" w:rsidRDefault="00000000"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5.  Personal finances are clean, well-documented, and separated from business finances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87516A" w14:textId="77777777" w:rsidR="00920B8A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4AF713" w14:textId="77777777" w:rsidR="00920B8A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9F543C8" w14:textId="77777777" w:rsidR="00920B8A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362C1E" w14:textId="77777777" w:rsidR="00920B8A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475A47" w14:textId="77777777" w:rsidR="00920B8A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5F5EC3" w14:textId="77777777" w:rsidR="00920B8A" w:rsidRDefault="00920B8A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C33A2E" w14:textId="77777777" w:rsidR="00920B8A" w:rsidRDefault="00000000">
            <w:pPr>
              <w:jc w:val="center"/>
            </w:pPr>
            <w:r>
              <w:rPr>
                <w:rFonts w:ascii="Arial" w:eastAsia="Arial" w:hAnsi="Arial" w:cs="Arial"/>
                <w:color w:val="CCCCCC"/>
                <w:sz w:val="18"/>
                <w:szCs w:val="18"/>
              </w:rPr>
              <w:t>—</w:t>
            </w:r>
          </w:p>
        </w:tc>
      </w:tr>
      <w:tr w:rsidR="00920B8A" w14:paraId="42A58B0E" w14:textId="77777777">
        <w:tc>
          <w:tcPr>
            <w:tcW w:w="9360" w:type="dxa"/>
            <w:gridSpan w:val="9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3144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7C46C94D" w14:textId="77777777" w:rsidR="00920B8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Domain 3 — Non-Dilutive Scheme Awareness</w:t>
            </w:r>
          </w:p>
        </w:tc>
      </w:tr>
      <w:tr w:rsidR="00920B8A" w14:paraId="6EA67304" w14:textId="77777777"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D46A21" w14:textId="77777777" w:rsidR="00920B8A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b/>
                <w:bCs/>
                <w:color w:val="CCCCCC"/>
                <w:sz w:val="26"/>
                <w:szCs w:val="26"/>
              </w:rPr>
              <w:t>11</w:t>
            </w:r>
          </w:p>
          <w:p w14:paraId="66F87038" w14:textId="77777777" w:rsidR="00920B8A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5"/>
                <w:szCs w:val="15"/>
              </w:rPr>
              <w:t>30%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F5F453" w14:textId="77777777" w:rsidR="00920B8A" w:rsidRDefault="00000000">
            <w:pPr>
              <w:spacing w:after="30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Scheme eligibility mapping</w:t>
            </w:r>
          </w:p>
          <w:p w14:paraId="6DAB0824" w14:textId="77777777" w:rsidR="00920B8A" w:rsidRDefault="00000000">
            <w:pPr>
              <w:spacing w:after="25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Have you identified which government schemes you are eligible for?</w:t>
            </w:r>
          </w:p>
          <w:p w14:paraId="55642DCF" w14:textId="77777777" w:rsidR="00920B8A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1.  No</w:t>
            </w:r>
          </w:p>
          <w:p w14:paraId="7F3E4B37" w14:textId="77777777" w:rsidR="00920B8A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2.  Aware schemes exist but have not checked eligibility</w:t>
            </w:r>
          </w:p>
          <w:p w14:paraId="13D88833" w14:textId="77777777" w:rsidR="00920B8A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3.  Checked eligibility for 1-2 schemes</w:t>
            </w:r>
          </w:p>
          <w:p w14:paraId="74EDD2BB" w14:textId="77777777" w:rsidR="00920B8A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4.  Identified all relevant schemes and eligibility criteria</w:t>
            </w:r>
          </w:p>
          <w:p w14:paraId="62BA57B4" w14:textId="77777777" w:rsidR="00920B8A" w:rsidRDefault="00000000"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5.  Have active applications in at least 1 scheme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C37354" w14:textId="77777777" w:rsidR="00920B8A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2C164F" w14:textId="77777777" w:rsidR="00920B8A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60C8C3" w14:textId="77777777" w:rsidR="00920B8A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02C88B" w14:textId="77777777" w:rsidR="00920B8A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1D43EF6" w14:textId="77777777" w:rsidR="00920B8A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801B43" w14:textId="77777777" w:rsidR="00920B8A" w:rsidRDefault="00920B8A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A2C683" w14:textId="77777777" w:rsidR="00920B8A" w:rsidRDefault="00000000">
            <w:pPr>
              <w:jc w:val="center"/>
            </w:pPr>
            <w:r>
              <w:rPr>
                <w:rFonts w:ascii="Arial" w:eastAsia="Arial" w:hAnsi="Arial" w:cs="Arial"/>
                <w:color w:val="CCCCCC"/>
                <w:sz w:val="18"/>
                <w:szCs w:val="18"/>
              </w:rPr>
              <w:t>—</w:t>
            </w:r>
          </w:p>
        </w:tc>
      </w:tr>
      <w:tr w:rsidR="00920B8A" w14:paraId="18DD3CD1" w14:textId="77777777"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2976215" w14:textId="77777777" w:rsidR="00920B8A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b/>
                <w:bCs/>
                <w:color w:val="CCCCCC"/>
                <w:sz w:val="26"/>
                <w:szCs w:val="26"/>
              </w:rPr>
              <w:t>12</w:t>
            </w:r>
          </w:p>
          <w:p w14:paraId="049A7C40" w14:textId="77777777" w:rsidR="00920B8A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5"/>
                <w:szCs w:val="15"/>
              </w:rPr>
              <w:t>30%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9D54B5" w14:textId="77777777" w:rsidR="00920B8A" w:rsidRDefault="00000000">
            <w:pPr>
              <w:spacing w:after="30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Application documentation readiness</w:t>
            </w:r>
          </w:p>
          <w:p w14:paraId="6FC769BB" w14:textId="77777777" w:rsidR="00920B8A" w:rsidRDefault="00000000">
            <w:pPr>
              <w:spacing w:after="25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Do you have all documents needed for a loan or scheme application?</w:t>
            </w:r>
          </w:p>
          <w:p w14:paraId="50301628" w14:textId="77777777" w:rsidR="00920B8A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1.  Most documents missing</w:t>
            </w:r>
          </w:p>
          <w:p w14:paraId="5FCED3AC" w14:textId="77777777" w:rsidR="00920B8A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2.  About half ready</w:t>
            </w:r>
          </w:p>
          <w:p w14:paraId="1C9B50D7" w14:textId="77777777" w:rsidR="00920B8A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3.  Most ready, 1-2 missing</w:t>
            </w:r>
          </w:p>
          <w:p w14:paraId="0D791C67" w14:textId="77777777" w:rsidR="00920B8A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4.  All ready but not in one place</w:t>
            </w:r>
          </w:p>
          <w:p w14:paraId="7A435C27" w14:textId="77777777" w:rsidR="00920B8A" w:rsidRDefault="00000000"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5.  All ready, organised, copied, and in a physical or digital file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3341FA" w14:textId="77777777" w:rsidR="00920B8A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76C666" w14:textId="77777777" w:rsidR="00920B8A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A601D5" w14:textId="77777777" w:rsidR="00920B8A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A12CDB" w14:textId="77777777" w:rsidR="00920B8A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42BDA7" w14:textId="77777777" w:rsidR="00920B8A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727F51" w14:textId="77777777" w:rsidR="00920B8A" w:rsidRDefault="00920B8A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8B237C" w14:textId="77777777" w:rsidR="00920B8A" w:rsidRDefault="00000000">
            <w:pPr>
              <w:jc w:val="center"/>
            </w:pPr>
            <w:r>
              <w:rPr>
                <w:rFonts w:ascii="Arial" w:eastAsia="Arial" w:hAnsi="Arial" w:cs="Arial"/>
                <w:color w:val="CCCCCC"/>
                <w:sz w:val="18"/>
                <w:szCs w:val="18"/>
              </w:rPr>
              <w:t>—</w:t>
            </w:r>
          </w:p>
        </w:tc>
      </w:tr>
      <w:tr w:rsidR="00920B8A" w14:paraId="5F37CC01" w14:textId="77777777"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72DFA2" w14:textId="77777777" w:rsidR="00920B8A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b/>
                <w:bCs/>
                <w:color w:val="CCCCCC"/>
                <w:sz w:val="26"/>
                <w:szCs w:val="26"/>
              </w:rPr>
              <w:t>13</w:t>
            </w:r>
          </w:p>
          <w:p w14:paraId="23FA5585" w14:textId="77777777" w:rsidR="00920B8A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5"/>
                <w:szCs w:val="15"/>
              </w:rPr>
              <w:t>20%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AF98F8" w14:textId="77777777" w:rsidR="00920B8A" w:rsidRDefault="00000000">
            <w:pPr>
              <w:spacing w:after="30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Grant and subsidy awareness</w:t>
            </w:r>
          </w:p>
          <w:p w14:paraId="4C8C5123" w14:textId="77777777" w:rsidR="00920B8A" w:rsidRDefault="00000000">
            <w:pPr>
              <w:spacing w:after="25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Are you aware of grants or subsidies available to SC/ST entrepreneurs that do not require repayment?</w:t>
            </w:r>
          </w:p>
          <w:p w14:paraId="3E118CE6" w14:textId="77777777" w:rsidR="00920B8A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1.  No awareness</w:t>
            </w:r>
          </w:p>
          <w:p w14:paraId="42571D96" w14:textId="77777777" w:rsidR="00920B8A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2.  Heard about them generally</w:t>
            </w:r>
          </w:p>
          <w:p w14:paraId="2316C8A7" w14:textId="77777777" w:rsidR="00920B8A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3.  Know 1-2 specific grants or subsidies with eligibility criteria</w:t>
            </w:r>
          </w:p>
          <w:p w14:paraId="3C1C7B3F" w14:textId="77777777" w:rsidR="00920B8A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4.  Know 3+ grants or subsidies with eligibility criteria</w:t>
            </w:r>
          </w:p>
          <w:p w14:paraId="2BB0EBCA" w14:textId="77777777" w:rsidR="00920B8A" w:rsidRDefault="00000000"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5.  Applied for at least 1 grant or subsidy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527E4C" w14:textId="77777777" w:rsidR="00920B8A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C40240" w14:textId="77777777" w:rsidR="00920B8A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972685" w14:textId="77777777" w:rsidR="00920B8A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AD8AEB" w14:textId="77777777" w:rsidR="00920B8A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B7219B" w14:textId="77777777" w:rsidR="00920B8A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90EEAE" w14:textId="77777777" w:rsidR="00920B8A" w:rsidRDefault="00920B8A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216BF8" w14:textId="77777777" w:rsidR="00920B8A" w:rsidRDefault="00000000">
            <w:pPr>
              <w:jc w:val="center"/>
            </w:pPr>
            <w:r>
              <w:rPr>
                <w:rFonts w:ascii="Arial" w:eastAsia="Arial" w:hAnsi="Arial" w:cs="Arial"/>
                <w:color w:val="CCCCCC"/>
                <w:sz w:val="18"/>
                <w:szCs w:val="18"/>
              </w:rPr>
              <w:t>—</w:t>
            </w:r>
          </w:p>
        </w:tc>
      </w:tr>
      <w:tr w:rsidR="00920B8A" w14:paraId="08AA224F" w14:textId="77777777"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9A2411" w14:textId="77777777" w:rsidR="00920B8A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b/>
                <w:bCs/>
                <w:color w:val="CCCCCC"/>
                <w:sz w:val="26"/>
                <w:szCs w:val="26"/>
              </w:rPr>
              <w:t>14</w:t>
            </w:r>
          </w:p>
          <w:p w14:paraId="06669AFD" w14:textId="77777777" w:rsidR="00920B8A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5"/>
                <w:szCs w:val="15"/>
              </w:rPr>
              <w:t>20%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54844C" w14:textId="77777777" w:rsidR="00920B8A" w:rsidRDefault="00000000">
            <w:pPr>
              <w:spacing w:after="30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Prior scheme utilisation</w:t>
            </w:r>
          </w:p>
          <w:p w14:paraId="2A642DC7" w14:textId="77777777" w:rsidR="00920B8A" w:rsidRDefault="00000000">
            <w:pPr>
              <w:spacing w:after="25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Have you already used any government scheme or benefited from any subsidy?</w:t>
            </w:r>
          </w:p>
          <w:p w14:paraId="603D00C9" w14:textId="77777777" w:rsidR="00920B8A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1.  No — never used any scheme</w:t>
            </w:r>
          </w:p>
          <w:p w14:paraId="1F540287" w14:textId="77777777" w:rsidR="00920B8A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2.  Applied but not received</w:t>
            </w:r>
          </w:p>
          <w:p w14:paraId="74F1B0E8" w14:textId="77777777" w:rsidR="00920B8A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3.  Received a minor benefit (registration fee waiver, etc.)</w:t>
            </w:r>
          </w:p>
          <w:p w14:paraId="771CB980" w14:textId="77777777" w:rsidR="00920B8A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4.  Used 1 scheme with documented outcome</w:t>
            </w:r>
          </w:p>
          <w:p w14:paraId="2405620E" w14:textId="77777777" w:rsidR="00920B8A" w:rsidRDefault="00000000"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5.  Used 2+ schemes with documented outcomes and compliance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8F84FB" w14:textId="77777777" w:rsidR="00920B8A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ED7F7B" w14:textId="77777777" w:rsidR="00920B8A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340538D" w14:textId="77777777" w:rsidR="00920B8A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D1EEBC" w14:textId="77777777" w:rsidR="00920B8A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1C08A12" w14:textId="77777777" w:rsidR="00920B8A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27DDB57" w14:textId="77777777" w:rsidR="00920B8A" w:rsidRDefault="00920B8A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544364" w14:textId="77777777" w:rsidR="00920B8A" w:rsidRDefault="00000000">
            <w:pPr>
              <w:jc w:val="center"/>
            </w:pPr>
            <w:r>
              <w:rPr>
                <w:rFonts w:ascii="Arial" w:eastAsia="Arial" w:hAnsi="Arial" w:cs="Arial"/>
                <w:color w:val="CCCCCC"/>
                <w:sz w:val="18"/>
                <w:szCs w:val="18"/>
              </w:rPr>
              <w:t>—</w:t>
            </w:r>
          </w:p>
        </w:tc>
      </w:tr>
      <w:tr w:rsidR="00920B8A" w14:paraId="5E7040C9" w14:textId="77777777">
        <w:tc>
          <w:tcPr>
            <w:tcW w:w="9360" w:type="dxa"/>
            <w:gridSpan w:val="9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3144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01F2E60D" w14:textId="77777777" w:rsidR="00920B8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Domain 4 — Financial Documentation</w:t>
            </w:r>
          </w:p>
        </w:tc>
      </w:tr>
      <w:tr w:rsidR="00920B8A" w14:paraId="7F8E3864" w14:textId="77777777"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72447A" w14:textId="77777777" w:rsidR="00920B8A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b/>
                <w:bCs/>
                <w:color w:val="1C3144"/>
                <w:sz w:val="26"/>
                <w:szCs w:val="26"/>
              </w:rPr>
              <w:t>15</w:t>
            </w:r>
          </w:p>
          <w:p w14:paraId="21B9C48E" w14:textId="77777777" w:rsidR="00920B8A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5"/>
                <w:szCs w:val="15"/>
              </w:rPr>
              <w:t>25%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B632F5" w14:textId="77777777" w:rsidR="00920B8A" w:rsidRDefault="00000000">
            <w:pPr>
              <w:spacing w:after="30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* 3 years audited financial statements</w:t>
            </w:r>
          </w:p>
          <w:p w14:paraId="5ECDC3C2" w14:textId="77777777" w:rsidR="00920B8A" w:rsidRDefault="00000000">
            <w:pPr>
              <w:spacing w:after="25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Do you have CA-signed audited financial statements for the last 3 years?</w:t>
            </w:r>
          </w:p>
          <w:p w14:paraId="16DBD2C1" w14:textId="77777777" w:rsidR="00920B8A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lastRenderedPageBreak/>
              <w:t>1.  No audits done</w:t>
            </w:r>
          </w:p>
          <w:p w14:paraId="0A30F176" w14:textId="77777777" w:rsidR="00920B8A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2.  1 year audited</w:t>
            </w:r>
          </w:p>
          <w:p w14:paraId="12ABE9F4" w14:textId="77777777" w:rsidR="00920B8A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3.  2 years audited</w:t>
            </w:r>
          </w:p>
          <w:p w14:paraId="683ADDF3" w14:textId="77777777" w:rsidR="00920B8A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4.  3 years audited but not organised</w:t>
            </w:r>
          </w:p>
          <w:p w14:paraId="3561A8D7" w14:textId="77777777" w:rsidR="00920B8A" w:rsidRDefault="00000000"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5.  3 years audited, CA-signed, in a data room ready to share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9719B7" w14:textId="77777777" w:rsidR="00920B8A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lastRenderedPageBreak/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C28AFA" w14:textId="77777777" w:rsidR="00920B8A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5A584A" w14:textId="77777777" w:rsidR="00920B8A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F9BC98" w14:textId="77777777" w:rsidR="00920B8A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C4BF0E" w14:textId="77777777" w:rsidR="00920B8A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E23987" w14:textId="77777777" w:rsidR="00920B8A" w:rsidRDefault="00920B8A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C5C7C9" w14:textId="77777777" w:rsidR="00920B8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C3144"/>
                <w:sz w:val="18"/>
                <w:szCs w:val="18"/>
              </w:rPr>
              <w:t>*</w:t>
            </w:r>
          </w:p>
        </w:tc>
      </w:tr>
      <w:tr w:rsidR="00920B8A" w14:paraId="749FA343" w14:textId="77777777"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165462" w14:textId="77777777" w:rsidR="00920B8A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b/>
                <w:bCs/>
                <w:color w:val="CCCCCC"/>
                <w:sz w:val="26"/>
                <w:szCs w:val="26"/>
              </w:rPr>
              <w:t>16</w:t>
            </w:r>
          </w:p>
          <w:p w14:paraId="09AFF76A" w14:textId="77777777" w:rsidR="00920B8A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5"/>
                <w:szCs w:val="15"/>
              </w:rPr>
              <w:t>15%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B35FBF" w14:textId="77777777" w:rsidR="00920B8A" w:rsidRDefault="00000000">
            <w:pPr>
              <w:spacing w:after="30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Current year provisional statements</w:t>
            </w:r>
          </w:p>
          <w:p w14:paraId="026CEBBF" w14:textId="77777777" w:rsidR="00920B8A" w:rsidRDefault="00000000">
            <w:pPr>
              <w:spacing w:after="25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Do you have current year provisional or unaudited financial statements?</w:t>
            </w:r>
          </w:p>
          <w:p w14:paraId="279CAB32" w14:textId="77777777" w:rsidR="00920B8A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1.  No</w:t>
            </w:r>
          </w:p>
          <w:p w14:paraId="40606878" w14:textId="77777777" w:rsidR="00920B8A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2.  Basic records but not formal</w:t>
            </w:r>
          </w:p>
          <w:p w14:paraId="4D94A320" w14:textId="77777777" w:rsidR="00920B8A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3.  Provisional P&amp;L prepared</w:t>
            </w:r>
          </w:p>
          <w:p w14:paraId="5A42F32A" w14:textId="77777777" w:rsidR="00920B8A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4.  Provisional P&amp;L and balance sheet prepared</w:t>
            </w:r>
          </w:p>
          <w:p w14:paraId="55778BB7" w14:textId="77777777" w:rsidR="00920B8A" w:rsidRDefault="00000000"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5.  Full provisional financials prepared by CA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37D62D" w14:textId="77777777" w:rsidR="00920B8A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206F5E" w14:textId="77777777" w:rsidR="00920B8A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25D15A9" w14:textId="77777777" w:rsidR="00920B8A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14A3D3" w14:textId="77777777" w:rsidR="00920B8A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DDAEAB" w14:textId="77777777" w:rsidR="00920B8A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82BEE0" w14:textId="77777777" w:rsidR="00920B8A" w:rsidRDefault="00920B8A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3E1484F" w14:textId="77777777" w:rsidR="00920B8A" w:rsidRDefault="00000000">
            <w:pPr>
              <w:jc w:val="center"/>
            </w:pPr>
            <w:r>
              <w:rPr>
                <w:rFonts w:ascii="Arial" w:eastAsia="Arial" w:hAnsi="Arial" w:cs="Arial"/>
                <w:color w:val="CCCCCC"/>
                <w:sz w:val="18"/>
                <w:szCs w:val="18"/>
              </w:rPr>
              <w:t>—</w:t>
            </w:r>
          </w:p>
        </w:tc>
      </w:tr>
      <w:tr w:rsidR="00920B8A" w14:paraId="76250C29" w14:textId="77777777"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4733C2" w14:textId="77777777" w:rsidR="00920B8A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b/>
                <w:bCs/>
                <w:color w:val="CCCCCC"/>
                <w:sz w:val="26"/>
                <w:szCs w:val="26"/>
              </w:rPr>
              <w:t>17</w:t>
            </w:r>
          </w:p>
          <w:p w14:paraId="65995B09" w14:textId="77777777" w:rsidR="00920B8A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5"/>
                <w:szCs w:val="15"/>
              </w:rPr>
              <w:t>20%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466600" w14:textId="77777777" w:rsidR="00920B8A" w:rsidRDefault="00000000">
            <w:pPr>
              <w:spacing w:after="30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1 year bank statements</w:t>
            </w:r>
          </w:p>
          <w:p w14:paraId="72C3DFE5" w14:textId="77777777" w:rsidR="00920B8A" w:rsidRDefault="00000000">
            <w:pPr>
              <w:spacing w:after="25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Do you have 12 consecutive months of bank statements available?</w:t>
            </w:r>
          </w:p>
          <w:p w14:paraId="5F71427C" w14:textId="77777777" w:rsidR="00920B8A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1.  No</w:t>
            </w:r>
          </w:p>
          <w:p w14:paraId="17107746" w14:textId="77777777" w:rsidR="00920B8A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2.  Some months but not all 12</w:t>
            </w:r>
          </w:p>
          <w:p w14:paraId="6DBC854E" w14:textId="77777777" w:rsidR="00920B8A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3.  12 months but from multiple accounts not consolidated</w:t>
            </w:r>
          </w:p>
          <w:p w14:paraId="7452E91C" w14:textId="77777777" w:rsidR="00920B8A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4.  12 months from primary account</w:t>
            </w:r>
          </w:p>
          <w:p w14:paraId="2BC5C70B" w14:textId="77777777" w:rsidR="00920B8A" w:rsidRDefault="00000000"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5.  12 months from all accounts, reconciled to P&amp;L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71ABD0" w14:textId="77777777" w:rsidR="00920B8A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CD93AF4" w14:textId="77777777" w:rsidR="00920B8A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B78E29" w14:textId="77777777" w:rsidR="00920B8A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D5ADE8" w14:textId="77777777" w:rsidR="00920B8A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7D9684" w14:textId="77777777" w:rsidR="00920B8A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041BBE" w14:textId="77777777" w:rsidR="00920B8A" w:rsidRDefault="00920B8A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A94767" w14:textId="77777777" w:rsidR="00920B8A" w:rsidRDefault="00000000">
            <w:pPr>
              <w:jc w:val="center"/>
            </w:pPr>
            <w:r>
              <w:rPr>
                <w:rFonts w:ascii="Arial" w:eastAsia="Arial" w:hAnsi="Arial" w:cs="Arial"/>
                <w:color w:val="CCCCCC"/>
                <w:sz w:val="18"/>
                <w:szCs w:val="18"/>
              </w:rPr>
              <w:t>—</w:t>
            </w:r>
          </w:p>
        </w:tc>
      </w:tr>
      <w:tr w:rsidR="00920B8A" w14:paraId="57956D9A" w14:textId="77777777"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50879F" w14:textId="77777777" w:rsidR="00920B8A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b/>
                <w:bCs/>
                <w:color w:val="1C3144"/>
                <w:sz w:val="26"/>
                <w:szCs w:val="26"/>
              </w:rPr>
              <w:t>18</w:t>
            </w:r>
          </w:p>
          <w:p w14:paraId="5A6F8280" w14:textId="77777777" w:rsidR="00920B8A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5"/>
                <w:szCs w:val="15"/>
              </w:rPr>
              <w:t>20%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2EE5AFF" w14:textId="77777777" w:rsidR="00920B8A" w:rsidRDefault="00000000">
            <w:pPr>
              <w:spacing w:after="30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* Cap table</w:t>
            </w:r>
          </w:p>
          <w:p w14:paraId="0D258ABC" w14:textId="77777777" w:rsidR="00920B8A" w:rsidRDefault="00000000">
            <w:pPr>
              <w:spacing w:after="25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Do you have a current cap table?</w:t>
            </w:r>
          </w:p>
          <w:p w14:paraId="7447F436" w14:textId="77777777" w:rsidR="00920B8A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1.  No — have not thought about this</w:t>
            </w:r>
          </w:p>
          <w:p w14:paraId="0770A902" w14:textId="77777777" w:rsidR="00920B8A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2.  I know roughly who owns what but it is not documented</w:t>
            </w:r>
          </w:p>
          <w:p w14:paraId="08105D6A" w14:textId="77777777" w:rsidR="00920B8A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3.  Basic cap table exists but not verified</w:t>
            </w:r>
          </w:p>
          <w:p w14:paraId="76DC5B02" w14:textId="77777777" w:rsidR="00920B8A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4.  Cap table exists, CA-verified</w:t>
            </w:r>
          </w:p>
          <w:p w14:paraId="7E9C6212" w14:textId="77777777" w:rsidR="00920B8A" w:rsidRDefault="00000000"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5.  Current, CA-verified cap table in data room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6B409A" w14:textId="77777777" w:rsidR="00920B8A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9A3BB9" w14:textId="77777777" w:rsidR="00920B8A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F1F1A3" w14:textId="77777777" w:rsidR="00920B8A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CFD45B" w14:textId="77777777" w:rsidR="00920B8A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126E3E" w14:textId="77777777" w:rsidR="00920B8A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1C096E" w14:textId="77777777" w:rsidR="00920B8A" w:rsidRDefault="00920B8A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A290AF" w14:textId="77777777" w:rsidR="00920B8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C3144"/>
                <w:sz w:val="18"/>
                <w:szCs w:val="18"/>
              </w:rPr>
              <w:t>*</w:t>
            </w:r>
          </w:p>
        </w:tc>
      </w:tr>
      <w:tr w:rsidR="00920B8A" w14:paraId="373BCE18" w14:textId="77777777"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9A9998" w14:textId="77777777" w:rsidR="00920B8A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b/>
                <w:bCs/>
                <w:color w:val="CCCCCC"/>
                <w:sz w:val="26"/>
                <w:szCs w:val="26"/>
              </w:rPr>
              <w:t>19</w:t>
            </w:r>
          </w:p>
          <w:p w14:paraId="38031E3B" w14:textId="77777777" w:rsidR="00920B8A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5"/>
                <w:szCs w:val="15"/>
              </w:rPr>
              <w:t>10%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AB983F" w14:textId="77777777" w:rsidR="00920B8A" w:rsidRDefault="00000000">
            <w:pPr>
              <w:spacing w:after="30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Debentures and convertible instruments</w:t>
            </w:r>
          </w:p>
          <w:p w14:paraId="53FC886B" w14:textId="77777777" w:rsidR="00920B8A" w:rsidRDefault="00000000">
            <w:pPr>
              <w:spacing w:after="25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Do you have any existing debentures, convertible notes, or SAFE instruments?</w:t>
            </w:r>
          </w:p>
          <w:p w14:paraId="1A0A616B" w14:textId="77777777" w:rsidR="00920B8A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1.  None and not aware of what these are</w:t>
            </w:r>
          </w:p>
          <w:p w14:paraId="1B47F29B" w14:textId="77777777" w:rsidR="00920B8A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2.  None but I understand what they are</w:t>
            </w:r>
          </w:p>
          <w:p w14:paraId="3232E8A5" w14:textId="77777777" w:rsidR="00920B8A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3.  None — clean cap table</w:t>
            </w:r>
          </w:p>
          <w:p w14:paraId="6613CE97" w14:textId="77777777" w:rsidR="00920B8A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4.  Some instruments but documentation is informal</w:t>
            </w:r>
          </w:p>
          <w:p w14:paraId="20E97017" w14:textId="77777777" w:rsidR="00920B8A" w:rsidRDefault="00000000"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5.  All instruments formally documented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7DF826" w14:textId="77777777" w:rsidR="00920B8A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A5A2D2" w14:textId="77777777" w:rsidR="00920B8A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264240A" w14:textId="77777777" w:rsidR="00920B8A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C74DA0" w14:textId="77777777" w:rsidR="00920B8A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F9E398" w14:textId="77777777" w:rsidR="00920B8A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9D215A" w14:textId="77777777" w:rsidR="00920B8A" w:rsidRDefault="00920B8A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153916" w14:textId="77777777" w:rsidR="00920B8A" w:rsidRDefault="00000000">
            <w:pPr>
              <w:jc w:val="center"/>
            </w:pPr>
            <w:r>
              <w:rPr>
                <w:rFonts w:ascii="Arial" w:eastAsia="Arial" w:hAnsi="Arial" w:cs="Arial"/>
                <w:color w:val="CCCCCC"/>
                <w:sz w:val="18"/>
                <w:szCs w:val="18"/>
              </w:rPr>
              <w:t>—</w:t>
            </w:r>
          </w:p>
        </w:tc>
      </w:tr>
      <w:tr w:rsidR="00920B8A" w14:paraId="4E3698C1" w14:textId="77777777"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5E450A" w14:textId="77777777" w:rsidR="00920B8A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b/>
                <w:bCs/>
                <w:color w:val="CCCCCC"/>
                <w:sz w:val="26"/>
                <w:szCs w:val="26"/>
              </w:rPr>
              <w:t>20</w:t>
            </w:r>
          </w:p>
          <w:p w14:paraId="178B4DB4" w14:textId="77777777" w:rsidR="00920B8A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5"/>
                <w:szCs w:val="15"/>
              </w:rPr>
              <w:t>10%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30A74A" w14:textId="77777777" w:rsidR="00920B8A" w:rsidRDefault="00000000">
            <w:pPr>
              <w:spacing w:after="30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2 years financial projections</w:t>
            </w:r>
          </w:p>
          <w:p w14:paraId="238EA4DD" w14:textId="77777777" w:rsidR="00920B8A" w:rsidRDefault="00000000">
            <w:pPr>
              <w:spacing w:after="25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Do you have a financial model with 2-year projections?</w:t>
            </w:r>
          </w:p>
          <w:p w14:paraId="32578A1A" w14:textId="77777777" w:rsidR="00920B8A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1.  No projections</w:t>
            </w:r>
          </w:p>
          <w:p w14:paraId="6359DCC9" w14:textId="77777777" w:rsidR="00920B8A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2.  Revenue projections only</w:t>
            </w:r>
          </w:p>
          <w:p w14:paraId="097806F4" w14:textId="77777777" w:rsidR="00920B8A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3.  Revenue and cost projections — no cash flow</w:t>
            </w:r>
          </w:p>
          <w:p w14:paraId="5CAF82C0" w14:textId="77777777" w:rsidR="00920B8A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4.  Full P&amp;L projections with stated assumptions</w:t>
            </w:r>
          </w:p>
          <w:p w14:paraId="5437DDDC" w14:textId="77777777" w:rsidR="00920B8A" w:rsidRDefault="00000000"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5.  Full P&amp;L and cash flow projections with scenario analysis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472027" w14:textId="77777777" w:rsidR="00920B8A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A97334" w14:textId="77777777" w:rsidR="00920B8A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B54F1B" w14:textId="77777777" w:rsidR="00920B8A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A8A801" w14:textId="77777777" w:rsidR="00920B8A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422F77" w14:textId="77777777" w:rsidR="00920B8A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23C0E0" w14:textId="77777777" w:rsidR="00920B8A" w:rsidRDefault="00920B8A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AB0048" w14:textId="77777777" w:rsidR="00920B8A" w:rsidRDefault="00000000">
            <w:pPr>
              <w:jc w:val="center"/>
            </w:pPr>
            <w:r>
              <w:rPr>
                <w:rFonts w:ascii="Arial" w:eastAsia="Arial" w:hAnsi="Arial" w:cs="Arial"/>
                <w:color w:val="CCCCCC"/>
                <w:sz w:val="18"/>
                <w:szCs w:val="18"/>
              </w:rPr>
              <w:t>—</w:t>
            </w:r>
          </w:p>
        </w:tc>
      </w:tr>
    </w:tbl>
    <w:p w14:paraId="1F8F12B6" w14:textId="77777777" w:rsidR="00920B8A" w:rsidRDefault="00920B8A">
      <w:pPr>
        <w:spacing w:before="60" w:after="60"/>
      </w:pPr>
    </w:p>
    <w:p w14:paraId="4ECD877D" w14:textId="77777777" w:rsidR="00920B8A" w:rsidRDefault="00000000">
      <w:pPr>
        <w:pBdr>
          <w:bottom w:val="single" w:sz="3" w:space="2" w:color="1C3144"/>
        </w:pBdr>
        <w:spacing w:before="260" w:after="70"/>
      </w:pPr>
      <w:r>
        <w:rPr>
          <w:rFonts w:ascii="Arial" w:eastAsia="Arial" w:hAnsi="Arial" w:cs="Arial"/>
          <w:b/>
          <w:bCs/>
          <w:color w:val="1C3144"/>
          <w:sz w:val="24"/>
          <w:szCs w:val="24"/>
        </w:rPr>
        <w:t>Domain Summary</w:t>
      </w:r>
    </w:p>
    <w:p w14:paraId="3DD3A92B" w14:textId="77777777" w:rsidR="00920B8A" w:rsidRDefault="00000000">
      <w:pPr>
        <w:spacing w:after="100"/>
      </w:pPr>
      <w:r>
        <w:rPr>
          <w:rFonts w:ascii="Arial" w:eastAsia="Arial" w:hAnsi="Arial" w:cs="Arial"/>
          <w:color w:val="444444"/>
          <w:sz w:val="17"/>
          <w:szCs w:val="17"/>
        </w:rPr>
        <w:t>Your task: mark your score honestly for each factor above (1-5). Do not leave any factor blank. Submit to your Mentor Unit Head by 22:00 on Day 2. Your Mentor Unit Head will complete the Domain Summary table overnight using your responses.</w:t>
      </w:r>
    </w:p>
    <w:tbl>
      <w:tblPr>
        <w:tblW w:w="93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3"/>
        <w:gridCol w:w="1105"/>
        <w:gridCol w:w="1194"/>
        <w:gridCol w:w="1105"/>
        <w:gridCol w:w="2593"/>
      </w:tblGrid>
      <w:tr w:rsidR="00920B8A" w14:paraId="1F9700F4" w14:textId="77777777">
        <w:trPr>
          <w:tblHeader/>
        </w:trPr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314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C0D9987" w14:textId="77777777" w:rsidR="00920B8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Domain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314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0C7D81D" w14:textId="77777777" w:rsidR="00920B8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Max Score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314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BAA4FA" w14:textId="77777777" w:rsidR="00920B8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Your Score (MUH completes)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314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C57FFDB" w14:textId="77777777" w:rsidR="00920B8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% Score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314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6FF6A1F" w14:textId="77777777" w:rsidR="00920B8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Your Cohort Readiness Level</w:t>
            </w:r>
          </w:p>
        </w:tc>
      </w:tr>
      <w:tr w:rsidR="00920B8A" w14:paraId="4A1C13AE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0C545F" w14:textId="77777777" w:rsidR="00920B8A" w:rsidRDefault="00000000">
            <w:r>
              <w:rPr>
                <w:rFonts w:ascii="Arial" w:eastAsia="Arial" w:hAnsi="Arial" w:cs="Arial"/>
                <w:b/>
                <w:bCs/>
                <w:color w:val="1C3144"/>
                <w:sz w:val="17"/>
                <w:szCs w:val="17"/>
              </w:rPr>
              <w:t>Domain 1 — Creditworthiness &amp; Loan Readiness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0DC882" w14:textId="77777777" w:rsidR="00920B8A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7"/>
                <w:szCs w:val="17"/>
              </w:rPr>
              <w:t>30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D1F0C8" w14:textId="77777777" w:rsidR="00920B8A" w:rsidRDefault="00920B8A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0EDC0F" w14:textId="77777777" w:rsidR="00920B8A" w:rsidRDefault="00920B8A"/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1CF627" w14:textId="77777777" w:rsidR="00920B8A" w:rsidRDefault="00920B8A"/>
        </w:tc>
      </w:tr>
      <w:tr w:rsidR="00920B8A" w14:paraId="2D950003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2BC810" w14:textId="77777777" w:rsidR="00920B8A" w:rsidRDefault="00000000">
            <w:r>
              <w:rPr>
                <w:rFonts w:ascii="Arial" w:eastAsia="Arial" w:hAnsi="Arial" w:cs="Arial"/>
                <w:b/>
                <w:bCs/>
                <w:color w:val="1C3144"/>
                <w:sz w:val="17"/>
                <w:szCs w:val="17"/>
              </w:rPr>
              <w:lastRenderedPageBreak/>
              <w:t>Domain 2 — Business Fundamentals for Debt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A6DD16" w14:textId="77777777" w:rsidR="00920B8A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7"/>
                <w:szCs w:val="17"/>
              </w:rPr>
              <w:t>20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7C7594" w14:textId="77777777" w:rsidR="00920B8A" w:rsidRDefault="00920B8A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B76769" w14:textId="77777777" w:rsidR="00920B8A" w:rsidRDefault="00920B8A"/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070D45" w14:textId="77777777" w:rsidR="00920B8A" w:rsidRDefault="00920B8A"/>
        </w:tc>
      </w:tr>
      <w:tr w:rsidR="00920B8A" w14:paraId="57DBCD77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2E34CD" w14:textId="77777777" w:rsidR="00920B8A" w:rsidRDefault="00000000">
            <w:r>
              <w:rPr>
                <w:rFonts w:ascii="Arial" w:eastAsia="Arial" w:hAnsi="Arial" w:cs="Arial"/>
                <w:b/>
                <w:bCs/>
                <w:color w:val="1C3144"/>
                <w:sz w:val="17"/>
                <w:szCs w:val="17"/>
              </w:rPr>
              <w:t>Domain 3 — Non-Dilutive Scheme Awareness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AC81C7" w14:textId="77777777" w:rsidR="00920B8A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7"/>
                <w:szCs w:val="17"/>
              </w:rPr>
              <w:t>20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FB78F4" w14:textId="77777777" w:rsidR="00920B8A" w:rsidRDefault="00920B8A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5BCAF5" w14:textId="77777777" w:rsidR="00920B8A" w:rsidRDefault="00920B8A"/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85FA30" w14:textId="77777777" w:rsidR="00920B8A" w:rsidRDefault="00920B8A"/>
        </w:tc>
      </w:tr>
      <w:tr w:rsidR="00920B8A" w14:paraId="7BDDF396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6639C1" w14:textId="77777777" w:rsidR="00920B8A" w:rsidRDefault="00000000">
            <w:r>
              <w:rPr>
                <w:rFonts w:ascii="Arial" w:eastAsia="Arial" w:hAnsi="Arial" w:cs="Arial"/>
                <w:b/>
                <w:bCs/>
                <w:color w:val="1C3144"/>
                <w:sz w:val="17"/>
                <w:szCs w:val="17"/>
              </w:rPr>
              <w:t>Domain 4 — Financial Documentation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C26DB1" w14:textId="77777777" w:rsidR="00920B8A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7"/>
                <w:szCs w:val="17"/>
              </w:rPr>
              <w:t>30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F6EB34" w14:textId="77777777" w:rsidR="00920B8A" w:rsidRDefault="00920B8A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AA03CE" w14:textId="77777777" w:rsidR="00920B8A" w:rsidRDefault="00920B8A"/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60CE79" w14:textId="77777777" w:rsidR="00920B8A" w:rsidRDefault="00920B8A"/>
        </w:tc>
      </w:tr>
      <w:tr w:rsidR="00920B8A" w14:paraId="6A1DA232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D6B675" w14:textId="77777777" w:rsidR="00920B8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TOTAL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226ED0" w14:textId="77777777" w:rsidR="00920B8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100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01DFE7" w14:textId="77777777" w:rsidR="00920B8A" w:rsidRDefault="00920B8A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F77F8D" w14:textId="77777777" w:rsidR="00920B8A" w:rsidRDefault="00920B8A"/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E52DDF" w14:textId="77777777" w:rsidR="00920B8A" w:rsidRDefault="00920B8A"/>
        </w:tc>
      </w:tr>
    </w:tbl>
    <w:p w14:paraId="0DE43E5F" w14:textId="77777777" w:rsidR="00920B8A" w:rsidRDefault="00920B8A">
      <w:pPr>
        <w:spacing w:before="60" w:after="60"/>
      </w:pPr>
    </w:p>
    <w:p w14:paraId="08396CB3" w14:textId="77777777" w:rsidR="00920B8A" w:rsidRDefault="00000000">
      <w:pPr>
        <w:pBdr>
          <w:bottom w:val="single" w:sz="3" w:space="2" w:color="1C3144"/>
        </w:pBdr>
        <w:spacing w:before="160" w:after="60"/>
      </w:pPr>
      <w:r>
        <w:rPr>
          <w:rFonts w:ascii="Arial" w:eastAsia="Arial" w:hAnsi="Arial" w:cs="Arial"/>
          <w:b/>
          <w:bCs/>
          <w:color w:val="1C3144"/>
          <w:sz w:val="22"/>
          <w:szCs w:val="22"/>
        </w:rPr>
        <w:t>Founder Declaration</w:t>
      </w:r>
    </w:p>
    <w:p w14:paraId="1E0BCC9F" w14:textId="77777777" w:rsidR="00920B8A" w:rsidRDefault="00920B8A">
      <w:pPr>
        <w:spacing w:before="60" w:after="60"/>
      </w:pPr>
    </w:p>
    <w:p w14:paraId="45B5AF13" w14:textId="77777777" w:rsidR="00920B8A" w:rsidRDefault="00000000">
      <w:pPr>
        <w:spacing w:after="180"/>
      </w:pPr>
      <w:r>
        <w:rPr>
          <w:rFonts w:ascii="Arial" w:eastAsia="Arial" w:hAnsi="Arial" w:cs="Arial"/>
          <w:i/>
          <w:iCs/>
          <w:color w:val="1A1A1A"/>
          <w:sz w:val="17"/>
          <w:szCs w:val="17"/>
        </w:rPr>
        <w:t>I confirm that the scores above reflect my honest assessment of where my business actually stands today — not where I plan to be.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2"/>
        <w:gridCol w:w="345"/>
        <w:gridCol w:w="2897"/>
        <w:gridCol w:w="345"/>
        <w:gridCol w:w="2881"/>
      </w:tblGrid>
      <w:tr w:rsidR="00920B8A" w14:paraId="70B1219B" w14:textId="77777777">
        <w:tc>
          <w:tcPr>
            <w:tcW w:w="3000" w:type="dxa"/>
            <w:tcBorders>
              <w:bottom w:val="single" w:sz="1" w:space="0" w:color="CCCCCC"/>
            </w:tcBorders>
            <w:tcMar>
              <w:top w:w="200" w:type="dxa"/>
              <w:left w:w="0" w:type="dxa"/>
              <w:bottom w:w="40" w:type="dxa"/>
              <w:right w:w="0" w:type="dxa"/>
            </w:tcMar>
          </w:tcPr>
          <w:p w14:paraId="660A5866" w14:textId="77777777" w:rsidR="00920B8A" w:rsidRDefault="00000000"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>Founder Name</w:t>
            </w:r>
          </w:p>
        </w:tc>
        <w:tc>
          <w:tcPr>
            <w:tcW w:w="360" w:type="dxa"/>
          </w:tcPr>
          <w:p w14:paraId="35EE1B7E" w14:textId="77777777" w:rsidR="00920B8A" w:rsidRDefault="00920B8A"/>
        </w:tc>
        <w:tc>
          <w:tcPr>
            <w:tcW w:w="3000" w:type="dxa"/>
            <w:tcBorders>
              <w:bottom w:val="single" w:sz="1" w:space="0" w:color="CCCCCC"/>
            </w:tcBorders>
            <w:tcMar>
              <w:top w:w="200" w:type="dxa"/>
              <w:left w:w="0" w:type="dxa"/>
              <w:bottom w:w="40" w:type="dxa"/>
              <w:right w:w="0" w:type="dxa"/>
            </w:tcMar>
          </w:tcPr>
          <w:p w14:paraId="0AA193D5" w14:textId="77777777" w:rsidR="00920B8A" w:rsidRDefault="00000000"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>Company Name</w:t>
            </w:r>
          </w:p>
        </w:tc>
        <w:tc>
          <w:tcPr>
            <w:tcW w:w="360" w:type="dxa"/>
          </w:tcPr>
          <w:p w14:paraId="73B10ACC" w14:textId="77777777" w:rsidR="00920B8A" w:rsidRDefault="00920B8A"/>
        </w:tc>
        <w:tc>
          <w:tcPr>
            <w:tcW w:w="3000" w:type="dxa"/>
            <w:tcBorders>
              <w:bottom w:val="single" w:sz="1" w:space="0" w:color="CCCCCC"/>
            </w:tcBorders>
            <w:tcMar>
              <w:top w:w="200" w:type="dxa"/>
              <w:left w:w="0" w:type="dxa"/>
              <w:bottom w:w="40" w:type="dxa"/>
              <w:right w:w="0" w:type="dxa"/>
            </w:tcMar>
          </w:tcPr>
          <w:p w14:paraId="69F82BB1" w14:textId="77777777" w:rsidR="00920B8A" w:rsidRDefault="00000000"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>Date</w:t>
            </w:r>
          </w:p>
        </w:tc>
      </w:tr>
    </w:tbl>
    <w:p w14:paraId="56631E42" w14:textId="77777777" w:rsidR="00920B8A" w:rsidRDefault="00920B8A">
      <w:pPr>
        <w:spacing w:before="60" w:after="60"/>
      </w:pPr>
    </w:p>
    <w:p w14:paraId="338CB9D8" w14:textId="77777777" w:rsidR="00920B8A" w:rsidRDefault="00000000">
      <w:pPr>
        <w:pBdr>
          <w:top w:val="single" w:sz="4" w:space="4" w:color="CCCCCC"/>
        </w:pBdr>
        <w:spacing w:before="200"/>
      </w:pPr>
      <w:r>
        <w:rPr>
          <w:rFonts w:ascii="Arial" w:eastAsia="Arial" w:hAnsi="Arial" w:cs="Arial"/>
          <w:i/>
          <w:iCs/>
          <w:color w:val="888888"/>
          <w:sz w:val="16"/>
          <w:szCs w:val="16"/>
        </w:rPr>
        <w:t>Founder Readiness Program  |  QC5 — Cohort 5 Self-Assessment  |  C5  |  Debt &amp; Non-Dilutive  |  Bootcamp 1, April 2026  |  StartupTN - TN SC/ST Startup Fund  |  Cruxule Solutions Pvt Ltd  |  Version 1</w:t>
      </w:r>
    </w:p>
    <w:sectPr w:rsidR="00920B8A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CA6B23"/>
    <w:multiLevelType w:val="hybridMultilevel"/>
    <w:tmpl w:val="CBB43F74"/>
    <w:lvl w:ilvl="0" w:tplc="BCBE79B2">
      <w:start w:val="1"/>
      <w:numFmt w:val="bullet"/>
      <w:lvlText w:val="●"/>
      <w:lvlJc w:val="left"/>
      <w:pPr>
        <w:ind w:left="720" w:hanging="360"/>
      </w:pPr>
    </w:lvl>
    <w:lvl w:ilvl="1" w:tplc="095096B4">
      <w:start w:val="1"/>
      <w:numFmt w:val="bullet"/>
      <w:lvlText w:val="○"/>
      <w:lvlJc w:val="left"/>
      <w:pPr>
        <w:ind w:left="1440" w:hanging="360"/>
      </w:pPr>
    </w:lvl>
    <w:lvl w:ilvl="2" w:tplc="FD28896A">
      <w:start w:val="1"/>
      <w:numFmt w:val="bullet"/>
      <w:lvlText w:val="■"/>
      <w:lvlJc w:val="left"/>
      <w:pPr>
        <w:ind w:left="2160" w:hanging="360"/>
      </w:pPr>
    </w:lvl>
    <w:lvl w:ilvl="3" w:tplc="4454B7EE">
      <w:start w:val="1"/>
      <w:numFmt w:val="bullet"/>
      <w:lvlText w:val="●"/>
      <w:lvlJc w:val="left"/>
      <w:pPr>
        <w:ind w:left="2880" w:hanging="360"/>
      </w:pPr>
    </w:lvl>
    <w:lvl w:ilvl="4" w:tplc="93BAB0A6">
      <w:start w:val="1"/>
      <w:numFmt w:val="bullet"/>
      <w:lvlText w:val="○"/>
      <w:lvlJc w:val="left"/>
      <w:pPr>
        <w:ind w:left="3600" w:hanging="360"/>
      </w:pPr>
    </w:lvl>
    <w:lvl w:ilvl="5" w:tplc="40F67024">
      <w:start w:val="1"/>
      <w:numFmt w:val="bullet"/>
      <w:lvlText w:val="■"/>
      <w:lvlJc w:val="left"/>
      <w:pPr>
        <w:ind w:left="4320" w:hanging="360"/>
      </w:pPr>
    </w:lvl>
    <w:lvl w:ilvl="6" w:tplc="8EEA082C">
      <w:start w:val="1"/>
      <w:numFmt w:val="bullet"/>
      <w:lvlText w:val="●"/>
      <w:lvlJc w:val="left"/>
      <w:pPr>
        <w:ind w:left="5040" w:hanging="360"/>
      </w:pPr>
    </w:lvl>
    <w:lvl w:ilvl="7" w:tplc="CA64E86A">
      <w:start w:val="1"/>
      <w:numFmt w:val="bullet"/>
      <w:lvlText w:val="●"/>
      <w:lvlJc w:val="left"/>
      <w:pPr>
        <w:ind w:left="5760" w:hanging="360"/>
      </w:pPr>
    </w:lvl>
    <w:lvl w:ilvl="8" w:tplc="DC3EF36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F740F8E"/>
    <w:multiLevelType w:val="hybridMultilevel"/>
    <w:tmpl w:val="F67C7426"/>
    <w:lvl w:ilvl="0" w:tplc="63A63A3A">
      <w:start w:val="1"/>
      <w:numFmt w:val="bullet"/>
      <w:lvlText w:val="•"/>
      <w:lvlJc w:val="left"/>
      <w:pPr>
        <w:ind w:left="720" w:hanging="360"/>
      </w:pPr>
    </w:lvl>
    <w:lvl w:ilvl="1" w:tplc="4224C03A">
      <w:numFmt w:val="decimal"/>
      <w:lvlText w:val=""/>
      <w:lvlJc w:val="left"/>
    </w:lvl>
    <w:lvl w:ilvl="2" w:tplc="21C62B6A">
      <w:numFmt w:val="decimal"/>
      <w:lvlText w:val=""/>
      <w:lvlJc w:val="left"/>
    </w:lvl>
    <w:lvl w:ilvl="3" w:tplc="D27681A2">
      <w:numFmt w:val="decimal"/>
      <w:lvlText w:val=""/>
      <w:lvlJc w:val="left"/>
    </w:lvl>
    <w:lvl w:ilvl="4" w:tplc="940C33BE">
      <w:numFmt w:val="decimal"/>
      <w:lvlText w:val=""/>
      <w:lvlJc w:val="left"/>
    </w:lvl>
    <w:lvl w:ilvl="5" w:tplc="683E8CBE">
      <w:numFmt w:val="decimal"/>
      <w:lvlText w:val=""/>
      <w:lvlJc w:val="left"/>
    </w:lvl>
    <w:lvl w:ilvl="6" w:tplc="B6E4CF7C">
      <w:numFmt w:val="decimal"/>
      <w:lvlText w:val=""/>
      <w:lvlJc w:val="left"/>
    </w:lvl>
    <w:lvl w:ilvl="7" w:tplc="5FF4871C">
      <w:numFmt w:val="decimal"/>
      <w:lvlText w:val=""/>
      <w:lvlJc w:val="left"/>
    </w:lvl>
    <w:lvl w:ilvl="8" w:tplc="AC9206A6">
      <w:numFmt w:val="decimal"/>
      <w:lvlText w:val=""/>
      <w:lvlJc w:val="left"/>
    </w:lvl>
  </w:abstractNum>
  <w:num w:numId="1" w16cid:durableId="115907938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0B8A"/>
    <w:rsid w:val="004451E5"/>
    <w:rsid w:val="005D7B03"/>
    <w:rsid w:val="007C7D8F"/>
    <w:rsid w:val="00920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6679CF"/>
  <w15:docId w15:val="{C0E43CF6-2DFF-CC44-B284-8189C5C00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1375</Words>
  <Characters>7771</Characters>
  <Application>Microsoft Office Word</Application>
  <DocSecurity>0</DocSecurity>
  <Lines>235</Lines>
  <Paragraphs>169</Paragraphs>
  <ScaleCrop>false</ScaleCrop>
  <Company/>
  <LinksUpToDate>false</LinksUpToDate>
  <CharactersWithSpaces>8977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Manick Rajendran</cp:lastModifiedBy>
  <cp:revision>2</cp:revision>
  <dcterms:created xsi:type="dcterms:W3CDTF">2026-04-15T02:53:00Z</dcterms:created>
  <dcterms:modified xsi:type="dcterms:W3CDTF">2026-04-15T02:53:00Z</dcterms:modified>
</cp:coreProperties>
</file>