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39B6" w:rsidRPr="00FD39B6" w:rsidRDefault="00FD39B6" w:rsidP="00FD39B6">
      <w:pPr>
        <w:jc w:val="center"/>
        <w:rPr>
          <w:b/>
          <w:sz w:val="70"/>
          <w:szCs w:val="70"/>
        </w:rPr>
      </w:pPr>
      <w:r w:rsidRPr="00FD39B6">
        <w:rPr>
          <w:b/>
          <w:sz w:val="70"/>
          <w:szCs w:val="70"/>
        </w:rPr>
        <w:t>MUSIC GENRE CLASSIFICATION</w:t>
      </w:r>
    </w:p>
    <w:p w:rsidR="00FD39B6" w:rsidRDefault="00FD39B6" w:rsidP="00FD39B6">
      <w:pPr>
        <w:jc w:val="center"/>
        <w:rPr>
          <w:b/>
          <w:sz w:val="70"/>
          <w:szCs w:val="70"/>
        </w:rPr>
      </w:pPr>
      <w:r>
        <w:rPr>
          <w:b/>
          <w:sz w:val="70"/>
          <w:szCs w:val="70"/>
        </w:rPr>
        <w:t>OF AUDIO SIGNALS</w:t>
      </w:r>
    </w:p>
    <w:p w:rsidR="00FD39B6" w:rsidRDefault="00FD39B6" w:rsidP="00FD39B6">
      <w:pPr>
        <w:jc w:val="center"/>
        <w:rPr>
          <w:b/>
          <w:sz w:val="70"/>
          <w:szCs w:val="70"/>
        </w:rPr>
      </w:pPr>
      <w:r w:rsidRPr="00FD39B6">
        <w:rPr>
          <w:b/>
          <w:noProof/>
          <w:sz w:val="36"/>
          <w:szCs w:val="36"/>
          <w:lang w:eastAsia="en-IN"/>
        </w:rPr>
        <mc:AlternateContent>
          <mc:Choice Requires="wps">
            <w:drawing>
              <wp:anchor distT="0" distB="0" distL="114300" distR="114300" simplePos="0" relativeHeight="251663360" behindDoc="0" locked="0" layoutInCell="1" allowOverlap="1" wp14:anchorId="44AFB358" wp14:editId="238019A7">
                <wp:simplePos x="0" y="0"/>
                <wp:positionH relativeFrom="column">
                  <wp:posOffset>3195332</wp:posOffset>
                </wp:positionH>
                <wp:positionV relativeFrom="paragraph">
                  <wp:posOffset>530225</wp:posOffset>
                </wp:positionV>
                <wp:extent cx="2279650" cy="1508006"/>
                <wp:effectExtent l="0" t="0" r="25400" b="1651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0" cy="1508006"/>
                        </a:xfrm>
                        <a:prstGeom prst="rect">
                          <a:avLst/>
                        </a:prstGeom>
                        <a:solidFill>
                          <a:srgbClr val="FFFFFF"/>
                        </a:solidFill>
                        <a:ln w="9525">
                          <a:solidFill>
                            <a:srgbClr val="000000"/>
                          </a:solidFill>
                          <a:miter lim="800000"/>
                          <a:headEnd/>
                          <a:tailEnd/>
                        </a:ln>
                      </wps:spPr>
                      <wps:txbx>
                        <w:txbxContent>
                          <w:p w:rsidR="00FD39B6" w:rsidRPr="00FD39B6" w:rsidRDefault="00FD39B6" w:rsidP="00FD39B6">
                            <w:pPr>
                              <w:rPr>
                                <w:b/>
                                <w:sz w:val="32"/>
                              </w:rPr>
                            </w:pPr>
                            <w:r>
                              <w:rPr>
                                <w:b/>
                                <w:sz w:val="32"/>
                              </w:rPr>
                              <w:t>VAIBHAV JAIN</w:t>
                            </w:r>
                          </w:p>
                          <w:p w:rsidR="00FD39B6" w:rsidRPr="00FD39B6" w:rsidRDefault="00FD39B6" w:rsidP="00FD39B6">
                            <w:pPr>
                              <w:rPr>
                                <w:b/>
                                <w:sz w:val="32"/>
                              </w:rPr>
                            </w:pPr>
                            <w:r w:rsidRPr="00FD39B6">
                              <w:rPr>
                                <w:b/>
                                <w:sz w:val="32"/>
                              </w:rPr>
                              <w:t>B tech 3</w:t>
                            </w:r>
                            <w:r w:rsidRPr="00FD39B6">
                              <w:rPr>
                                <w:b/>
                                <w:sz w:val="32"/>
                                <w:vertAlign w:val="superscript"/>
                              </w:rPr>
                              <w:t>rd</w:t>
                            </w:r>
                            <w:r w:rsidRPr="00FD39B6">
                              <w:rPr>
                                <w:b/>
                                <w:sz w:val="32"/>
                              </w:rPr>
                              <w:t xml:space="preserve"> </w:t>
                            </w:r>
                            <w:proofErr w:type="gramStart"/>
                            <w:r w:rsidRPr="00FD39B6">
                              <w:rPr>
                                <w:b/>
                                <w:sz w:val="32"/>
                              </w:rPr>
                              <w:t>year ,</w:t>
                            </w:r>
                            <w:proofErr w:type="gramEnd"/>
                            <w:r w:rsidRPr="00FD39B6">
                              <w:rPr>
                                <w:b/>
                                <w:sz w:val="32"/>
                              </w:rPr>
                              <w:t xml:space="preserve"> </w:t>
                            </w:r>
                            <w:proofErr w:type="spellStart"/>
                            <w:r w:rsidRPr="00FD39B6">
                              <w:rPr>
                                <w:b/>
                                <w:sz w:val="32"/>
                              </w:rPr>
                              <w:t>Jaypee</w:t>
                            </w:r>
                            <w:proofErr w:type="spellEnd"/>
                            <w:r w:rsidRPr="00FD39B6">
                              <w:rPr>
                                <w:b/>
                                <w:sz w:val="32"/>
                              </w:rPr>
                              <w:t xml:space="preserve"> Institute Of Information Technology, Noida</w:t>
                            </w:r>
                            <w:r>
                              <w:rPr>
                                <w:b/>
                                <w:sz w:val="32"/>
                              </w:rPr>
                              <w:t xml:space="preserve"> </w:t>
                            </w:r>
                          </w:p>
                          <w:p w:rsidR="00FD39B6" w:rsidRDefault="00FD39B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left:0;text-align:left;margin-left:251.6pt;margin-top:41.75pt;width:179.5pt;height:118.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">
                <v:textbox>
                  <w:txbxContent>
                    <w:p w:rsidR="00FD39B6" w:rsidRPr="00FD39B6" w:rsidRDefault="00FD39B6" w:rsidP="00FD39B6">
                      <w:pPr>
                        <w:rPr>
                          <w:b/>
                          <w:sz w:val="32"/>
                        </w:rPr>
                      </w:pPr>
                      <w:r>
                        <w:rPr>
                          <w:b/>
                          <w:sz w:val="32"/>
                        </w:rPr>
                        <w:t>VAIBHAV JAIN</w:t>
                      </w:r>
                    </w:p>
                    <w:p w:rsidR="00FD39B6" w:rsidRPr="00FD39B6" w:rsidRDefault="00FD39B6" w:rsidP="00FD39B6">
                      <w:pPr>
                        <w:rPr>
                          <w:b/>
                          <w:sz w:val="32"/>
                        </w:rPr>
                      </w:pPr>
                      <w:r w:rsidRPr="00FD39B6">
                        <w:rPr>
                          <w:b/>
                          <w:sz w:val="32"/>
                        </w:rPr>
                        <w:t>B tech 3</w:t>
                      </w:r>
                      <w:r w:rsidRPr="00FD39B6">
                        <w:rPr>
                          <w:b/>
                          <w:sz w:val="32"/>
                          <w:vertAlign w:val="superscript"/>
                        </w:rPr>
                        <w:t>rd</w:t>
                      </w:r>
                      <w:r w:rsidRPr="00FD39B6">
                        <w:rPr>
                          <w:b/>
                          <w:sz w:val="32"/>
                        </w:rPr>
                        <w:t xml:space="preserve"> </w:t>
                      </w:r>
                      <w:proofErr w:type="gramStart"/>
                      <w:r w:rsidRPr="00FD39B6">
                        <w:rPr>
                          <w:b/>
                          <w:sz w:val="32"/>
                        </w:rPr>
                        <w:t>year ,</w:t>
                      </w:r>
                      <w:proofErr w:type="gramEnd"/>
                      <w:r w:rsidRPr="00FD39B6">
                        <w:rPr>
                          <w:b/>
                          <w:sz w:val="32"/>
                        </w:rPr>
                        <w:t xml:space="preserve"> </w:t>
                      </w:r>
                      <w:proofErr w:type="spellStart"/>
                      <w:r w:rsidRPr="00FD39B6">
                        <w:rPr>
                          <w:b/>
                          <w:sz w:val="32"/>
                        </w:rPr>
                        <w:t>Jaypee</w:t>
                      </w:r>
                      <w:proofErr w:type="spellEnd"/>
                      <w:r w:rsidRPr="00FD39B6">
                        <w:rPr>
                          <w:b/>
                          <w:sz w:val="32"/>
                        </w:rPr>
                        <w:t xml:space="preserve"> Institute Of Information Technology, Noida</w:t>
                      </w:r>
                      <w:r>
                        <w:rPr>
                          <w:b/>
                          <w:sz w:val="32"/>
                        </w:rPr>
                        <w:t xml:space="preserve"> </w:t>
                      </w:r>
                    </w:p>
                    <w:p w:rsidR="00FD39B6" w:rsidRDefault="00FD39B6"/>
                  </w:txbxContent>
                </v:textbox>
              </v:shape>
            </w:pict>
          </mc:Fallback>
        </mc:AlternateContent>
      </w:r>
      <w:r w:rsidRPr="00FD39B6">
        <w:rPr>
          <w:b/>
          <w:noProof/>
          <w:sz w:val="36"/>
          <w:szCs w:val="36"/>
          <w:lang w:eastAsia="en-IN"/>
        </w:rPr>
        <mc:AlternateContent>
          <mc:Choice Requires="wps">
            <w:drawing>
              <wp:anchor distT="0" distB="0" distL="114300" distR="114300" simplePos="0" relativeHeight="251661312" behindDoc="0" locked="0" layoutInCell="1" allowOverlap="1" wp14:anchorId="1F65A9CF" wp14:editId="1A30295E">
                <wp:simplePos x="0" y="0"/>
                <wp:positionH relativeFrom="column">
                  <wp:posOffset>-221603</wp:posOffset>
                </wp:positionH>
                <wp:positionV relativeFrom="paragraph">
                  <wp:posOffset>543177</wp:posOffset>
                </wp:positionV>
                <wp:extent cx="2374265" cy="1403985"/>
                <wp:effectExtent l="0" t="0" r="12700" b="28575"/>
                <wp:wrapNone/>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1403985"/>
                        </a:xfrm>
                        <a:prstGeom prst="rect">
                          <a:avLst/>
                        </a:prstGeom>
                        <a:solidFill>
                          <a:srgbClr val="FFFFFF"/>
                        </a:solidFill>
                        <a:ln w="9525">
                          <a:solidFill>
                            <a:srgbClr val="000000"/>
                          </a:solidFill>
                          <a:miter lim="800000"/>
                          <a:headEnd/>
                          <a:tailEnd/>
                        </a:ln>
                      </wps:spPr>
                      <wps:txbx>
                        <w:txbxContent>
                          <w:p w:rsidR="00FD39B6" w:rsidRPr="00FD39B6" w:rsidRDefault="00FD39B6" w:rsidP="00FD39B6">
                            <w:pPr>
                              <w:rPr>
                                <w:b/>
                                <w:sz w:val="32"/>
                              </w:rPr>
                            </w:pPr>
                            <w:r w:rsidRPr="00FD39B6">
                              <w:rPr>
                                <w:b/>
                                <w:sz w:val="32"/>
                              </w:rPr>
                              <w:t>NAMAN GUPTA</w:t>
                            </w:r>
                          </w:p>
                          <w:p w:rsidR="00FD39B6" w:rsidRPr="00FD39B6" w:rsidRDefault="00FD39B6" w:rsidP="00FD39B6">
                            <w:pPr>
                              <w:rPr>
                                <w:b/>
                                <w:sz w:val="32"/>
                              </w:rPr>
                            </w:pPr>
                            <w:r w:rsidRPr="00FD39B6">
                              <w:rPr>
                                <w:b/>
                                <w:sz w:val="32"/>
                              </w:rPr>
                              <w:t>B tech 3</w:t>
                            </w:r>
                            <w:r w:rsidRPr="00FD39B6">
                              <w:rPr>
                                <w:b/>
                                <w:sz w:val="32"/>
                                <w:vertAlign w:val="superscript"/>
                              </w:rPr>
                              <w:t>rd</w:t>
                            </w:r>
                            <w:r w:rsidRPr="00FD39B6">
                              <w:rPr>
                                <w:b/>
                                <w:sz w:val="32"/>
                              </w:rPr>
                              <w:t xml:space="preserve"> </w:t>
                            </w:r>
                            <w:proofErr w:type="gramStart"/>
                            <w:r w:rsidRPr="00FD39B6">
                              <w:rPr>
                                <w:b/>
                                <w:sz w:val="32"/>
                              </w:rPr>
                              <w:t>year ,</w:t>
                            </w:r>
                            <w:proofErr w:type="gramEnd"/>
                            <w:r w:rsidRPr="00FD39B6">
                              <w:rPr>
                                <w:b/>
                                <w:sz w:val="32"/>
                              </w:rPr>
                              <w:t xml:space="preserve"> </w:t>
                            </w:r>
                            <w:proofErr w:type="spellStart"/>
                            <w:r w:rsidRPr="00FD39B6">
                              <w:rPr>
                                <w:b/>
                                <w:sz w:val="32"/>
                              </w:rPr>
                              <w:t>Jaypee</w:t>
                            </w:r>
                            <w:proofErr w:type="spellEnd"/>
                            <w:r w:rsidRPr="00FD39B6">
                              <w:rPr>
                                <w:b/>
                                <w:sz w:val="32"/>
                              </w:rPr>
                              <w:t xml:space="preserve"> Institute Of Information Technology, Noida</w:t>
                            </w:r>
                            <w:r>
                              <w:rPr>
                                <w:b/>
                                <w:sz w:val="32"/>
                              </w:rPr>
                              <w:t xml:space="preserve"> </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left:0;text-align:left;margin-left:-17.45pt;margin-top:42.75pt;width:186.95pt;height:110.55pt;z-index:251661312;visibility:visible;mso-wrap-style:square;mso-width-percent:400;mso-height-percent:200;mso-wrap-distance-left:9pt;mso-wrap-distance-top:0;mso-wrap-distance-right:9pt;mso-wrap-distance-bottom:0;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">
                <v:textbox style="mso-fit-shape-to-text:t">
                  <w:txbxContent>
                    <w:p w:rsidR="00FD39B6" w:rsidRPr="00FD39B6" w:rsidRDefault="00FD39B6" w:rsidP="00FD39B6">
                      <w:pPr>
                        <w:rPr>
                          <w:b/>
                          <w:sz w:val="32"/>
                        </w:rPr>
                      </w:pPr>
                      <w:r w:rsidRPr="00FD39B6">
                        <w:rPr>
                          <w:b/>
                          <w:sz w:val="32"/>
                        </w:rPr>
                        <w:t>NAMAN GUPTA</w:t>
                      </w:r>
                    </w:p>
                    <w:p w:rsidR="00FD39B6" w:rsidRPr="00FD39B6" w:rsidRDefault="00FD39B6" w:rsidP="00FD39B6">
                      <w:pPr>
                        <w:rPr>
                          <w:b/>
                          <w:sz w:val="32"/>
                        </w:rPr>
                      </w:pPr>
                      <w:r w:rsidRPr="00FD39B6">
                        <w:rPr>
                          <w:b/>
                          <w:sz w:val="32"/>
                        </w:rPr>
                        <w:t>B tech 3</w:t>
                      </w:r>
                      <w:r w:rsidRPr="00FD39B6">
                        <w:rPr>
                          <w:b/>
                          <w:sz w:val="32"/>
                          <w:vertAlign w:val="superscript"/>
                        </w:rPr>
                        <w:t>rd</w:t>
                      </w:r>
                      <w:r w:rsidRPr="00FD39B6">
                        <w:rPr>
                          <w:b/>
                          <w:sz w:val="32"/>
                        </w:rPr>
                        <w:t xml:space="preserve"> </w:t>
                      </w:r>
                      <w:proofErr w:type="gramStart"/>
                      <w:r w:rsidRPr="00FD39B6">
                        <w:rPr>
                          <w:b/>
                          <w:sz w:val="32"/>
                        </w:rPr>
                        <w:t>year ,</w:t>
                      </w:r>
                      <w:proofErr w:type="gramEnd"/>
                      <w:r w:rsidRPr="00FD39B6">
                        <w:rPr>
                          <w:b/>
                          <w:sz w:val="32"/>
                        </w:rPr>
                        <w:t xml:space="preserve"> </w:t>
                      </w:r>
                      <w:proofErr w:type="spellStart"/>
                      <w:r w:rsidRPr="00FD39B6">
                        <w:rPr>
                          <w:b/>
                          <w:sz w:val="32"/>
                        </w:rPr>
                        <w:t>Jaypee</w:t>
                      </w:r>
                      <w:proofErr w:type="spellEnd"/>
                      <w:r w:rsidRPr="00FD39B6">
                        <w:rPr>
                          <w:b/>
                          <w:sz w:val="32"/>
                        </w:rPr>
                        <w:t xml:space="preserve"> Institute Of Information Technology, Noida</w:t>
                      </w:r>
                      <w:r>
                        <w:rPr>
                          <w:b/>
                          <w:sz w:val="32"/>
                        </w:rPr>
                        <w:t xml:space="preserve"> </w:t>
                      </w:r>
                    </w:p>
                  </w:txbxContent>
                </v:textbox>
              </v:shape>
            </w:pict>
          </mc:Fallback>
        </mc:AlternateContent>
      </w:r>
    </w:p>
    <w:p w:rsidR="007E7F41" w:rsidRDefault="002B29FC">
      <w:pPr>
        <w:rPr>
          <w:b/>
          <w:sz w:val="36"/>
          <w:szCs w:val="36"/>
        </w:rPr>
      </w:pPr>
      <w:r w:rsidRPr="002B29FC">
        <w:rPr>
          <w:rFonts w:cstheme="minorHAnsi"/>
          <w:noProof/>
          <w:color w:val="000000" w:themeColor="text1"/>
          <w:sz w:val="24"/>
          <w:szCs w:val="24"/>
          <w:lang w:eastAsia="en-IN"/>
        </w:rPr>
        <mc:AlternateContent>
          <mc:Choice Requires="wps">
            <w:drawing>
              <wp:anchor distT="0" distB="0" distL="114300" distR="114300" simplePos="0" relativeHeight="251669504" behindDoc="0" locked="0" layoutInCell="1" allowOverlap="1" wp14:anchorId="52FF106F" wp14:editId="1E266425">
                <wp:simplePos x="0" y="0"/>
                <wp:positionH relativeFrom="column">
                  <wp:posOffset>1638971</wp:posOffset>
                </wp:positionH>
                <wp:positionV relativeFrom="paragraph">
                  <wp:posOffset>5355063</wp:posOffset>
                </wp:positionV>
                <wp:extent cx="2374265" cy="845389"/>
                <wp:effectExtent l="0" t="0" r="12700" b="12065"/>
                <wp:wrapNone/>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4265" cy="845389"/>
                        </a:xfrm>
                        <a:prstGeom prst="rect">
                          <a:avLst/>
                        </a:prstGeom>
                        <a:solidFill>
                          <a:srgbClr val="FFFFFF"/>
                        </a:solidFill>
                        <a:ln w="9525">
                          <a:solidFill>
                            <a:srgbClr val="000000"/>
                          </a:solidFill>
                          <a:miter lim="800000"/>
                          <a:headEnd/>
                          <a:tailEnd/>
                        </a:ln>
                      </wps:spPr>
                      <wps:txbx>
                        <w:txbxContent>
                          <w:p w:rsidR="002B29FC" w:rsidRDefault="002B29FC" w:rsidP="002B29FC">
                            <w:pPr>
                              <w:rPr>
                                <w:b/>
                                <w:sz w:val="32"/>
                              </w:rPr>
                            </w:pPr>
                            <w:r>
                              <w:rPr>
                                <w:b/>
                                <w:sz w:val="32"/>
                              </w:rPr>
                              <w:t>SUPERVISED BY:</w:t>
                            </w:r>
                          </w:p>
                          <w:p w:rsidR="002B29FC" w:rsidRPr="00FD39B6" w:rsidRDefault="002B29FC" w:rsidP="002B29FC">
                            <w:pPr>
                              <w:rPr>
                                <w:b/>
                                <w:sz w:val="32"/>
                              </w:rPr>
                            </w:pPr>
                            <w:r>
                              <w:rPr>
                                <w:b/>
                                <w:sz w:val="32"/>
                              </w:rPr>
                              <w:t>DR. CHETNA DABAS</w:t>
                            </w:r>
                          </w:p>
                          <w:p w:rsidR="002B29FC" w:rsidRDefault="002B29FC" w:rsidP="002B29FC">
                            <w:pPr>
                              <w:rPr>
                                <w:b/>
                                <w:sz w:val="32"/>
                              </w:rPr>
                            </w:pPr>
                          </w:p>
                          <w:p w:rsidR="002B29FC" w:rsidRDefault="002B29FC" w:rsidP="002B29FC"/>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id="_x0000_s1028" type="#_x0000_t202" style="position:absolute;margin-left:129.05pt;margin-top:421.65pt;width:186.95pt;height:66.55pt;z-index:251669504;visibility:visible;mso-wrap-style:square;mso-width-percent:400;mso-height-percent:0;mso-wrap-distance-left:9pt;mso-wrap-distance-top:0;mso-wrap-distance-right:9pt;mso-wrap-distance-bottom:0;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">
                <v:textbox>
                  <w:txbxContent>
                    <w:p w:rsidR="002B29FC" w:rsidRDefault="002B29FC" w:rsidP="002B29FC">
                      <w:pPr>
                        <w:rPr>
                          <w:b/>
                          <w:sz w:val="32"/>
                        </w:rPr>
                      </w:pPr>
                      <w:r>
                        <w:rPr>
                          <w:b/>
                          <w:sz w:val="32"/>
                        </w:rPr>
                        <w:t>SUPERVISED BY:</w:t>
                      </w:r>
                    </w:p>
                    <w:p w:rsidR="002B29FC" w:rsidRPr="00FD39B6" w:rsidRDefault="002B29FC" w:rsidP="002B29FC">
                      <w:pPr>
                        <w:rPr>
                          <w:b/>
                          <w:sz w:val="32"/>
                        </w:rPr>
                      </w:pPr>
                      <w:r>
                        <w:rPr>
                          <w:b/>
                          <w:sz w:val="32"/>
                        </w:rPr>
                        <w:t>DR. CHETNA DABAS</w:t>
                      </w:r>
                    </w:p>
                    <w:p w:rsidR="002B29FC" w:rsidRDefault="002B29FC" w:rsidP="002B29FC">
                      <w:pPr>
                        <w:rPr>
                          <w:b/>
                          <w:sz w:val="32"/>
                        </w:rPr>
                      </w:pPr>
                    </w:p>
                    <w:p w:rsidR="002B29FC" w:rsidRDefault="002B29FC" w:rsidP="002B29FC"/>
                  </w:txbxContent>
                </v:textbox>
              </v:shape>
            </w:pict>
          </mc:Fallback>
        </mc:AlternateContent>
      </w:r>
      <w:r w:rsidR="00FD39B6" w:rsidRPr="00FD39B6">
        <w:rPr>
          <w:b/>
          <w:noProof/>
          <w:sz w:val="36"/>
          <w:szCs w:val="36"/>
          <w:lang w:eastAsia="en-IN"/>
        </w:rPr>
        <mc:AlternateContent>
          <mc:Choice Requires="wps">
            <w:drawing>
              <wp:anchor distT="0" distB="0" distL="114300" distR="114300" simplePos="0" relativeHeight="251665408" behindDoc="0" locked="0" layoutInCell="1" allowOverlap="1" wp14:anchorId="2DAF3156" wp14:editId="35047986">
                <wp:simplePos x="0" y="0"/>
                <wp:positionH relativeFrom="column">
                  <wp:posOffset>3235325</wp:posOffset>
                </wp:positionH>
                <wp:positionV relativeFrom="paragraph">
                  <wp:posOffset>2734945</wp:posOffset>
                </wp:positionV>
                <wp:extent cx="2279650" cy="1507490"/>
                <wp:effectExtent l="0" t="0" r="25400" b="16510"/>
                <wp:wrapNone/>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0" cy="1507490"/>
                        </a:xfrm>
                        <a:prstGeom prst="rect">
                          <a:avLst/>
                        </a:prstGeom>
                        <a:solidFill>
                          <a:srgbClr val="FFFFFF"/>
                        </a:solidFill>
                        <a:ln w="9525">
                          <a:solidFill>
                            <a:srgbClr val="000000"/>
                          </a:solidFill>
                          <a:miter lim="800000"/>
                          <a:headEnd/>
                          <a:tailEnd/>
                        </a:ln>
                      </wps:spPr>
                      <wps:txbx>
                        <w:txbxContent>
                          <w:p w:rsidR="00FD39B6" w:rsidRDefault="00FD39B6" w:rsidP="00FD39B6">
                            <w:pPr>
                              <w:rPr>
                                <w:b/>
                                <w:sz w:val="32"/>
                              </w:rPr>
                            </w:pPr>
                            <w:r>
                              <w:rPr>
                                <w:b/>
                                <w:sz w:val="32"/>
                              </w:rPr>
                              <w:t>SIDDHANT PATHAK</w:t>
                            </w:r>
                          </w:p>
                          <w:p w:rsidR="00FD39B6" w:rsidRPr="00FD39B6" w:rsidRDefault="00FD39B6" w:rsidP="00FD39B6">
                            <w:pPr>
                              <w:rPr>
                                <w:b/>
                                <w:sz w:val="32"/>
                              </w:rPr>
                            </w:pPr>
                            <w:r w:rsidRPr="00FD39B6">
                              <w:rPr>
                                <w:b/>
                                <w:sz w:val="32"/>
                              </w:rPr>
                              <w:t>B tech 3</w:t>
                            </w:r>
                            <w:r w:rsidRPr="00FD39B6">
                              <w:rPr>
                                <w:b/>
                                <w:sz w:val="32"/>
                                <w:vertAlign w:val="superscript"/>
                              </w:rPr>
                              <w:t>rd</w:t>
                            </w:r>
                            <w:r w:rsidRPr="00FD39B6">
                              <w:rPr>
                                <w:b/>
                                <w:sz w:val="32"/>
                              </w:rPr>
                              <w:t xml:space="preserve"> </w:t>
                            </w:r>
                            <w:proofErr w:type="gramStart"/>
                            <w:r w:rsidRPr="00FD39B6">
                              <w:rPr>
                                <w:b/>
                                <w:sz w:val="32"/>
                              </w:rPr>
                              <w:t>year ,</w:t>
                            </w:r>
                            <w:proofErr w:type="gramEnd"/>
                            <w:r w:rsidRPr="00FD39B6">
                              <w:rPr>
                                <w:b/>
                                <w:sz w:val="32"/>
                              </w:rPr>
                              <w:t xml:space="preserve"> </w:t>
                            </w:r>
                            <w:proofErr w:type="spellStart"/>
                            <w:r w:rsidRPr="00FD39B6">
                              <w:rPr>
                                <w:b/>
                                <w:sz w:val="32"/>
                              </w:rPr>
                              <w:t>Jaypee</w:t>
                            </w:r>
                            <w:proofErr w:type="spellEnd"/>
                            <w:r w:rsidRPr="00FD39B6">
                              <w:rPr>
                                <w:b/>
                                <w:sz w:val="32"/>
                              </w:rPr>
                              <w:t xml:space="preserve"> Institute Of Information Technology, Noida</w:t>
                            </w:r>
                            <w:r>
                              <w:rPr>
                                <w:b/>
                                <w:sz w:val="32"/>
                              </w:rPr>
                              <w:t xml:space="preserve"> </w:t>
                            </w:r>
                          </w:p>
                          <w:p w:rsidR="00FD39B6" w:rsidRDefault="00FD39B6" w:rsidP="00FD39B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54.75pt;margin-top:215.35pt;width:179.5pt;height:118.7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">
                <v:textbox>
                  <w:txbxContent>
                    <w:p w:rsidR="00FD39B6" w:rsidRDefault="00FD39B6" w:rsidP="00FD39B6">
                      <w:pPr>
                        <w:rPr>
                          <w:b/>
                          <w:sz w:val="32"/>
                        </w:rPr>
                      </w:pPr>
                      <w:r>
                        <w:rPr>
                          <w:b/>
                          <w:sz w:val="32"/>
                        </w:rPr>
                        <w:t>SIDDHANT PATHAK</w:t>
                      </w:r>
                    </w:p>
                    <w:p w:rsidR="00FD39B6" w:rsidRPr="00FD39B6" w:rsidRDefault="00FD39B6" w:rsidP="00FD39B6">
                      <w:pPr>
                        <w:rPr>
                          <w:b/>
                          <w:sz w:val="32"/>
                        </w:rPr>
                      </w:pPr>
                      <w:r w:rsidRPr="00FD39B6">
                        <w:rPr>
                          <w:b/>
                          <w:sz w:val="32"/>
                        </w:rPr>
                        <w:t>B tech 3</w:t>
                      </w:r>
                      <w:r w:rsidRPr="00FD39B6">
                        <w:rPr>
                          <w:b/>
                          <w:sz w:val="32"/>
                          <w:vertAlign w:val="superscript"/>
                        </w:rPr>
                        <w:t>rd</w:t>
                      </w:r>
                      <w:r w:rsidRPr="00FD39B6">
                        <w:rPr>
                          <w:b/>
                          <w:sz w:val="32"/>
                        </w:rPr>
                        <w:t xml:space="preserve"> </w:t>
                      </w:r>
                      <w:proofErr w:type="gramStart"/>
                      <w:r w:rsidRPr="00FD39B6">
                        <w:rPr>
                          <w:b/>
                          <w:sz w:val="32"/>
                        </w:rPr>
                        <w:t>year ,</w:t>
                      </w:r>
                      <w:proofErr w:type="gramEnd"/>
                      <w:r w:rsidRPr="00FD39B6">
                        <w:rPr>
                          <w:b/>
                          <w:sz w:val="32"/>
                        </w:rPr>
                        <w:t xml:space="preserve"> </w:t>
                      </w:r>
                      <w:proofErr w:type="spellStart"/>
                      <w:r w:rsidRPr="00FD39B6">
                        <w:rPr>
                          <w:b/>
                          <w:sz w:val="32"/>
                        </w:rPr>
                        <w:t>Jaypee</w:t>
                      </w:r>
                      <w:proofErr w:type="spellEnd"/>
                      <w:r w:rsidRPr="00FD39B6">
                        <w:rPr>
                          <w:b/>
                          <w:sz w:val="32"/>
                        </w:rPr>
                        <w:t xml:space="preserve"> Institute Of Information Technology, Noida</w:t>
                      </w:r>
                      <w:r>
                        <w:rPr>
                          <w:b/>
                          <w:sz w:val="32"/>
                        </w:rPr>
                        <w:t xml:space="preserve"> </w:t>
                      </w:r>
                    </w:p>
                    <w:p w:rsidR="00FD39B6" w:rsidRDefault="00FD39B6" w:rsidP="00FD39B6"/>
                  </w:txbxContent>
                </v:textbox>
              </v:shape>
            </w:pict>
          </mc:Fallback>
        </mc:AlternateContent>
      </w:r>
      <w:r w:rsidR="00FD39B6" w:rsidRPr="00FD39B6">
        <w:rPr>
          <w:b/>
          <w:noProof/>
          <w:sz w:val="36"/>
          <w:szCs w:val="36"/>
          <w:lang w:eastAsia="en-IN"/>
        </w:rPr>
        <mc:AlternateContent>
          <mc:Choice Requires="wps">
            <w:drawing>
              <wp:anchor distT="0" distB="0" distL="114300" distR="114300" simplePos="0" relativeHeight="251667456" behindDoc="0" locked="0" layoutInCell="1" allowOverlap="1" wp14:anchorId="3A460B4A" wp14:editId="2C2BF6FE">
                <wp:simplePos x="0" y="0"/>
                <wp:positionH relativeFrom="column">
                  <wp:posOffset>-226492</wp:posOffset>
                </wp:positionH>
                <wp:positionV relativeFrom="paragraph">
                  <wp:posOffset>2740756</wp:posOffset>
                </wp:positionV>
                <wp:extent cx="2279650" cy="1508006"/>
                <wp:effectExtent l="0" t="0" r="25400" b="16510"/>
                <wp:wrapNone/>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9650" cy="1508006"/>
                        </a:xfrm>
                        <a:prstGeom prst="rect">
                          <a:avLst/>
                        </a:prstGeom>
                        <a:solidFill>
                          <a:srgbClr val="FFFFFF"/>
                        </a:solidFill>
                        <a:ln w="9525">
                          <a:solidFill>
                            <a:srgbClr val="000000"/>
                          </a:solidFill>
                          <a:miter lim="800000"/>
                          <a:headEnd/>
                          <a:tailEnd/>
                        </a:ln>
                      </wps:spPr>
                      <wps:txbx>
                        <w:txbxContent>
                          <w:p w:rsidR="00FD39B6" w:rsidRPr="00FD39B6" w:rsidRDefault="00FD39B6" w:rsidP="00FD39B6">
                            <w:pPr>
                              <w:rPr>
                                <w:b/>
                                <w:sz w:val="32"/>
                              </w:rPr>
                            </w:pPr>
                            <w:r>
                              <w:rPr>
                                <w:b/>
                                <w:sz w:val="32"/>
                              </w:rPr>
                              <w:t>ADITYA AGGARWAL</w:t>
                            </w:r>
                          </w:p>
                          <w:p w:rsidR="00FD39B6" w:rsidRPr="00FD39B6" w:rsidRDefault="00FD39B6" w:rsidP="00FD39B6">
                            <w:pPr>
                              <w:rPr>
                                <w:b/>
                                <w:sz w:val="32"/>
                              </w:rPr>
                            </w:pPr>
                            <w:r w:rsidRPr="00FD39B6">
                              <w:rPr>
                                <w:b/>
                                <w:sz w:val="32"/>
                              </w:rPr>
                              <w:t>B tech 3</w:t>
                            </w:r>
                            <w:r w:rsidRPr="00FD39B6">
                              <w:rPr>
                                <w:b/>
                                <w:sz w:val="32"/>
                                <w:vertAlign w:val="superscript"/>
                              </w:rPr>
                              <w:t>rd</w:t>
                            </w:r>
                            <w:r w:rsidRPr="00FD39B6">
                              <w:rPr>
                                <w:b/>
                                <w:sz w:val="32"/>
                              </w:rPr>
                              <w:t xml:space="preserve"> </w:t>
                            </w:r>
                            <w:proofErr w:type="gramStart"/>
                            <w:r w:rsidRPr="00FD39B6">
                              <w:rPr>
                                <w:b/>
                                <w:sz w:val="32"/>
                              </w:rPr>
                              <w:t>year ,</w:t>
                            </w:r>
                            <w:proofErr w:type="gramEnd"/>
                            <w:r w:rsidRPr="00FD39B6">
                              <w:rPr>
                                <w:b/>
                                <w:sz w:val="32"/>
                              </w:rPr>
                              <w:t xml:space="preserve"> </w:t>
                            </w:r>
                            <w:proofErr w:type="spellStart"/>
                            <w:r w:rsidRPr="00FD39B6">
                              <w:rPr>
                                <w:b/>
                                <w:sz w:val="32"/>
                              </w:rPr>
                              <w:t>Jaypee</w:t>
                            </w:r>
                            <w:proofErr w:type="spellEnd"/>
                            <w:r w:rsidRPr="00FD39B6">
                              <w:rPr>
                                <w:b/>
                                <w:sz w:val="32"/>
                              </w:rPr>
                              <w:t xml:space="preserve"> Institute Of Information Technology, Noida</w:t>
                            </w:r>
                            <w:r>
                              <w:rPr>
                                <w:b/>
                                <w:sz w:val="32"/>
                              </w:rPr>
                              <w:t xml:space="preserve"> </w:t>
                            </w:r>
                          </w:p>
                          <w:p w:rsidR="00FD39B6" w:rsidRDefault="00FD39B6" w:rsidP="00FD39B6"/>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7.85pt;margin-top:215.8pt;width:179.5pt;height:11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">
                <v:textbox>
                  <w:txbxContent>
                    <w:p w:rsidR="00FD39B6" w:rsidRPr="00FD39B6" w:rsidRDefault="00FD39B6" w:rsidP="00FD39B6">
                      <w:pPr>
                        <w:rPr>
                          <w:b/>
                          <w:sz w:val="32"/>
                        </w:rPr>
                      </w:pPr>
                      <w:r>
                        <w:rPr>
                          <w:b/>
                          <w:sz w:val="32"/>
                        </w:rPr>
                        <w:t>ADITYA AGGARWAL</w:t>
                      </w:r>
                    </w:p>
                    <w:p w:rsidR="00FD39B6" w:rsidRPr="00FD39B6" w:rsidRDefault="00FD39B6" w:rsidP="00FD39B6">
                      <w:pPr>
                        <w:rPr>
                          <w:b/>
                          <w:sz w:val="32"/>
                        </w:rPr>
                      </w:pPr>
                      <w:r w:rsidRPr="00FD39B6">
                        <w:rPr>
                          <w:b/>
                          <w:sz w:val="32"/>
                        </w:rPr>
                        <w:t>B tech 3</w:t>
                      </w:r>
                      <w:r w:rsidRPr="00FD39B6">
                        <w:rPr>
                          <w:b/>
                          <w:sz w:val="32"/>
                          <w:vertAlign w:val="superscript"/>
                        </w:rPr>
                        <w:t>rd</w:t>
                      </w:r>
                      <w:r w:rsidRPr="00FD39B6">
                        <w:rPr>
                          <w:b/>
                          <w:sz w:val="32"/>
                        </w:rPr>
                        <w:t xml:space="preserve"> </w:t>
                      </w:r>
                      <w:proofErr w:type="gramStart"/>
                      <w:r w:rsidRPr="00FD39B6">
                        <w:rPr>
                          <w:b/>
                          <w:sz w:val="32"/>
                        </w:rPr>
                        <w:t>year ,</w:t>
                      </w:r>
                      <w:proofErr w:type="gramEnd"/>
                      <w:r w:rsidRPr="00FD39B6">
                        <w:rPr>
                          <w:b/>
                          <w:sz w:val="32"/>
                        </w:rPr>
                        <w:t xml:space="preserve"> </w:t>
                      </w:r>
                      <w:proofErr w:type="spellStart"/>
                      <w:r w:rsidRPr="00FD39B6">
                        <w:rPr>
                          <w:b/>
                          <w:sz w:val="32"/>
                        </w:rPr>
                        <w:t>Jaypee</w:t>
                      </w:r>
                      <w:proofErr w:type="spellEnd"/>
                      <w:r w:rsidRPr="00FD39B6">
                        <w:rPr>
                          <w:b/>
                          <w:sz w:val="32"/>
                        </w:rPr>
                        <w:t xml:space="preserve"> Institute Of Information Technology, Noida</w:t>
                      </w:r>
                      <w:r>
                        <w:rPr>
                          <w:b/>
                          <w:sz w:val="32"/>
                        </w:rPr>
                        <w:t xml:space="preserve"> </w:t>
                      </w:r>
                    </w:p>
                    <w:p w:rsidR="00FD39B6" w:rsidRDefault="00FD39B6" w:rsidP="00FD39B6"/>
                  </w:txbxContent>
                </v:textbox>
              </v:shape>
            </w:pict>
          </mc:Fallback>
        </mc:AlternateContent>
      </w:r>
      <w:r w:rsidR="00FD39B6">
        <w:rPr>
          <w:b/>
          <w:sz w:val="36"/>
          <w:szCs w:val="36"/>
        </w:rPr>
        <w:br w:type="page"/>
      </w:r>
      <w:r w:rsidR="00E10FE7">
        <w:rPr>
          <w:b/>
          <w:sz w:val="36"/>
          <w:szCs w:val="36"/>
        </w:rPr>
        <w:lastRenderedPageBreak/>
        <w:t>A</w:t>
      </w:r>
      <w:r w:rsidR="00804FDC">
        <w:rPr>
          <w:b/>
          <w:sz w:val="36"/>
          <w:szCs w:val="36"/>
        </w:rPr>
        <w:t>BSTRACT:</w:t>
      </w:r>
    </w:p>
    <w:p w:rsidR="00424C9D" w:rsidRDefault="00804FDC" w:rsidP="00424C9D">
      <w:pPr>
        <w:jc w:val="both"/>
      </w:pPr>
      <w:r>
        <w:t>The topic of music genre classification has been studied previously using various classification algorithms. It is a popular problem in the domain of Music Information Retrieval</w:t>
      </w:r>
      <w:r w:rsidR="00424C9D">
        <w:t xml:space="preserve"> </w:t>
      </w:r>
      <w:r>
        <w:t>(MIR), which has been used in many music streaming platforms, such as Pandora. In this paper, we have done a comparative study using various machine learning algorithms to classify the music into its various genres namely, blues, classical, country, disco, hip-hop, jazz, metal and pop respectively. We have used various audio features, such as Mel Frequency Cepstral Coefficients (MFCC), Delta, Delta-</w:t>
      </w:r>
      <w:r w:rsidRPr="00804FDC">
        <w:t xml:space="preserve"> </w:t>
      </w:r>
      <w:r>
        <w:t xml:space="preserve">Delta and temporal features, including beats and tempo to featurize our data. Various classification algorithms, such as Support Vector </w:t>
      </w:r>
      <w:proofErr w:type="gramStart"/>
      <w:r>
        <w:t>Machine(</w:t>
      </w:r>
      <w:proofErr w:type="gramEnd"/>
      <w:r>
        <w:t>SVM), Decision Tree, k-Nearest Neighbors(KNN)</w:t>
      </w:r>
      <w:r w:rsidR="00424C9D">
        <w:t>, Random Forest</w:t>
      </w:r>
      <w:r w:rsidR="00821D7F">
        <w:t xml:space="preserve"> and Gradient Boosting Classifier</w:t>
      </w:r>
      <w:r w:rsidR="00424C9D">
        <w:t xml:space="preserve"> are used in the classification of the data.</w:t>
      </w:r>
    </w:p>
    <w:p w:rsidR="00424C9D" w:rsidRDefault="00424C9D" w:rsidP="00424C9D">
      <w:pPr>
        <w:jc w:val="both"/>
      </w:pPr>
    </w:p>
    <w:p w:rsidR="00424C9D" w:rsidRDefault="00424C9D" w:rsidP="00424C9D">
      <w:pPr>
        <w:jc w:val="both"/>
        <w:rPr>
          <w:b/>
          <w:sz w:val="36"/>
          <w:szCs w:val="36"/>
        </w:rPr>
      </w:pPr>
      <w:r w:rsidRPr="00424C9D">
        <w:rPr>
          <w:b/>
          <w:sz w:val="36"/>
          <w:szCs w:val="36"/>
        </w:rPr>
        <w:t>INTRODUCTION:</w:t>
      </w:r>
    </w:p>
    <w:p w:rsidR="00424C9D" w:rsidRDefault="00424C9D" w:rsidP="00424C9D">
      <w:pPr>
        <w:jc w:val="both"/>
        <w:rPr>
          <w:sz w:val="24"/>
          <w:szCs w:val="24"/>
        </w:rPr>
      </w:pPr>
      <w:r w:rsidRPr="007B7EDA">
        <w:rPr>
          <w:sz w:val="24"/>
          <w:szCs w:val="24"/>
        </w:rPr>
        <w:t xml:space="preserve">Musical genres are created and used by humans to describe and categorize various categories of music. They do not possess any strict definition and boundaries as they are created through cultural and marketing factors by the common public. This has led to the curiosity of some researchers to systematical study of various genres of music. However, even with current musical genres, it is evident that the members of a particular genre may share certain characteristics typically related to instrumentation, rhythmic structure and pitch content of the music. Automatic music analysis is one of the </w:t>
      </w:r>
      <w:proofErr w:type="gramStart"/>
      <w:r w:rsidRPr="007B7EDA">
        <w:rPr>
          <w:sz w:val="24"/>
          <w:szCs w:val="24"/>
        </w:rPr>
        <w:t>service</w:t>
      </w:r>
      <w:proofErr w:type="gramEnd"/>
      <w:r w:rsidRPr="007B7EDA">
        <w:rPr>
          <w:sz w:val="24"/>
          <w:szCs w:val="24"/>
        </w:rPr>
        <w:t xml:space="preserve"> that the music content providers uses to attract people to buy their product. Examples include Saregama Carvaan. </w:t>
      </w:r>
      <w:r w:rsidR="007B7EDA" w:rsidRPr="007B7EDA">
        <w:rPr>
          <w:sz w:val="24"/>
          <w:szCs w:val="24"/>
        </w:rPr>
        <w:t>We have provided a framework for the development and evaluation of feature which describe musical content. We have proposed various audio analysis techniques for the music.</w:t>
      </w:r>
      <w:r w:rsidRPr="007B7EDA">
        <w:rPr>
          <w:sz w:val="24"/>
          <w:szCs w:val="24"/>
        </w:rPr>
        <w:t xml:space="preserve"> </w:t>
      </w:r>
      <w:r w:rsidR="007B7EDA" w:rsidRPr="007B7EDA">
        <w:rPr>
          <w:sz w:val="24"/>
          <w:szCs w:val="24"/>
        </w:rPr>
        <w:t xml:space="preserve">The paper compares the accuracies of various classifiers which we have used for the classification and suggests the best method for classifying the dataset. We have used the technique such as Fast Fourier </w:t>
      </w:r>
      <w:proofErr w:type="gramStart"/>
      <w:r w:rsidR="007B7EDA" w:rsidRPr="007B7EDA">
        <w:rPr>
          <w:sz w:val="24"/>
          <w:szCs w:val="24"/>
        </w:rPr>
        <w:t>Transform(</w:t>
      </w:r>
      <w:proofErr w:type="gramEnd"/>
      <w:r w:rsidR="007B7EDA" w:rsidRPr="007B7EDA">
        <w:rPr>
          <w:sz w:val="24"/>
          <w:szCs w:val="24"/>
        </w:rPr>
        <w:t xml:space="preserve">FFT) and Mel Frequency Cepstral Coefficients (MFCC). The techniques we have suggested can be used by any application to give utility to a user to listen to a song based of his choice. </w:t>
      </w:r>
      <w:r w:rsidR="004E07D7">
        <w:rPr>
          <w:sz w:val="24"/>
          <w:szCs w:val="24"/>
        </w:rPr>
        <w:t xml:space="preserve">We believe that </w:t>
      </w:r>
      <w:r w:rsidR="00A01FB9">
        <w:rPr>
          <w:sz w:val="24"/>
          <w:szCs w:val="24"/>
        </w:rPr>
        <w:t xml:space="preserve">there is no prior work done to analyse the algorithms using features such as Delta, Delta-Delta and tempo. </w:t>
      </w:r>
    </w:p>
    <w:p w:rsidR="00A01FB9" w:rsidRDefault="00A01FB9" w:rsidP="00424C9D">
      <w:pPr>
        <w:jc w:val="both"/>
        <w:rPr>
          <w:sz w:val="24"/>
          <w:szCs w:val="24"/>
        </w:rPr>
      </w:pPr>
    </w:p>
    <w:p w:rsidR="00A01FB9" w:rsidRDefault="00A01FB9" w:rsidP="00424C9D">
      <w:pPr>
        <w:jc w:val="both"/>
        <w:rPr>
          <w:sz w:val="24"/>
          <w:szCs w:val="24"/>
        </w:rPr>
      </w:pPr>
    </w:p>
    <w:p w:rsidR="007B7EDA" w:rsidRDefault="007B7EDA" w:rsidP="00424C9D">
      <w:pPr>
        <w:jc w:val="both"/>
        <w:rPr>
          <w:b/>
          <w:sz w:val="36"/>
          <w:szCs w:val="36"/>
        </w:rPr>
      </w:pPr>
      <w:r>
        <w:rPr>
          <w:b/>
          <w:sz w:val="36"/>
          <w:szCs w:val="36"/>
        </w:rPr>
        <w:t>MUSIC DATASET:</w:t>
      </w:r>
    </w:p>
    <w:p w:rsidR="004E07D7" w:rsidRDefault="00255F83" w:rsidP="00255F83">
      <w:pPr>
        <w:tabs>
          <w:tab w:val="left" w:pos="364"/>
          <w:tab w:val="left" w:pos="526"/>
        </w:tabs>
        <w:jc w:val="both"/>
        <w:rPr>
          <w:sz w:val="24"/>
          <w:szCs w:val="24"/>
        </w:rPr>
      </w:pPr>
      <w:r>
        <w:rPr>
          <w:sz w:val="24"/>
          <w:szCs w:val="24"/>
        </w:rPr>
        <w:t xml:space="preserve">The dataset we have used for our music genre classification is </w:t>
      </w:r>
      <w:proofErr w:type="gramStart"/>
      <w:r>
        <w:rPr>
          <w:sz w:val="24"/>
          <w:szCs w:val="24"/>
        </w:rPr>
        <w:t>GTZAN[</w:t>
      </w:r>
      <w:proofErr w:type="gramEnd"/>
      <w:r>
        <w:rPr>
          <w:sz w:val="24"/>
          <w:szCs w:val="24"/>
        </w:rPr>
        <w:t>]. This dataset contains 1000 song files, each of which is 30 seconds long. These songs are classified into 8 genres, namely</w:t>
      </w:r>
      <w:r w:rsidRPr="00255F83">
        <w:rPr>
          <w:sz w:val="24"/>
          <w:szCs w:val="24"/>
        </w:rPr>
        <w:t xml:space="preserve">, blues, classical, country, disco, hip-hop, jazz, </w:t>
      </w:r>
      <w:proofErr w:type="gramStart"/>
      <w:r w:rsidRPr="00255F83">
        <w:rPr>
          <w:sz w:val="24"/>
          <w:szCs w:val="24"/>
        </w:rPr>
        <w:t>metal</w:t>
      </w:r>
      <w:proofErr w:type="gramEnd"/>
      <w:r w:rsidRPr="00255F83">
        <w:rPr>
          <w:sz w:val="24"/>
          <w:szCs w:val="24"/>
        </w:rPr>
        <w:t xml:space="preserve"> and pop respectively.</w:t>
      </w:r>
      <w:r>
        <w:rPr>
          <w:sz w:val="24"/>
          <w:szCs w:val="24"/>
        </w:rPr>
        <w:t xml:space="preserve"> The sampling rate we have used for our data files is 22050 Hz. All these files were in .au format which were converted to .wav using online converter. We divided our dataset into</w:t>
      </w:r>
      <w:r w:rsidR="00A01FB9">
        <w:rPr>
          <w:sz w:val="24"/>
          <w:szCs w:val="24"/>
        </w:rPr>
        <w:t xml:space="preserve"> </w:t>
      </w:r>
      <w:r>
        <w:rPr>
          <w:sz w:val="24"/>
          <w:szCs w:val="24"/>
        </w:rPr>
        <w:lastRenderedPageBreak/>
        <w:t>training</w:t>
      </w:r>
      <w:r w:rsidR="004E07D7">
        <w:rPr>
          <w:sz w:val="24"/>
          <w:szCs w:val="24"/>
        </w:rPr>
        <w:t xml:space="preserve"> and testing data in the ratio </w:t>
      </w:r>
      <w:proofErr w:type="gramStart"/>
      <w:r w:rsidR="004E07D7">
        <w:rPr>
          <w:sz w:val="24"/>
          <w:szCs w:val="24"/>
        </w:rPr>
        <w:t>7.5 :</w:t>
      </w:r>
      <w:proofErr w:type="gramEnd"/>
      <w:r w:rsidR="004E07D7">
        <w:rPr>
          <w:sz w:val="24"/>
          <w:szCs w:val="24"/>
        </w:rPr>
        <w:t xml:space="preserve"> 2.5. </w:t>
      </w:r>
      <w:proofErr w:type="spellStart"/>
      <w:r w:rsidR="004E07D7">
        <w:rPr>
          <w:sz w:val="24"/>
          <w:szCs w:val="24"/>
        </w:rPr>
        <w:t>Spectogram</w:t>
      </w:r>
      <w:proofErr w:type="spellEnd"/>
      <w:r w:rsidR="004E07D7">
        <w:rPr>
          <w:sz w:val="24"/>
          <w:szCs w:val="24"/>
        </w:rPr>
        <w:t xml:space="preserve"> of songs of different genres are depicted. </w:t>
      </w:r>
    </w:p>
    <w:p w:rsidR="00A01FB9" w:rsidRDefault="00A01FB9" w:rsidP="00255F83">
      <w:pPr>
        <w:tabs>
          <w:tab w:val="left" w:pos="364"/>
          <w:tab w:val="left" w:pos="526"/>
        </w:tabs>
        <w:jc w:val="both"/>
        <w:rPr>
          <w:sz w:val="24"/>
          <w:szCs w:val="24"/>
        </w:rPr>
      </w:pPr>
    </w:p>
    <w:p w:rsidR="00A01FB9" w:rsidRDefault="00A01FB9" w:rsidP="00A01FB9">
      <w:pPr>
        <w:tabs>
          <w:tab w:val="left" w:pos="364"/>
          <w:tab w:val="left" w:pos="526"/>
          <w:tab w:val="left" w:pos="6982"/>
        </w:tabs>
        <w:jc w:val="both"/>
        <w:rPr>
          <w:b/>
          <w:sz w:val="36"/>
          <w:szCs w:val="36"/>
        </w:rPr>
      </w:pPr>
      <w:r>
        <w:rPr>
          <w:b/>
          <w:sz w:val="36"/>
          <w:szCs w:val="36"/>
        </w:rPr>
        <w:t>DATA PROCESSING AND NORMALISATION:</w:t>
      </w:r>
      <w:r>
        <w:rPr>
          <w:b/>
          <w:sz w:val="36"/>
          <w:szCs w:val="36"/>
        </w:rPr>
        <w:tab/>
      </w:r>
    </w:p>
    <w:p w:rsidR="00A01FB9" w:rsidRDefault="00875450" w:rsidP="00255F83">
      <w:pPr>
        <w:tabs>
          <w:tab w:val="left" w:pos="364"/>
          <w:tab w:val="left" w:pos="526"/>
        </w:tabs>
        <w:jc w:val="both"/>
      </w:pPr>
      <w:r>
        <w:rPr>
          <w:sz w:val="24"/>
          <w:szCs w:val="24"/>
        </w:rPr>
        <w:t xml:space="preserve">To convert our audio data, for processing we have used 5 different algorithms, namely, </w:t>
      </w:r>
      <w:r>
        <w:t>Support Vector Machine(SVM), Decision Tree, k-Nearest Neighbor</w:t>
      </w:r>
      <w:r w:rsidR="00821D7F">
        <w:t xml:space="preserve">s(KNN), Random Forest and Gradient Boosting Classifier </w:t>
      </w:r>
      <w:r>
        <w:t>respectively. Librosa toolkit has been used to implement these algorithms on our dataset.</w:t>
      </w:r>
    </w:p>
    <w:p w:rsidR="00A60B7E" w:rsidRDefault="00A60B7E" w:rsidP="00255F83">
      <w:pPr>
        <w:tabs>
          <w:tab w:val="left" w:pos="364"/>
          <w:tab w:val="left" w:pos="526"/>
        </w:tabs>
        <w:jc w:val="both"/>
      </w:pPr>
    </w:p>
    <w:p w:rsidR="00875450" w:rsidRPr="00D70DC3" w:rsidRDefault="00875450" w:rsidP="00D70DC3">
      <w:pPr>
        <w:pStyle w:val="ListParagraph"/>
        <w:numPr>
          <w:ilvl w:val="0"/>
          <w:numId w:val="2"/>
        </w:numPr>
        <w:tabs>
          <w:tab w:val="left" w:pos="364"/>
          <w:tab w:val="left" w:pos="526"/>
        </w:tabs>
        <w:jc w:val="both"/>
        <w:rPr>
          <w:b/>
          <w:sz w:val="32"/>
          <w:szCs w:val="32"/>
        </w:rPr>
      </w:pPr>
      <w:r w:rsidRPr="00D70DC3">
        <w:rPr>
          <w:b/>
          <w:sz w:val="32"/>
          <w:szCs w:val="32"/>
        </w:rPr>
        <w:t>FAST FOURIER TRANSFORM:</w:t>
      </w:r>
    </w:p>
    <w:p w:rsidR="007B7EDA" w:rsidRDefault="00875450" w:rsidP="00D70DC3">
      <w:pPr>
        <w:tabs>
          <w:tab w:val="left" w:pos="364"/>
          <w:tab w:val="left" w:pos="526"/>
        </w:tabs>
        <w:jc w:val="both"/>
      </w:pPr>
      <w:r>
        <w:t xml:space="preserve">A FFT is a mathematical method to obtain </w:t>
      </w:r>
      <w:proofErr w:type="gramStart"/>
      <w:r>
        <w:t>DFT(</w:t>
      </w:r>
      <w:proofErr w:type="gramEnd"/>
      <w:r>
        <w:t xml:space="preserve">Discrete Fourier Transform) for a sequence or the inverse of a sequence. A Fourier analysis is performed to obtain a frequency domain representation of the original domain. Rapid computation of this transform by the factorization of Discrete Fourier Transform Matrix into a sparse factors' product is job done by an FFT. Because of which, the complexity of obtaining a DFT is </w:t>
      </w:r>
      <w:r w:rsidR="00D70DC3">
        <w:t xml:space="preserve">reduced to </w:t>
      </w:r>
      <w:proofErr w:type="gramStart"/>
      <w:r w:rsidR="00D70DC3">
        <w:t>O(</w:t>
      </w:r>
      <w:proofErr w:type="gramEnd"/>
      <w:r w:rsidR="00D70DC3">
        <w:t>n log n) from O(n^2</w:t>
      </w:r>
      <w:r>
        <w:t>) to , where n represents the data size. Let x0</w:t>
      </w:r>
      <w:proofErr w:type="gramStart"/>
      <w:r>
        <w:t>, ....,</w:t>
      </w:r>
      <w:proofErr w:type="gramEnd"/>
      <w:r>
        <w:t xml:space="preserve"> xN-1 denote complex numbers. The DFT is obtained by the formula </w:t>
      </w:r>
      <w:proofErr w:type="spellStart"/>
      <w:r>
        <w:t>X</w:t>
      </w:r>
      <w:r w:rsidRPr="00030E41">
        <w:rPr>
          <w:vertAlign w:val="subscript"/>
        </w:rPr>
        <w:t>k</w:t>
      </w:r>
      <w:proofErr w:type="spellEnd"/>
      <w:r>
        <w:t xml:space="preserve"> = ∑n to n=1 xe-i2π</w:t>
      </w:r>
      <w:proofErr w:type="spellStart"/>
      <w:r>
        <w:t>kn</w:t>
      </w:r>
      <w:proofErr w:type="spellEnd"/>
      <w:r>
        <w:t>/N, where k = 0</w:t>
      </w:r>
      <w:proofErr w:type="gramStart"/>
      <w:r>
        <w:t>,1</w:t>
      </w:r>
      <w:proofErr w:type="gramEnd"/>
      <w:r>
        <w:t>,….., N-1.</w:t>
      </w:r>
      <w:r w:rsidR="00D70DC3">
        <w:t xml:space="preserve"> </w:t>
      </w:r>
    </w:p>
    <w:p w:rsidR="00D70DC3" w:rsidRPr="00D70DC3" w:rsidRDefault="00D70DC3" w:rsidP="00D70DC3">
      <w:pPr>
        <w:pStyle w:val="ListParagraph"/>
        <w:numPr>
          <w:ilvl w:val="0"/>
          <w:numId w:val="2"/>
        </w:numPr>
        <w:tabs>
          <w:tab w:val="left" w:pos="364"/>
          <w:tab w:val="left" w:pos="526"/>
        </w:tabs>
        <w:jc w:val="both"/>
        <w:rPr>
          <w:b/>
          <w:sz w:val="32"/>
          <w:szCs w:val="32"/>
        </w:rPr>
      </w:pPr>
      <w:r w:rsidRPr="00D70DC3">
        <w:rPr>
          <w:b/>
          <w:sz w:val="32"/>
          <w:szCs w:val="32"/>
        </w:rPr>
        <w:t xml:space="preserve">Mel Frequency Cepstral Coefficient </w:t>
      </w:r>
    </w:p>
    <w:p w:rsidR="00D70DC3" w:rsidRDefault="00D70DC3" w:rsidP="00D70DC3">
      <w:pPr>
        <w:tabs>
          <w:tab w:val="left" w:pos="364"/>
          <w:tab w:val="left" w:pos="526"/>
        </w:tabs>
        <w:jc w:val="both"/>
      </w:pPr>
      <w:r>
        <w:t>Mel Frequency Cepstral coefficients emphasize on obtaining the exact structure of the audio signal to extract linguistic features and discard the background noise. The linear cosine transform of a logarithmic power spectrum on a Mel scale which is non-linear is the basis of its calculation. A collection of Mel Frequency Cepstral Coefficients form a Mel</w:t>
      </w:r>
      <w:r w:rsidR="00EB5D18">
        <w:t xml:space="preserve"> </w:t>
      </w:r>
      <w:r>
        <w:t xml:space="preserve">frequency cepstrum. The Mel scale is calculated as </w:t>
      </w:r>
      <w:proofErr w:type="gramStart"/>
      <w:r>
        <w:t>M(</w:t>
      </w:r>
      <w:proofErr w:type="gramEnd"/>
      <w:r>
        <w:t xml:space="preserve">f) = 1125 </w:t>
      </w:r>
      <w:proofErr w:type="spellStart"/>
      <w:r>
        <w:t>ln</w:t>
      </w:r>
      <w:proofErr w:type="spellEnd"/>
      <w:r>
        <w:t>(1+ f/700).</w:t>
      </w:r>
    </w:p>
    <w:p w:rsidR="00D70DC3" w:rsidRDefault="00D70DC3" w:rsidP="00D70DC3">
      <w:pPr>
        <w:tabs>
          <w:tab w:val="left" w:pos="364"/>
          <w:tab w:val="left" w:pos="526"/>
        </w:tabs>
        <w:jc w:val="both"/>
      </w:pPr>
      <w:r>
        <w:t>The following computations are made to obtain the Discrete Fourier transform of the frame - Si(k) = ∑n to n=1 s(n)h(n)e-j2π</w:t>
      </w:r>
      <w:proofErr w:type="spellStart"/>
      <w:r>
        <w:t>kn</w:t>
      </w:r>
      <w:proofErr w:type="spellEnd"/>
      <w:r>
        <w:t>/N where 1≤ k ≤ K h(n) – is the Analysis window for N samples K- Length of the Discrete Fourier Transform The power spectral estimate based on the Peri</w:t>
      </w:r>
      <w:r w:rsidR="00EB5D18">
        <w:t>o</w:t>
      </w:r>
      <w:r>
        <w:t xml:space="preserve">dogram for </w:t>
      </w:r>
      <w:proofErr w:type="spellStart"/>
      <w:r>
        <w:t>si</w:t>
      </w:r>
      <w:proofErr w:type="spellEnd"/>
      <w:r>
        <w:t>(n) , which is the speech frame is specified by Pi(k) = |Si(k)|2 This peri</w:t>
      </w:r>
      <w:r w:rsidR="00EB5D18">
        <w:t>o</w:t>
      </w:r>
      <w:r>
        <w:t>dogram is further processed to obtain 26 cepstral co-efficients, DCT is applied on 26 log filter bank energies which is called the MFCC.</w:t>
      </w:r>
    </w:p>
    <w:p w:rsidR="00D70DC3" w:rsidRDefault="00D70DC3" w:rsidP="00D70DC3">
      <w:pPr>
        <w:pStyle w:val="ListParagraph"/>
        <w:numPr>
          <w:ilvl w:val="0"/>
          <w:numId w:val="2"/>
        </w:numPr>
        <w:rPr>
          <w:b/>
          <w:sz w:val="32"/>
          <w:szCs w:val="32"/>
        </w:rPr>
      </w:pPr>
      <w:r w:rsidRPr="00D70DC3">
        <w:rPr>
          <w:b/>
          <w:sz w:val="32"/>
          <w:szCs w:val="32"/>
        </w:rPr>
        <w:t>Delta</w:t>
      </w:r>
      <w:r w:rsidR="00804FDC" w:rsidRPr="00D70DC3">
        <w:rPr>
          <w:b/>
          <w:sz w:val="32"/>
          <w:szCs w:val="32"/>
        </w:rPr>
        <w:t xml:space="preserve"> </w:t>
      </w:r>
    </w:p>
    <w:p w:rsidR="00D70DC3" w:rsidRPr="00D70DC3" w:rsidRDefault="00D70DC3" w:rsidP="00D70DC3">
      <w:pPr>
        <w:pStyle w:val="ListParagraph"/>
        <w:rPr>
          <w:sz w:val="24"/>
          <w:szCs w:val="24"/>
        </w:rPr>
      </w:pPr>
    </w:p>
    <w:p w:rsidR="001E0BBF" w:rsidRDefault="00D70DC3">
      <w:pPr>
        <w:rPr>
          <w:sz w:val="24"/>
          <w:szCs w:val="24"/>
        </w:rPr>
      </w:pPr>
      <w:r w:rsidRPr="00D70DC3">
        <w:rPr>
          <w:sz w:val="24"/>
          <w:szCs w:val="24"/>
        </w:rPr>
        <w:t>The extraction of the cepstrum via the Inverse DFT from the previous section results in 12 cepstral coefficients for ea</w:t>
      </w:r>
      <w:r>
        <w:rPr>
          <w:sz w:val="24"/>
          <w:szCs w:val="24"/>
        </w:rPr>
        <w:t>ch frame. We next add a fourteen</w:t>
      </w:r>
      <w:r w:rsidRPr="00D70DC3">
        <w:rPr>
          <w:sz w:val="24"/>
          <w:szCs w:val="24"/>
        </w:rPr>
        <w:t xml:space="preserve">th feature: the energy from the frame. Energy correlates with phone identity and so is a useful cue for phone </w:t>
      </w:r>
      <w:r w:rsidR="001E0BBF">
        <w:rPr>
          <w:sz w:val="24"/>
          <w:szCs w:val="24"/>
        </w:rPr>
        <w:t xml:space="preserve">energy </w:t>
      </w:r>
      <w:r w:rsidRPr="00D70DC3">
        <w:rPr>
          <w:sz w:val="24"/>
          <w:szCs w:val="24"/>
        </w:rPr>
        <w:t>detection (vowels and sibilants have more energy than stops</w:t>
      </w:r>
      <w:proofErr w:type="gramStart"/>
      <w:r w:rsidRPr="00D70DC3">
        <w:rPr>
          <w:sz w:val="24"/>
          <w:szCs w:val="24"/>
        </w:rPr>
        <w:t>,</w:t>
      </w:r>
      <w:r w:rsidR="001E0BBF">
        <w:rPr>
          <w:sz w:val="24"/>
          <w:szCs w:val="24"/>
        </w:rPr>
        <w:t xml:space="preserve">  </w:t>
      </w:r>
      <w:r w:rsidRPr="00D70DC3">
        <w:rPr>
          <w:sz w:val="24"/>
          <w:szCs w:val="24"/>
        </w:rPr>
        <w:t>etc</w:t>
      </w:r>
      <w:proofErr w:type="gramEnd"/>
      <w:r w:rsidRPr="00D70DC3">
        <w:rPr>
          <w:sz w:val="24"/>
          <w:szCs w:val="24"/>
        </w:rPr>
        <w:t xml:space="preserve">). The energy in a frame is </w:t>
      </w:r>
      <w:r w:rsidRPr="00D70DC3">
        <w:rPr>
          <w:sz w:val="24"/>
          <w:szCs w:val="24"/>
        </w:rPr>
        <w:lastRenderedPageBreak/>
        <w:t>the sum over time of the power of the samples in the frame; thus for a signal x in a window from time sample t1 to time sample t2, the energy is:</w:t>
      </w:r>
    </w:p>
    <w:p w:rsidR="001E0BBF" w:rsidRDefault="00030E41">
      <w:r>
        <w:t>Energy =   ∑t=t1 to t2 x</w:t>
      </w:r>
      <w:r w:rsidRPr="00030E41">
        <w:rPr>
          <w:vertAlign w:val="superscript"/>
        </w:rPr>
        <w:t>2</w:t>
      </w:r>
      <w:r w:rsidR="001E0BBF">
        <w:t>[t]</w:t>
      </w:r>
    </w:p>
    <w:p w:rsidR="001E0BBF" w:rsidRDefault="001E0BBF"/>
    <w:p w:rsidR="001E0BBF" w:rsidRDefault="001E0BBF" w:rsidP="001E0BBF">
      <w:pPr>
        <w:pStyle w:val="ListParagraph"/>
        <w:numPr>
          <w:ilvl w:val="0"/>
          <w:numId w:val="2"/>
        </w:numPr>
        <w:rPr>
          <w:b/>
          <w:sz w:val="32"/>
          <w:szCs w:val="32"/>
        </w:rPr>
      </w:pPr>
      <w:r w:rsidRPr="001E0BBF">
        <w:rPr>
          <w:b/>
          <w:sz w:val="32"/>
          <w:szCs w:val="32"/>
        </w:rPr>
        <w:t>Delta-Delta</w:t>
      </w:r>
    </w:p>
    <w:p w:rsidR="001E0BBF" w:rsidRDefault="001E0BBF" w:rsidP="006225A2">
      <w:pPr>
        <w:jc w:val="both"/>
        <w:rPr>
          <w:sz w:val="24"/>
          <w:szCs w:val="24"/>
        </w:rPr>
      </w:pPr>
      <w:r w:rsidRPr="001E0BBF">
        <w:rPr>
          <w:sz w:val="24"/>
          <w:szCs w:val="24"/>
        </w:rPr>
        <w:t>Another important fact about the speech signal is that it is not constant from frame to frame. This change, such as the slope of a formant at its transitions, or the nature of the change from a stop closure to stop burst, can provide a useful cue for phone identity. For this reason we also add features related to the change in cepstral features over time. We do this by adding for each of the 13 features a delta or velocity feature, and a double delta or acceleration feature. Each of the 13 delta features represents the change between frames in the corresponding cepstral/energy feature, while each of the 13 double delta features represents the change between frames in the corresponding delta features. A simple way to compute deltas would be just to compute the difference between frames; thus the delta value d(t) for a particular cepstral value c(t) at time t can be estimated as:</w:t>
      </w:r>
    </w:p>
    <w:p w:rsidR="001E0BBF" w:rsidRDefault="001E0BBF" w:rsidP="006225A2">
      <w:pPr>
        <w:jc w:val="both"/>
        <w:rPr>
          <w:sz w:val="24"/>
          <w:szCs w:val="24"/>
        </w:rPr>
      </w:pPr>
      <w:r>
        <w:rPr>
          <w:sz w:val="24"/>
          <w:szCs w:val="24"/>
        </w:rPr>
        <w:tab/>
      </w:r>
      <w:r>
        <w:rPr>
          <w:sz w:val="24"/>
          <w:szCs w:val="24"/>
        </w:rPr>
        <w:tab/>
      </w:r>
      <w:proofErr w:type="gramStart"/>
      <w:r>
        <w:rPr>
          <w:sz w:val="24"/>
          <w:szCs w:val="24"/>
        </w:rPr>
        <w:t>d(</w:t>
      </w:r>
      <w:proofErr w:type="gramEnd"/>
      <w:r>
        <w:rPr>
          <w:sz w:val="24"/>
          <w:szCs w:val="24"/>
        </w:rPr>
        <w:t>t) = [c(t+1) – c(t-1)] / 2</w:t>
      </w:r>
    </w:p>
    <w:p w:rsidR="001E0BBF" w:rsidRDefault="001E0BBF" w:rsidP="006225A2">
      <w:pPr>
        <w:jc w:val="both"/>
        <w:rPr>
          <w:sz w:val="24"/>
          <w:szCs w:val="24"/>
        </w:rPr>
      </w:pPr>
      <w:r w:rsidRPr="001E0BBF">
        <w:rPr>
          <w:sz w:val="24"/>
          <w:szCs w:val="24"/>
        </w:rPr>
        <w:t>Instead of this simple estimate, however, it is more common to make more sophisticated estimates of the slope, using a wider context of frames.</w:t>
      </w:r>
    </w:p>
    <w:p w:rsidR="00EB5D18" w:rsidRDefault="006225A2" w:rsidP="001E0BBF">
      <w:pPr>
        <w:rPr>
          <w:sz w:val="24"/>
          <w:szCs w:val="24"/>
        </w:rPr>
      </w:pPr>
      <w:r>
        <w:rPr>
          <w:noProof/>
          <w:sz w:val="24"/>
          <w:szCs w:val="24"/>
          <w:lang w:eastAsia="en-IN"/>
        </w:rPr>
        <w:drawing>
          <wp:inline distT="0" distB="0" distL="0" distR="0">
            <wp:extent cx="5731510" cy="2351596"/>
            <wp:effectExtent l="0" t="0" r="2540" b="0"/>
            <wp:docPr id="2" name="Picture 2" descr="C:\Users\Aditya Aggarwal\Desktop\Untitle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itya Aggarwal\Desktop\Untitleds.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2351596"/>
                    </a:xfrm>
                    <a:prstGeom prst="rect">
                      <a:avLst/>
                    </a:prstGeom>
                    <a:noFill/>
                    <a:ln>
                      <a:noFill/>
                    </a:ln>
                  </pic:spPr>
                </pic:pic>
              </a:graphicData>
            </a:graphic>
          </wp:inline>
        </w:drawing>
      </w:r>
    </w:p>
    <w:p w:rsidR="005459C4" w:rsidRDefault="005459C4" w:rsidP="006225A2">
      <w:pPr>
        <w:jc w:val="both"/>
        <w:rPr>
          <w:b/>
          <w:sz w:val="36"/>
          <w:szCs w:val="36"/>
        </w:rPr>
      </w:pPr>
      <w:r>
        <w:rPr>
          <w:b/>
          <w:noProof/>
          <w:sz w:val="36"/>
          <w:szCs w:val="36"/>
          <w:lang w:eastAsia="en-IN"/>
        </w:rPr>
        <w:lastRenderedPageBreak/>
        <w:drawing>
          <wp:inline distT="0" distB="0" distL="0" distR="0" wp14:anchorId="42CEB7F0" wp14:editId="0F7345A9">
            <wp:extent cx="5731510" cy="2173886"/>
            <wp:effectExtent l="0" t="0" r="2540" b="0"/>
            <wp:docPr id="3" name="Picture 3" descr="C:\Users\Aditya Aggarwal\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itya Aggarwal\Desktop\Untitled.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173886"/>
                    </a:xfrm>
                    <a:prstGeom prst="rect">
                      <a:avLst/>
                    </a:prstGeom>
                    <a:noFill/>
                    <a:ln>
                      <a:noFill/>
                    </a:ln>
                  </pic:spPr>
                </pic:pic>
              </a:graphicData>
            </a:graphic>
          </wp:inline>
        </w:drawing>
      </w:r>
    </w:p>
    <w:p w:rsidR="005459C4" w:rsidRPr="005459C4" w:rsidRDefault="005459C4" w:rsidP="005459C4">
      <w:pPr>
        <w:jc w:val="center"/>
        <w:rPr>
          <w:b/>
          <w:sz w:val="28"/>
          <w:szCs w:val="28"/>
        </w:rPr>
      </w:pPr>
      <w:r>
        <w:rPr>
          <w:b/>
          <w:sz w:val="28"/>
          <w:szCs w:val="28"/>
        </w:rPr>
        <w:t>Power Spectrogram of Disco Genre files</w:t>
      </w:r>
    </w:p>
    <w:p w:rsidR="005459C4" w:rsidRDefault="005459C4" w:rsidP="006225A2">
      <w:pPr>
        <w:jc w:val="both"/>
        <w:rPr>
          <w:b/>
          <w:sz w:val="36"/>
          <w:szCs w:val="36"/>
        </w:rPr>
      </w:pPr>
    </w:p>
    <w:p w:rsidR="005459C4" w:rsidRDefault="005459C4" w:rsidP="006225A2">
      <w:pPr>
        <w:jc w:val="both"/>
        <w:rPr>
          <w:b/>
          <w:sz w:val="36"/>
          <w:szCs w:val="36"/>
        </w:rPr>
      </w:pPr>
      <w:r>
        <w:rPr>
          <w:b/>
          <w:noProof/>
          <w:sz w:val="36"/>
          <w:szCs w:val="36"/>
          <w:lang w:eastAsia="en-IN"/>
        </w:rPr>
        <w:drawing>
          <wp:inline distT="0" distB="0" distL="0" distR="0">
            <wp:extent cx="5731510" cy="2248013"/>
            <wp:effectExtent l="0" t="0" r="2540" b="0"/>
            <wp:docPr id="4" name="Picture 4" descr="C:\Users\Aditya Aggarwal\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ditya Aggarwal\Desktop\Untitled2.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2248013"/>
                    </a:xfrm>
                    <a:prstGeom prst="rect">
                      <a:avLst/>
                    </a:prstGeom>
                    <a:noFill/>
                    <a:ln>
                      <a:noFill/>
                    </a:ln>
                  </pic:spPr>
                </pic:pic>
              </a:graphicData>
            </a:graphic>
          </wp:inline>
        </w:drawing>
      </w:r>
    </w:p>
    <w:p w:rsidR="005459C4" w:rsidRPr="005459C4" w:rsidRDefault="005459C4" w:rsidP="005459C4">
      <w:pPr>
        <w:jc w:val="center"/>
        <w:rPr>
          <w:b/>
          <w:sz w:val="28"/>
          <w:szCs w:val="28"/>
        </w:rPr>
      </w:pPr>
      <w:r>
        <w:rPr>
          <w:b/>
          <w:sz w:val="28"/>
          <w:szCs w:val="28"/>
        </w:rPr>
        <w:t>Mel Spectrogram of Classical Genre files</w:t>
      </w:r>
    </w:p>
    <w:p w:rsidR="005459C4" w:rsidRDefault="005459C4" w:rsidP="006225A2">
      <w:pPr>
        <w:jc w:val="both"/>
        <w:rPr>
          <w:b/>
          <w:sz w:val="36"/>
          <w:szCs w:val="36"/>
        </w:rPr>
      </w:pPr>
      <w:r>
        <w:rPr>
          <w:b/>
          <w:noProof/>
          <w:sz w:val="36"/>
          <w:szCs w:val="36"/>
          <w:lang w:eastAsia="en-IN"/>
        </w:rPr>
        <w:drawing>
          <wp:inline distT="0" distB="0" distL="0" distR="0" wp14:anchorId="37F383D5" wp14:editId="1415515B">
            <wp:extent cx="5731510" cy="2381872"/>
            <wp:effectExtent l="0" t="0" r="2540" b="0"/>
            <wp:docPr id="5" name="Picture 5" descr="C:\Users\Aditya Aggarwal\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itya Aggarwal\Desktop\Untitled2.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381872"/>
                    </a:xfrm>
                    <a:prstGeom prst="rect">
                      <a:avLst/>
                    </a:prstGeom>
                    <a:noFill/>
                    <a:ln>
                      <a:noFill/>
                    </a:ln>
                  </pic:spPr>
                </pic:pic>
              </a:graphicData>
            </a:graphic>
          </wp:inline>
        </w:drawing>
      </w:r>
    </w:p>
    <w:p w:rsidR="005459C4" w:rsidRPr="005459C4" w:rsidRDefault="005459C4" w:rsidP="005459C4">
      <w:pPr>
        <w:jc w:val="center"/>
        <w:rPr>
          <w:b/>
          <w:sz w:val="28"/>
          <w:szCs w:val="28"/>
        </w:rPr>
      </w:pPr>
      <w:r>
        <w:rPr>
          <w:b/>
          <w:sz w:val="28"/>
          <w:szCs w:val="28"/>
        </w:rPr>
        <w:t xml:space="preserve">Power Spectrogram </w:t>
      </w:r>
      <w:proofErr w:type="gramStart"/>
      <w:r>
        <w:rPr>
          <w:b/>
          <w:sz w:val="28"/>
          <w:szCs w:val="28"/>
        </w:rPr>
        <w:t>Of</w:t>
      </w:r>
      <w:proofErr w:type="gramEnd"/>
      <w:r>
        <w:rPr>
          <w:b/>
          <w:sz w:val="28"/>
          <w:szCs w:val="28"/>
        </w:rPr>
        <w:t xml:space="preserve"> Disco Genre files</w:t>
      </w:r>
    </w:p>
    <w:p w:rsidR="005459C4" w:rsidRDefault="005459C4" w:rsidP="006225A2">
      <w:pPr>
        <w:jc w:val="both"/>
        <w:rPr>
          <w:b/>
          <w:sz w:val="36"/>
          <w:szCs w:val="36"/>
        </w:rPr>
      </w:pPr>
      <w:r>
        <w:rPr>
          <w:b/>
          <w:noProof/>
          <w:sz w:val="36"/>
          <w:szCs w:val="36"/>
          <w:lang w:eastAsia="en-IN"/>
        </w:rPr>
        <w:lastRenderedPageBreak/>
        <w:drawing>
          <wp:inline distT="0" distB="0" distL="0" distR="0">
            <wp:extent cx="5731510" cy="2375713"/>
            <wp:effectExtent l="0" t="0" r="2540" b="5715"/>
            <wp:docPr id="6" name="Picture 6" descr="C:\Users\Aditya Aggarwal\Desktop\Untitle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itya Aggarwal\Desktop\Untitled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2375713"/>
                    </a:xfrm>
                    <a:prstGeom prst="rect">
                      <a:avLst/>
                    </a:prstGeom>
                    <a:noFill/>
                    <a:ln>
                      <a:noFill/>
                    </a:ln>
                  </pic:spPr>
                </pic:pic>
              </a:graphicData>
            </a:graphic>
          </wp:inline>
        </w:drawing>
      </w:r>
    </w:p>
    <w:p w:rsidR="005459C4" w:rsidRPr="005459C4" w:rsidRDefault="005459C4" w:rsidP="005459C4">
      <w:pPr>
        <w:jc w:val="center"/>
        <w:rPr>
          <w:b/>
          <w:sz w:val="28"/>
          <w:szCs w:val="28"/>
        </w:rPr>
      </w:pPr>
      <w:r>
        <w:rPr>
          <w:b/>
          <w:sz w:val="28"/>
          <w:szCs w:val="28"/>
        </w:rPr>
        <w:t xml:space="preserve">Power Spectrogram </w:t>
      </w:r>
      <w:proofErr w:type="gramStart"/>
      <w:r>
        <w:rPr>
          <w:b/>
          <w:sz w:val="28"/>
          <w:szCs w:val="28"/>
        </w:rPr>
        <w:t>Of</w:t>
      </w:r>
      <w:proofErr w:type="gramEnd"/>
      <w:r>
        <w:rPr>
          <w:b/>
          <w:sz w:val="28"/>
          <w:szCs w:val="28"/>
        </w:rPr>
        <w:t xml:space="preserve"> Classical Genre files</w:t>
      </w:r>
    </w:p>
    <w:p w:rsidR="00E10FE7" w:rsidRDefault="00E10FE7" w:rsidP="006225A2">
      <w:pPr>
        <w:jc w:val="both"/>
        <w:rPr>
          <w:b/>
          <w:sz w:val="36"/>
          <w:szCs w:val="36"/>
        </w:rPr>
      </w:pPr>
    </w:p>
    <w:p w:rsidR="005459C4" w:rsidRDefault="00F21D09" w:rsidP="006225A2">
      <w:pPr>
        <w:jc w:val="both"/>
        <w:rPr>
          <w:sz w:val="24"/>
          <w:szCs w:val="24"/>
        </w:rPr>
      </w:pPr>
      <w:r>
        <w:rPr>
          <w:b/>
          <w:sz w:val="36"/>
          <w:szCs w:val="36"/>
        </w:rPr>
        <w:t>METHODOLOGY</w:t>
      </w:r>
      <w:r w:rsidR="00FF325C">
        <w:rPr>
          <w:b/>
          <w:sz w:val="36"/>
          <w:szCs w:val="36"/>
        </w:rPr>
        <w:t>:</w:t>
      </w:r>
    </w:p>
    <w:p w:rsidR="00FF325C" w:rsidRDefault="00FF325C" w:rsidP="006225A2">
      <w:pPr>
        <w:jc w:val="both"/>
        <w:rPr>
          <w:sz w:val="24"/>
          <w:szCs w:val="24"/>
        </w:rPr>
      </w:pPr>
      <w:r>
        <w:rPr>
          <w:sz w:val="24"/>
          <w:szCs w:val="24"/>
        </w:rPr>
        <w:t xml:space="preserve">The architectural structure of our dataset is pre-processed. The pre-processed data is used for the training of each of our classifiers. The classified data is then tested using the test data. </w:t>
      </w:r>
    </w:p>
    <w:p w:rsidR="00FF325C" w:rsidRPr="00F21D09" w:rsidRDefault="00FF325C" w:rsidP="00F21D09">
      <w:pPr>
        <w:jc w:val="both"/>
        <w:rPr>
          <w:b/>
          <w:sz w:val="36"/>
          <w:szCs w:val="36"/>
        </w:rPr>
      </w:pPr>
      <w:r w:rsidRPr="00F21D09">
        <w:rPr>
          <w:b/>
          <w:sz w:val="36"/>
          <w:szCs w:val="36"/>
        </w:rPr>
        <w:t>Algorithm</w:t>
      </w:r>
    </w:p>
    <w:p w:rsidR="00FF325C" w:rsidRDefault="00FF325C" w:rsidP="006225A2">
      <w:pPr>
        <w:pStyle w:val="ListParagraph"/>
        <w:numPr>
          <w:ilvl w:val="0"/>
          <w:numId w:val="3"/>
        </w:numPr>
        <w:jc w:val="both"/>
        <w:rPr>
          <w:sz w:val="24"/>
          <w:szCs w:val="24"/>
        </w:rPr>
      </w:pPr>
      <w:r w:rsidRPr="00FF325C">
        <w:rPr>
          <w:sz w:val="24"/>
          <w:szCs w:val="24"/>
        </w:rPr>
        <w:t>Convert data from .au format to .wav format.</w:t>
      </w:r>
    </w:p>
    <w:p w:rsidR="00FF325C" w:rsidRDefault="00FF325C" w:rsidP="006225A2">
      <w:pPr>
        <w:pStyle w:val="ListParagraph"/>
        <w:numPr>
          <w:ilvl w:val="0"/>
          <w:numId w:val="3"/>
        </w:numPr>
        <w:jc w:val="both"/>
        <w:rPr>
          <w:sz w:val="24"/>
          <w:szCs w:val="24"/>
        </w:rPr>
      </w:pPr>
      <w:r>
        <w:rPr>
          <w:sz w:val="24"/>
          <w:szCs w:val="24"/>
        </w:rPr>
        <w:t>Preprocess the data using FFT.</w:t>
      </w:r>
    </w:p>
    <w:p w:rsidR="00FF325C" w:rsidRDefault="00FF325C" w:rsidP="006225A2">
      <w:pPr>
        <w:pStyle w:val="ListParagraph"/>
        <w:numPr>
          <w:ilvl w:val="0"/>
          <w:numId w:val="3"/>
        </w:numPr>
        <w:jc w:val="both"/>
        <w:rPr>
          <w:sz w:val="24"/>
          <w:szCs w:val="24"/>
        </w:rPr>
      </w:pPr>
      <w:r>
        <w:rPr>
          <w:sz w:val="24"/>
          <w:szCs w:val="24"/>
        </w:rPr>
        <w:t>Feature Extraction using MFCC, Delta, Delta- Delta and rhythmical features.</w:t>
      </w:r>
    </w:p>
    <w:p w:rsidR="00FF325C" w:rsidRDefault="00FF325C" w:rsidP="006225A2">
      <w:pPr>
        <w:pStyle w:val="ListParagraph"/>
        <w:numPr>
          <w:ilvl w:val="0"/>
          <w:numId w:val="3"/>
        </w:numPr>
        <w:jc w:val="both"/>
        <w:rPr>
          <w:sz w:val="24"/>
          <w:szCs w:val="24"/>
        </w:rPr>
      </w:pPr>
      <w:r>
        <w:rPr>
          <w:sz w:val="24"/>
          <w:szCs w:val="24"/>
        </w:rPr>
        <w:t>Feature Reduction using Principal Component Analysis.</w:t>
      </w:r>
    </w:p>
    <w:p w:rsidR="00FF325C" w:rsidRDefault="00FF325C" w:rsidP="006225A2">
      <w:pPr>
        <w:pStyle w:val="ListParagraph"/>
        <w:numPr>
          <w:ilvl w:val="0"/>
          <w:numId w:val="3"/>
        </w:numPr>
        <w:jc w:val="both"/>
        <w:rPr>
          <w:sz w:val="24"/>
          <w:szCs w:val="24"/>
        </w:rPr>
      </w:pPr>
      <w:r>
        <w:rPr>
          <w:sz w:val="24"/>
          <w:szCs w:val="24"/>
        </w:rPr>
        <w:t>Optimisation of hyper-parameters using Grid Search with Cross-Validation.</w:t>
      </w:r>
    </w:p>
    <w:p w:rsidR="00FF325C" w:rsidRDefault="00FF325C" w:rsidP="006225A2">
      <w:pPr>
        <w:pStyle w:val="ListParagraph"/>
        <w:numPr>
          <w:ilvl w:val="0"/>
          <w:numId w:val="3"/>
        </w:numPr>
        <w:jc w:val="both"/>
        <w:rPr>
          <w:sz w:val="24"/>
          <w:szCs w:val="24"/>
        </w:rPr>
      </w:pPr>
      <w:r>
        <w:rPr>
          <w:sz w:val="24"/>
          <w:szCs w:val="24"/>
        </w:rPr>
        <w:t>Training the classifier using various classification algorithms.</w:t>
      </w:r>
    </w:p>
    <w:p w:rsidR="00FF325C" w:rsidRDefault="00211672" w:rsidP="006225A2">
      <w:pPr>
        <w:pStyle w:val="ListParagraph"/>
        <w:numPr>
          <w:ilvl w:val="0"/>
          <w:numId w:val="3"/>
        </w:numPr>
        <w:jc w:val="both"/>
        <w:rPr>
          <w:sz w:val="24"/>
          <w:szCs w:val="24"/>
        </w:rPr>
      </w:pPr>
      <w:r>
        <w:rPr>
          <w:sz w:val="24"/>
          <w:szCs w:val="24"/>
        </w:rPr>
        <w:t>Testing the data and predicting  the genre of our data files.</w:t>
      </w:r>
    </w:p>
    <w:p w:rsidR="00211672" w:rsidRDefault="00211672" w:rsidP="006225A2">
      <w:pPr>
        <w:pStyle w:val="ListParagraph"/>
        <w:numPr>
          <w:ilvl w:val="0"/>
          <w:numId w:val="3"/>
        </w:numPr>
        <w:jc w:val="both"/>
        <w:rPr>
          <w:sz w:val="24"/>
          <w:szCs w:val="24"/>
        </w:rPr>
      </w:pPr>
      <w:r>
        <w:rPr>
          <w:sz w:val="24"/>
          <w:szCs w:val="24"/>
        </w:rPr>
        <w:t>Compare performances of different classifiers using different benchmarks.</w:t>
      </w:r>
    </w:p>
    <w:p w:rsidR="006225A2" w:rsidRDefault="006225A2" w:rsidP="006225A2">
      <w:pPr>
        <w:pStyle w:val="ListParagraph"/>
        <w:ind w:left="1080"/>
        <w:jc w:val="both"/>
        <w:rPr>
          <w:sz w:val="24"/>
          <w:szCs w:val="24"/>
        </w:rPr>
      </w:pPr>
    </w:p>
    <w:p w:rsidR="00211672" w:rsidRPr="00FF325C" w:rsidRDefault="00211672" w:rsidP="006225A2">
      <w:pPr>
        <w:pStyle w:val="ListParagraph"/>
        <w:ind w:left="1080"/>
        <w:jc w:val="both"/>
        <w:rPr>
          <w:sz w:val="24"/>
          <w:szCs w:val="24"/>
        </w:rPr>
      </w:pPr>
    </w:p>
    <w:p w:rsidR="00E10FE7" w:rsidRDefault="00E10FE7" w:rsidP="00E10FE7">
      <w:pPr>
        <w:jc w:val="both"/>
        <w:rPr>
          <w:b/>
          <w:sz w:val="32"/>
          <w:szCs w:val="32"/>
        </w:rPr>
      </w:pPr>
      <w:r>
        <w:rPr>
          <w:b/>
          <w:sz w:val="32"/>
          <w:szCs w:val="32"/>
        </w:rPr>
        <w:t>FEATURE REDUCTION (</w:t>
      </w:r>
      <w:proofErr w:type="gramStart"/>
      <w:r w:rsidRPr="00F0277A">
        <w:rPr>
          <w:b/>
          <w:sz w:val="32"/>
          <w:szCs w:val="32"/>
        </w:rPr>
        <w:t>PCA</w:t>
      </w:r>
      <w:r>
        <w:rPr>
          <w:b/>
          <w:sz w:val="32"/>
          <w:szCs w:val="32"/>
        </w:rPr>
        <w:t xml:space="preserve"> )</w:t>
      </w:r>
      <w:proofErr w:type="gramEnd"/>
    </w:p>
    <w:p w:rsidR="00E10FE7" w:rsidRDefault="00E10FE7" w:rsidP="00E10FE7">
      <w:pPr>
        <w:jc w:val="both"/>
        <w:rPr>
          <w:sz w:val="24"/>
          <w:szCs w:val="24"/>
        </w:rPr>
      </w:pPr>
      <w:r>
        <w:rPr>
          <w:sz w:val="24"/>
          <w:szCs w:val="24"/>
        </w:rPr>
        <w:t xml:space="preserve">Principal Component Analysis (PCA) is the most important technique to visualize the data of dataset. It is a statistical procedure that is entirely based on orthogonal </w:t>
      </w:r>
      <w:proofErr w:type="gramStart"/>
      <w:r>
        <w:rPr>
          <w:sz w:val="24"/>
          <w:szCs w:val="24"/>
        </w:rPr>
        <w:t>transformation ,</w:t>
      </w:r>
      <w:proofErr w:type="gramEnd"/>
      <w:r>
        <w:rPr>
          <w:sz w:val="24"/>
          <w:szCs w:val="24"/>
        </w:rPr>
        <w:t xml:space="preserve"> which converts some </w:t>
      </w:r>
      <w:proofErr w:type="spellStart"/>
      <w:r>
        <w:rPr>
          <w:sz w:val="24"/>
          <w:szCs w:val="24"/>
        </w:rPr>
        <w:t>corelated</w:t>
      </w:r>
      <w:proofErr w:type="spellEnd"/>
      <w:r>
        <w:rPr>
          <w:sz w:val="24"/>
          <w:szCs w:val="24"/>
        </w:rPr>
        <w:t xml:space="preserve"> values in the data set into set of </w:t>
      </w:r>
      <w:proofErr w:type="spellStart"/>
      <w:r>
        <w:rPr>
          <w:sz w:val="24"/>
          <w:szCs w:val="24"/>
        </w:rPr>
        <w:t>linealry</w:t>
      </w:r>
      <w:proofErr w:type="spellEnd"/>
      <w:r>
        <w:rPr>
          <w:sz w:val="24"/>
          <w:szCs w:val="24"/>
        </w:rPr>
        <w:t xml:space="preserve"> </w:t>
      </w:r>
      <w:proofErr w:type="spellStart"/>
      <w:r>
        <w:rPr>
          <w:sz w:val="24"/>
          <w:szCs w:val="24"/>
        </w:rPr>
        <w:t>uncorelated</w:t>
      </w:r>
      <w:proofErr w:type="spellEnd"/>
      <w:r>
        <w:rPr>
          <w:sz w:val="24"/>
          <w:szCs w:val="24"/>
        </w:rPr>
        <w:t xml:space="preserve"> data set.</w:t>
      </w:r>
    </w:p>
    <w:p w:rsidR="00E10FE7" w:rsidRDefault="00E10FE7" w:rsidP="00E10FE7">
      <w:pPr>
        <w:jc w:val="both"/>
        <w:rPr>
          <w:sz w:val="24"/>
          <w:szCs w:val="24"/>
        </w:rPr>
      </w:pPr>
      <w:r>
        <w:rPr>
          <w:sz w:val="24"/>
          <w:szCs w:val="24"/>
        </w:rPr>
        <w:lastRenderedPageBreak/>
        <w:t xml:space="preserve">We have used PCA in our work so as to carry out the dimension </w:t>
      </w:r>
      <w:proofErr w:type="spellStart"/>
      <w:r>
        <w:rPr>
          <w:sz w:val="24"/>
          <w:szCs w:val="24"/>
        </w:rPr>
        <w:t>reductibility</w:t>
      </w:r>
      <w:proofErr w:type="spellEnd"/>
      <w:r>
        <w:rPr>
          <w:sz w:val="24"/>
          <w:szCs w:val="24"/>
        </w:rPr>
        <w:t xml:space="preserve">. We have reduced from 40 features (13 </w:t>
      </w:r>
      <w:proofErr w:type="spellStart"/>
      <w:proofErr w:type="gramStart"/>
      <w:r>
        <w:rPr>
          <w:sz w:val="24"/>
          <w:szCs w:val="24"/>
        </w:rPr>
        <w:t>mfcc</w:t>
      </w:r>
      <w:proofErr w:type="spellEnd"/>
      <w:r>
        <w:rPr>
          <w:sz w:val="24"/>
          <w:szCs w:val="24"/>
        </w:rPr>
        <w:t xml:space="preserve"> ,</w:t>
      </w:r>
      <w:proofErr w:type="gramEnd"/>
      <w:r>
        <w:rPr>
          <w:sz w:val="24"/>
          <w:szCs w:val="24"/>
        </w:rPr>
        <w:t xml:space="preserve"> 13 delta  ,13 delta-delta , 1 tempo) to 7 important features by applying explained variance to our data set.</w:t>
      </w:r>
    </w:p>
    <w:p w:rsidR="00E10FE7" w:rsidRDefault="00E10FE7" w:rsidP="00E10FE7">
      <w:pPr>
        <w:jc w:val="both"/>
        <w:rPr>
          <w:sz w:val="24"/>
          <w:szCs w:val="24"/>
        </w:rPr>
      </w:pPr>
    </w:p>
    <w:p w:rsidR="00E10FE7" w:rsidRDefault="00E10FE7" w:rsidP="00E10FE7">
      <w:pPr>
        <w:jc w:val="both"/>
        <w:rPr>
          <w:b/>
          <w:sz w:val="32"/>
          <w:szCs w:val="32"/>
        </w:rPr>
      </w:pPr>
      <w:r w:rsidRPr="008C78CC">
        <w:rPr>
          <w:b/>
          <w:sz w:val="32"/>
          <w:szCs w:val="32"/>
        </w:rPr>
        <w:t xml:space="preserve"> </w:t>
      </w:r>
      <w:r>
        <w:rPr>
          <w:b/>
          <w:sz w:val="32"/>
          <w:szCs w:val="32"/>
        </w:rPr>
        <w:t>OPTIMISATION (</w:t>
      </w:r>
      <w:r w:rsidRPr="008C78CC">
        <w:rPr>
          <w:b/>
          <w:sz w:val="32"/>
          <w:szCs w:val="32"/>
        </w:rPr>
        <w:t>GRID SEARCH</w:t>
      </w:r>
      <w:r>
        <w:rPr>
          <w:b/>
          <w:sz w:val="32"/>
          <w:szCs w:val="32"/>
        </w:rPr>
        <w:t>)</w:t>
      </w:r>
    </w:p>
    <w:p w:rsidR="00E10FE7" w:rsidRDefault="00E10FE7" w:rsidP="00E10FE7">
      <w:pPr>
        <w:pStyle w:val="HTMLPreformatted"/>
        <w:wordWrap w:val="0"/>
        <w:jc w:val="both"/>
        <w:textAlignment w:val="baseline"/>
        <w:rPr>
          <w:rFonts w:ascii="Calibri" w:hAnsi="Calibri"/>
          <w:color w:val="000000"/>
          <w:sz w:val="24"/>
          <w:szCs w:val="24"/>
        </w:rPr>
      </w:pPr>
      <w:r w:rsidRPr="00F6016B">
        <w:rPr>
          <w:rFonts w:ascii="Calibri" w:hAnsi="Calibri"/>
          <w:sz w:val="24"/>
          <w:szCs w:val="24"/>
        </w:rPr>
        <w:t xml:space="preserve">The most effective way of </w:t>
      </w:r>
      <w:proofErr w:type="spellStart"/>
      <w:r w:rsidRPr="00F6016B">
        <w:rPr>
          <w:rFonts w:ascii="Calibri" w:hAnsi="Calibri"/>
          <w:sz w:val="24"/>
          <w:szCs w:val="24"/>
        </w:rPr>
        <w:t>hyperparameter</w:t>
      </w:r>
      <w:proofErr w:type="spellEnd"/>
      <w:r w:rsidRPr="00F6016B">
        <w:rPr>
          <w:rFonts w:ascii="Calibri" w:hAnsi="Calibri"/>
          <w:sz w:val="24"/>
          <w:szCs w:val="24"/>
        </w:rPr>
        <w:t xml:space="preserve"> </w:t>
      </w:r>
      <w:proofErr w:type="spellStart"/>
      <w:r w:rsidRPr="00F6016B">
        <w:rPr>
          <w:rFonts w:ascii="Calibri" w:hAnsi="Calibri"/>
          <w:sz w:val="24"/>
          <w:szCs w:val="24"/>
        </w:rPr>
        <w:t>optimisation</w:t>
      </w:r>
      <w:proofErr w:type="spellEnd"/>
      <w:r w:rsidRPr="00F6016B">
        <w:rPr>
          <w:rFonts w:ascii="Calibri" w:hAnsi="Calibri"/>
          <w:sz w:val="24"/>
          <w:szCs w:val="24"/>
        </w:rPr>
        <w:t xml:space="preserve"> (c, gamma, kernel in case of SVM) is by the use of grid search. It basically does an exhaustive searching through a specified subset of </w:t>
      </w:r>
      <w:proofErr w:type="spellStart"/>
      <w:r w:rsidRPr="00F6016B">
        <w:rPr>
          <w:rFonts w:ascii="Calibri" w:hAnsi="Calibri"/>
          <w:sz w:val="24"/>
          <w:szCs w:val="24"/>
        </w:rPr>
        <w:t>hyperparameter</w:t>
      </w:r>
      <w:proofErr w:type="spellEnd"/>
      <w:r w:rsidRPr="00F6016B">
        <w:rPr>
          <w:rFonts w:ascii="Calibri" w:hAnsi="Calibri"/>
          <w:sz w:val="24"/>
          <w:szCs w:val="24"/>
        </w:rPr>
        <w:t xml:space="preserve">. For our dataset we got the best results for </w:t>
      </w:r>
      <w:r w:rsidRPr="00F6016B">
        <w:rPr>
          <w:rFonts w:ascii="Calibri" w:hAnsi="Calibri"/>
          <w:color w:val="000000"/>
          <w:sz w:val="24"/>
          <w:szCs w:val="24"/>
        </w:rPr>
        <w:t>'</w:t>
      </w:r>
      <w:r w:rsidRPr="00F6016B">
        <w:rPr>
          <w:rFonts w:ascii="Calibri" w:hAnsi="Calibri"/>
          <w:b/>
          <w:color w:val="000000"/>
          <w:sz w:val="24"/>
          <w:szCs w:val="24"/>
        </w:rPr>
        <w:t>C</w:t>
      </w:r>
      <w:r>
        <w:rPr>
          <w:rFonts w:ascii="Calibri" w:hAnsi="Calibri"/>
          <w:color w:val="000000"/>
          <w:sz w:val="24"/>
          <w:szCs w:val="24"/>
        </w:rPr>
        <w:t>': 10000, '</w:t>
      </w:r>
      <w:r w:rsidRPr="00F6016B">
        <w:rPr>
          <w:rFonts w:ascii="Calibri" w:hAnsi="Calibri"/>
          <w:b/>
          <w:color w:val="000000"/>
          <w:sz w:val="24"/>
          <w:szCs w:val="24"/>
        </w:rPr>
        <w:t>Gamma</w:t>
      </w:r>
      <w:r w:rsidRPr="00F6016B">
        <w:rPr>
          <w:rFonts w:ascii="Calibri" w:hAnsi="Calibri"/>
          <w:color w:val="000000"/>
          <w:sz w:val="24"/>
          <w:szCs w:val="24"/>
        </w:rPr>
        <w:t xml:space="preserve">': 0.0005, </w:t>
      </w:r>
      <w:r>
        <w:rPr>
          <w:rFonts w:ascii="Calibri" w:hAnsi="Calibri"/>
          <w:color w:val="000000"/>
          <w:sz w:val="24"/>
          <w:szCs w:val="24"/>
        </w:rPr>
        <w:t>'</w:t>
      </w:r>
      <w:r w:rsidRPr="00F6016B">
        <w:rPr>
          <w:rFonts w:ascii="Calibri" w:hAnsi="Calibri"/>
          <w:b/>
          <w:color w:val="000000"/>
          <w:sz w:val="24"/>
          <w:szCs w:val="24"/>
        </w:rPr>
        <w:t>Kernel</w:t>
      </w:r>
      <w:r w:rsidRPr="00F6016B">
        <w:rPr>
          <w:rFonts w:ascii="Calibri" w:hAnsi="Calibri"/>
          <w:color w:val="000000"/>
          <w:sz w:val="24"/>
          <w:szCs w:val="24"/>
        </w:rPr>
        <w:t>'</w:t>
      </w:r>
      <w:r>
        <w:rPr>
          <w:rFonts w:ascii="Calibri" w:hAnsi="Calibri"/>
          <w:color w:val="000000"/>
          <w:sz w:val="24"/>
          <w:szCs w:val="24"/>
        </w:rPr>
        <w:t>: '</w:t>
      </w:r>
      <w:proofErr w:type="spellStart"/>
      <w:r>
        <w:rPr>
          <w:rFonts w:ascii="Calibri" w:hAnsi="Calibri"/>
          <w:color w:val="000000"/>
          <w:sz w:val="24"/>
          <w:szCs w:val="24"/>
        </w:rPr>
        <w:t>rbf</w:t>
      </w:r>
      <w:proofErr w:type="spellEnd"/>
      <w:r>
        <w:rPr>
          <w:rFonts w:ascii="Calibri" w:hAnsi="Calibri"/>
          <w:color w:val="000000"/>
          <w:sz w:val="24"/>
          <w:szCs w:val="24"/>
        </w:rPr>
        <w:t xml:space="preserve">'. There are many metrics for its evaluation but the most effective is cross </w:t>
      </w:r>
      <w:proofErr w:type="gramStart"/>
      <w:r>
        <w:rPr>
          <w:rFonts w:ascii="Calibri" w:hAnsi="Calibri"/>
          <w:color w:val="000000"/>
          <w:sz w:val="24"/>
          <w:szCs w:val="24"/>
        </w:rPr>
        <w:t>validation ,</w:t>
      </w:r>
      <w:proofErr w:type="gramEnd"/>
      <w:r>
        <w:rPr>
          <w:rFonts w:ascii="Calibri" w:hAnsi="Calibri"/>
          <w:color w:val="000000"/>
          <w:sz w:val="24"/>
          <w:szCs w:val="24"/>
        </w:rPr>
        <w:t xml:space="preserve"> so we used it.</w:t>
      </w:r>
    </w:p>
    <w:p w:rsidR="00F425F4" w:rsidRDefault="00F425F4" w:rsidP="00E10FE7">
      <w:pPr>
        <w:pStyle w:val="ListParagraph"/>
        <w:ind w:left="502"/>
        <w:jc w:val="both"/>
        <w:rPr>
          <w:b/>
          <w:sz w:val="34"/>
          <w:szCs w:val="34"/>
        </w:rPr>
      </w:pPr>
    </w:p>
    <w:p w:rsidR="00F425F4" w:rsidRDefault="00F85A8B" w:rsidP="00E10FE7">
      <w:pPr>
        <w:pStyle w:val="ListParagraph"/>
        <w:ind w:left="502"/>
        <w:jc w:val="both"/>
        <w:rPr>
          <w:b/>
          <w:sz w:val="34"/>
          <w:szCs w:val="34"/>
        </w:rPr>
      </w:pPr>
      <w:r>
        <w:rPr>
          <w:b/>
          <w:noProof/>
          <w:sz w:val="34"/>
          <w:szCs w:val="34"/>
          <w:lang w:eastAsia="en-IN"/>
        </w:rPr>
        <w:drawing>
          <wp:inline distT="0" distB="0" distL="0" distR="0" wp14:anchorId="208B1323" wp14:editId="1269EEB3">
            <wp:extent cx="5598544" cy="5883215"/>
            <wp:effectExtent l="0" t="0" r="21590" b="41910"/>
            <wp:docPr id="13" name="Diagram 1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E10FE7" w:rsidRDefault="00E10FE7" w:rsidP="00E10FE7">
      <w:pPr>
        <w:pStyle w:val="ListParagraph"/>
        <w:ind w:left="502"/>
        <w:jc w:val="both"/>
        <w:rPr>
          <w:b/>
          <w:sz w:val="32"/>
          <w:szCs w:val="32"/>
        </w:rPr>
      </w:pPr>
      <w:r w:rsidRPr="00A012B7">
        <w:rPr>
          <w:b/>
          <w:sz w:val="34"/>
          <w:szCs w:val="34"/>
        </w:rPr>
        <w:lastRenderedPageBreak/>
        <w:t>CLASSIFICATION ALGORITHMS</w:t>
      </w:r>
    </w:p>
    <w:p w:rsidR="00E10FE7" w:rsidRDefault="00E10FE7" w:rsidP="00E10FE7">
      <w:pPr>
        <w:pStyle w:val="ListParagraph"/>
        <w:ind w:left="502"/>
        <w:jc w:val="both"/>
        <w:rPr>
          <w:b/>
          <w:sz w:val="32"/>
          <w:szCs w:val="32"/>
        </w:rPr>
      </w:pPr>
    </w:p>
    <w:p w:rsidR="00FF325C" w:rsidRPr="00F21D09" w:rsidRDefault="00211672" w:rsidP="00F21D09">
      <w:pPr>
        <w:pStyle w:val="ListParagraph"/>
        <w:numPr>
          <w:ilvl w:val="0"/>
          <w:numId w:val="4"/>
        </w:numPr>
        <w:jc w:val="both"/>
        <w:rPr>
          <w:b/>
          <w:sz w:val="32"/>
          <w:szCs w:val="32"/>
        </w:rPr>
      </w:pPr>
      <w:r w:rsidRPr="00F21D09">
        <w:rPr>
          <w:b/>
          <w:sz w:val="32"/>
          <w:szCs w:val="32"/>
        </w:rPr>
        <w:t>k-Nearest Neighbors</w:t>
      </w:r>
    </w:p>
    <w:p w:rsidR="00211672" w:rsidRPr="00211672" w:rsidRDefault="00211672" w:rsidP="006225A2">
      <w:pPr>
        <w:pStyle w:val="ListParagraph"/>
        <w:jc w:val="both"/>
        <w:rPr>
          <w:sz w:val="24"/>
          <w:szCs w:val="24"/>
        </w:rPr>
      </w:pPr>
    </w:p>
    <w:p w:rsidR="00FF325C" w:rsidRDefault="00211672" w:rsidP="006225A2">
      <w:pPr>
        <w:jc w:val="both"/>
        <w:rPr>
          <w:sz w:val="24"/>
          <w:szCs w:val="24"/>
        </w:rPr>
      </w:pPr>
      <w:r>
        <w:rPr>
          <w:sz w:val="24"/>
          <w:szCs w:val="24"/>
        </w:rPr>
        <w:t xml:space="preserve">K nearest neighbors is an algorithm that stores all the currently classified new cases based on pervious available cases. </w:t>
      </w:r>
      <w:r w:rsidR="00601A53">
        <w:rPr>
          <w:sz w:val="24"/>
          <w:szCs w:val="24"/>
        </w:rPr>
        <w:t xml:space="preserve">It belongs to supervised learning domain and is non-parametric. It does not make any underlying assumptions about the distribution of data. A majority vote of the case’s neighbors classify it and each of the case being assigned to the class most common among its k-nearest neighbors is computed by a distance function. We have used Euclidean distance for computing our distance function. Generally, a higher k value reduces the overall noise.  In our classification,  k = 17 turned out to be the best k value. </w:t>
      </w:r>
    </w:p>
    <w:p w:rsidR="006225A2" w:rsidRPr="00211672" w:rsidRDefault="006225A2" w:rsidP="006225A2">
      <w:pPr>
        <w:jc w:val="both"/>
        <w:rPr>
          <w:sz w:val="24"/>
          <w:szCs w:val="24"/>
        </w:rPr>
      </w:pPr>
    </w:p>
    <w:p w:rsidR="00FF325C" w:rsidRPr="006225A2" w:rsidRDefault="00601A53" w:rsidP="006225A2">
      <w:pPr>
        <w:pStyle w:val="ListParagraph"/>
        <w:numPr>
          <w:ilvl w:val="0"/>
          <w:numId w:val="4"/>
        </w:numPr>
        <w:jc w:val="both"/>
        <w:rPr>
          <w:b/>
          <w:sz w:val="36"/>
          <w:szCs w:val="36"/>
        </w:rPr>
      </w:pPr>
      <w:r w:rsidRPr="006225A2">
        <w:rPr>
          <w:b/>
          <w:sz w:val="32"/>
          <w:szCs w:val="32"/>
        </w:rPr>
        <w:t>Support Vector Machine(SVM)</w:t>
      </w:r>
    </w:p>
    <w:p w:rsidR="00601A53" w:rsidRDefault="00601A53" w:rsidP="006225A2">
      <w:pPr>
        <w:jc w:val="both"/>
        <w:rPr>
          <w:sz w:val="24"/>
          <w:szCs w:val="24"/>
        </w:rPr>
      </w:pPr>
      <w:r>
        <w:rPr>
          <w:sz w:val="24"/>
          <w:szCs w:val="24"/>
        </w:rPr>
        <w:t>SVM training algorithm builds a model which is a non-probablistic binary linear classifier used for classification. SVM finds a hyperplane which maximises the decision boundary between 2 classes. The vectors which define a hyperplane are known as support vectors. The data is mapped to a higher dimensional space after defining hyperplane.</w:t>
      </w:r>
      <w:r w:rsidR="0090366A">
        <w:rPr>
          <w:sz w:val="24"/>
          <w:szCs w:val="24"/>
        </w:rPr>
        <w:t xml:space="preserve"> We have used the Radial Basis Function(RBF)  kernel, which gives best results in case of non-linearly separable data points. This kernel in our case gives the best results.</w:t>
      </w:r>
    </w:p>
    <w:p w:rsidR="0090366A" w:rsidRDefault="0090366A" w:rsidP="006225A2">
      <w:pPr>
        <w:pStyle w:val="ListParagraph"/>
        <w:numPr>
          <w:ilvl w:val="0"/>
          <w:numId w:val="4"/>
        </w:numPr>
        <w:jc w:val="both"/>
        <w:rPr>
          <w:b/>
          <w:sz w:val="32"/>
          <w:szCs w:val="32"/>
        </w:rPr>
      </w:pPr>
      <w:r w:rsidRPr="0090366A">
        <w:rPr>
          <w:b/>
          <w:sz w:val="32"/>
          <w:szCs w:val="32"/>
        </w:rPr>
        <w:t>Decision Tree</w:t>
      </w:r>
    </w:p>
    <w:p w:rsidR="00B7340B" w:rsidRDefault="0090366A" w:rsidP="006225A2">
      <w:pPr>
        <w:jc w:val="both"/>
        <w:rPr>
          <w:sz w:val="24"/>
          <w:szCs w:val="24"/>
        </w:rPr>
      </w:pPr>
      <w:r>
        <w:rPr>
          <w:sz w:val="24"/>
          <w:szCs w:val="24"/>
        </w:rPr>
        <w:t>A decision tree constructs a tree structure based on regression or classification models. Dataset is divided into smaller subsets and simultaneously a tree is built. A</w:t>
      </w:r>
      <w:r w:rsidR="00B7340B">
        <w:rPr>
          <w:sz w:val="24"/>
          <w:szCs w:val="24"/>
        </w:rPr>
        <w:t xml:space="preserve"> node of the tree has 2 </w:t>
      </w:r>
      <w:r>
        <w:rPr>
          <w:sz w:val="24"/>
          <w:szCs w:val="24"/>
        </w:rPr>
        <w:t xml:space="preserve">branches. A leaf node represents a decision or a classification. The root node corresponds to a predictor. The algorithm used for building decision trees is CART(Classification and Regression Tree).  </w:t>
      </w:r>
      <w:r w:rsidR="00B7340B">
        <w:rPr>
          <w:sz w:val="24"/>
          <w:szCs w:val="24"/>
        </w:rPr>
        <w:t>CART adopts a greedy approach in which decision trees are constructed in a top-down recursive divide-and-conquer manner. CART uses gini index as the splitting attribute for the tree. The gini index measures the impurity in a data partition. It considers the best binary split for each attribute. The point giving the minimum gini index for an attribute is taken as the split point of that attribute.</w:t>
      </w:r>
    </w:p>
    <w:p w:rsidR="0090366A" w:rsidRDefault="00030E41" w:rsidP="006225A2">
      <w:pPr>
        <w:jc w:val="both"/>
      </w:pPr>
      <w:r>
        <w:rPr>
          <w:sz w:val="24"/>
          <w:szCs w:val="24"/>
        </w:rPr>
        <w:tab/>
      </w:r>
      <w:r>
        <w:rPr>
          <w:sz w:val="24"/>
          <w:szCs w:val="24"/>
        </w:rPr>
        <w:tab/>
      </w:r>
      <w:r>
        <w:rPr>
          <w:sz w:val="24"/>
          <w:szCs w:val="24"/>
        </w:rPr>
        <w:tab/>
        <w:t xml:space="preserve">Gini(D) = 1 - </w:t>
      </w:r>
      <w:r w:rsidR="00B7340B">
        <w:t>∑</w:t>
      </w:r>
      <w:r>
        <w:t>i=1 to m(pi</w:t>
      </w:r>
      <w:r w:rsidRPr="00030E41">
        <w:rPr>
          <w:vertAlign w:val="superscript"/>
        </w:rPr>
        <w:t>2</w:t>
      </w:r>
      <w:r w:rsidR="00B7340B">
        <w:t>)</w:t>
      </w:r>
    </w:p>
    <w:p w:rsidR="00B7340B" w:rsidRPr="000B528B" w:rsidRDefault="00B7340B" w:rsidP="006225A2">
      <w:pPr>
        <w:jc w:val="both"/>
        <w:rPr>
          <w:sz w:val="24"/>
          <w:szCs w:val="24"/>
        </w:rPr>
      </w:pPr>
      <w:r w:rsidRPr="000B528B">
        <w:rPr>
          <w:sz w:val="24"/>
          <w:szCs w:val="24"/>
        </w:rPr>
        <w:t xml:space="preserve">The reduction in impurity that would be incurred by a binary split on an attribute A is – </w:t>
      </w:r>
    </w:p>
    <w:p w:rsidR="00B7340B" w:rsidRDefault="00B7340B" w:rsidP="006225A2">
      <w:pPr>
        <w:jc w:val="both"/>
        <w:rPr>
          <w:sz w:val="24"/>
          <w:szCs w:val="24"/>
        </w:rPr>
      </w:pPr>
      <w:r>
        <w:tab/>
      </w:r>
      <w:r>
        <w:tab/>
      </w:r>
      <w:r>
        <w:tab/>
      </w:r>
      <w:r w:rsidR="00EB5D18">
        <w:rPr>
          <w:rFonts w:ascii="Arial" w:hAnsi="Arial" w:cs="Arial"/>
          <w:color w:val="222222"/>
          <w:shd w:val="clear" w:color="auto" w:fill="FFFFFF"/>
        </w:rPr>
        <w:t> Δ</w:t>
      </w:r>
      <w:r w:rsidR="00EB5D18">
        <w:rPr>
          <w:sz w:val="24"/>
          <w:szCs w:val="24"/>
        </w:rPr>
        <w:t>Gini(A) = Gini(D) – Gini</w:t>
      </w:r>
      <w:r w:rsidR="000B528B" w:rsidRPr="00EB5D18">
        <w:rPr>
          <w:sz w:val="24"/>
          <w:szCs w:val="24"/>
          <w:vertAlign w:val="subscript"/>
        </w:rPr>
        <w:t>A</w:t>
      </w:r>
      <w:r w:rsidR="000B528B" w:rsidRPr="000B528B">
        <w:rPr>
          <w:sz w:val="24"/>
          <w:szCs w:val="24"/>
        </w:rPr>
        <w:t>(D)</w:t>
      </w:r>
    </w:p>
    <w:p w:rsidR="00BD0B64" w:rsidRDefault="00BD0B64" w:rsidP="006225A2">
      <w:pPr>
        <w:jc w:val="both"/>
        <w:rPr>
          <w:sz w:val="24"/>
          <w:szCs w:val="24"/>
        </w:rPr>
      </w:pPr>
    </w:p>
    <w:p w:rsidR="00BD0B64" w:rsidRDefault="00821D7F" w:rsidP="006225A2">
      <w:pPr>
        <w:pStyle w:val="ListParagraph"/>
        <w:numPr>
          <w:ilvl w:val="0"/>
          <w:numId w:val="4"/>
        </w:numPr>
        <w:jc w:val="both"/>
        <w:rPr>
          <w:b/>
          <w:sz w:val="32"/>
          <w:szCs w:val="32"/>
        </w:rPr>
      </w:pPr>
      <w:r w:rsidRPr="00821D7F">
        <w:rPr>
          <w:b/>
          <w:sz w:val="32"/>
          <w:szCs w:val="32"/>
        </w:rPr>
        <w:lastRenderedPageBreak/>
        <w:t>Random Forest</w:t>
      </w:r>
    </w:p>
    <w:p w:rsidR="00821D7F" w:rsidRDefault="00821D7F" w:rsidP="006225A2">
      <w:pPr>
        <w:pStyle w:val="ListParagraph"/>
        <w:jc w:val="both"/>
        <w:rPr>
          <w:sz w:val="24"/>
          <w:szCs w:val="24"/>
        </w:rPr>
      </w:pPr>
    </w:p>
    <w:p w:rsidR="00821D7F" w:rsidRPr="001015E9" w:rsidRDefault="00821D7F" w:rsidP="006225A2">
      <w:pPr>
        <w:jc w:val="both"/>
        <w:rPr>
          <w:sz w:val="24"/>
          <w:szCs w:val="24"/>
        </w:rPr>
      </w:pPr>
      <w:r w:rsidRPr="001015E9">
        <w:rPr>
          <w:sz w:val="24"/>
          <w:szCs w:val="24"/>
        </w:rPr>
        <w:t>Random forest algorithm is a supervised classification algorithm which is an ensemble of decision trees. There are more trees</w:t>
      </w:r>
      <w:r w:rsidR="00EB5D18" w:rsidRPr="001015E9">
        <w:rPr>
          <w:sz w:val="24"/>
          <w:szCs w:val="24"/>
        </w:rPr>
        <w:t xml:space="preserve"> </w:t>
      </w:r>
      <w:r w:rsidRPr="001015E9">
        <w:rPr>
          <w:sz w:val="24"/>
          <w:szCs w:val="24"/>
        </w:rPr>
        <w:t xml:space="preserve">(dataset is divided into smaller partitions) in a forest which makes this algorithm more robust. </w:t>
      </w:r>
      <w:r w:rsidR="0063384F" w:rsidRPr="001015E9">
        <w:rPr>
          <w:sz w:val="24"/>
          <w:szCs w:val="24"/>
        </w:rPr>
        <w:t>It uses divide-and-conquer approach to improve the performance. The decision trees are weak learners whereas random forest is a strong learner.</w:t>
      </w:r>
      <w:r w:rsidR="00EB5D18" w:rsidRPr="001015E9">
        <w:rPr>
          <w:sz w:val="24"/>
          <w:szCs w:val="24"/>
        </w:rPr>
        <w:t xml:space="preserve"> When a new input is entered, it is run down in all of the trees. The result may be average, or weighted average of the terminal nodes which are reached. Random forest is able to deal with unbalanced and missing data as well.</w:t>
      </w:r>
    </w:p>
    <w:p w:rsidR="00EB5D18" w:rsidRDefault="00EB5D18" w:rsidP="006225A2">
      <w:pPr>
        <w:pStyle w:val="ListParagraph"/>
        <w:jc w:val="both"/>
        <w:rPr>
          <w:sz w:val="24"/>
          <w:szCs w:val="24"/>
        </w:rPr>
      </w:pPr>
    </w:p>
    <w:p w:rsidR="00821D7F" w:rsidRDefault="00030E41" w:rsidP="006225A2">
      <w:pPr>
        <w:pStyle w:val="ListParagraph"/>
        <w:numPr>
          <w:ilvl w:val="0"/>
          <w:numId w:val="4"/>
        </w:numPr>
        <w:jc w:val="both"/>
        <w:rPr>
          <w:b/>
          <w:sz w:val="32"/>
          <w:szCs w:val="32"/>
        </w:rPr>
      </w:pPr>
      <w:r w:rsidRPr="00030E41">
        <w:rPr>
          <w:b/>
          <w:sz w:val="32"/>
          <w:szCs w:val="32"/>
        </w:rPr>
        <w:t>Gradient Boosting Classifier</w:t>
      </w:r>
    </w:p>
    <w:p w:rsidR="00030E41" w:rsidRDefault="00030E41" w:rsidP="006225A2">
      <w:pPr>
        <w:pStyle w:val="ListParagraph"/>
        <w:jc w:val="both"/>
        <w:rPr>
          <w:sz w:val="24"/>
          <w:szCs w:val="24"/>
        </w:rPr>
      </w:pPr>
    </w:p>
    <w:p w:rsidR="00030E41" w:rsidRDefault="00030E41" w:rsidP="006225A2">
      <w:pPr>
        <w:jc w:val="both"/>
        <w:rPr>
          <w:sz w:val="24"/>
          <w:szCs w:val="24"/>
        </w:rPr>
      </w:pPr>
      <w:r w:rsidRPr="001015E9">
        <w:rPr>
          <w:sz w:val="24"/>
          <w:szCs w:val="24"/>
        </w:rPr>
        <w:t xml:space="preserve">A boosting algorithm which is used for reducing bias and variance in supervised learning. It is a weighted algorithm where each input class is given a weight and then is evaluated based </w:t>
      </w:r>
      <w:r w:rsidR="001015E9" w:rsidRPr="001015E9">
        <w:rPr>
          <w:sz w:val="24"/>
          <w:szCs w:val="24"/>
        </w:rPr>
        <w:t>on predicted output. The</w:t>
      </w:r>
      <w:r w:rsidRPr="001015E9">
        <w:rPr>
          <w:sz w:val="24"/>
          <w:szCs w:val="24"/>
        </w:rPr>
        <w:t xml:space="preserve"> important data is given more weightage then low predicting data. This algorithm boosts the basic bagging algorithm b</w:t>
      </w:r>
      <w:r w:rsidR="00E85DBF">
        <w:rPr>
          <w:sz w:val="24"/>
          <w:szCs w:val="24"/>
        </w:rPr>
        <w:t>y taking strong predictor model</w:t>
      </w:r>
      <w:r w:rsidRPr="001015E9">
        <w:rPr>
          <w:sz w:val="24"/>
          <w:szCs w:val="24"/>
        </w:rPr>
        <w:t>.</w:t>
      </w:r>
      <w:r w:rsidR="001015E9" w:rsidRPr="001015E9">
        <w:rPr>
          <w:sz w:val="24"/>
          <w:szCs w:val="24"/>
        </w:rPr>
        <w:t xml:space="preserve"> The</w:t>
      </w:r>
      <w:r w:rsidRPr="001015E9">
        <w:rPr>
          <w:sz w:val="24"/>
          <w:szCs w:val="24"/>
        </w:rPr>
        <w:t xml:space="preserve"> learni</w:t>
      </w:r>
      <w:r w:rsidR="001015E9" w:rsidRPr="001015E9">
        <w:rPr>
          <w:sz w:val="24"/>
          <w:szCs w:val="24"/>
        </w:rPr>
        <w:t>ng rate must be kept in range [</w:t>
      </w:r>
      <w:proofErr w:type="gramStart"/>
      <w:r w:rsidRPr="001015E9">
        <w:rPr>
          <w:sz w:val="24"/>
          <w:szCs w:val="24"/>
        </w:rPr>
        <w:t>0.00001 ,</w:t>
      </w:r>
      <w:proofErr w:type="gramEnd"/>
      <w:r w:rsidRPr="001015E9">
        <w:rPr>
          <w:sz w:val="24"/>
          <w:szCs w:val="24"/>
        </w:rPr>
        <w:t xml:space="preserve"> 0.1 ] so that it takes precised inputs.</w:t>
      </w:r>
    </w:p>
    <w:p w:rsidR="00127BC0" w:rsidRDefault="00127BC0" w:rsidP="006225A2">
      <w:pPr>
        <w:jc w:val="both"/>
        <w:rPr>
          <w:sz w:val="24"/>
          <w:szCs w:val="24"/>
        </w:rPr>
      </w:pPr>
    </w:p>
    <w:p w:rsidR="00F21D09" w:rsidRDefault="00F21D09" w:rsidP="006225A2">
      <w:pPr>
        <w:jc w:val="both"/>
        <w:rPr>
          <w:sz w:val="24"/>
          <w:szCs w:val="24"/>
        </w:rPr>
      </w:pPr>
    </w:p>
    <w:p w:rsidR="0090366A" w:rsidRDefault="00E85DBF" w:rsidP="006225A2">
      <w:pPr>
        <w:pStyle w:val="ListParagraph"/>
        <w:jc w:val="both"/>
        <w:rPr>
          <w:b/>
          <w:sz w:val="36"/>
          <w:szCs w:val="36"/>
        </w:rPr>
      </w:pPr>
      <w:r>
        <w:rPr>
          <w:b/>
          <w:sz w:val="36"/>
          <w:szCs w:val="36"/>
        </w:rPr>
        <w:t>RESULTS:</w:t>
      </w:r>
    </w:p>
    <w:p w:rsidR="00127BC0" w:rsidRDefault="00127BC0" w:rsidP="006225A2">
      <w:pPr>
        <w:pStyle w:val="ListParagraph"/>
        <w:jc w:val="both"/>
        <w:rPr>
          <w:b/>
          <w:sz w:val="36"/>
          <w:szCs w:val="36"/>
        </w:rPr>
      </w:pPr>
    </w:p>
    <w:p w:rsidR="00E10FE7" w:rsidRDefault="00E85DBF" w:rsidP="00127BC0">
      <w:pPr>
        <w:jc w:val="both"/>
        <w:rPr>
          <w:rFonts w:cstheme="minorHAnsi"/>
          <w:sz w:val="24"/>
          <w:szCs w:val="24"/>
        </w:rPr>
      </w:pPr>
      <w:r>
        <w:rPr>
          <w:sz w:val="24"/>
          <w:szCs w:val="24"/>
        </w:rPr>
        <w:t xml:space="preserve">We tested the dataset on different classifiers. Different classifiers gave different accuracies. The various parameters we have used to evaluate the result of our testing data are accuracy, precision, F1 score and recall. We have tried to interpret the outcomes with the help of confusion matrices. </w:t>
      </w:r>
      <w:r w:rsidR="009612CB">
        <w:rPr>
          <w:sz w:val="24"/>
          <w:szCs w:val="24"/>
        </w:rPr>
        <w:tab/>
      </w:r>
      <w:r w:rsidR="009612CB">
        <w:rPr>
          <w:sz w:val="24"/>
          <w:szCs w:val="24"/>
        </w:rPr>
        <w:tab/>
      </w:r>
    </w:p>
    <w:p w:rsidR="00127BC0" w:rsidRDefault="00127BC0" w:rsidP="00127BC0">
      <w:pPr>
        <w:jc w:val="both"/>
        <w:rPr>
          <w:rFonts w:cstheme="minorHAnsi"/>
          <w:sz w:val="24"/>
          <w:szCs w:val="24"/>
        </w:rPr>
      </w:pPr>
    </w:p>
    <w:p w:rsidR="00127BC0" w:rsidRDefault="00127BC0" w:rsidP="00127BC0">
      <w:pPr>
        <w:jc w:val="both"/>
        <w:rPr>
          <w:rFonts w:cstheme="minorHAnsi"/>
          <w:sz w:val="24"/>
          <w:szCs w:val="24"/>
        </w:rPr>
      </w:pPr>
    </w:p>
    <w:p w:rsidR="00127BC0" w:rsidRDefault="00127BC0" w:rsidP="00127BC0">
      <w:pPr>
        <w:jc w:val="both"/>
        <w:rPr>
          <w:rFonts w:cstheme="minorHAnsi"/>
          <w:sz w:val="24"/>
          <w:szCs w:val="24"/>
        </w:rPr>
      </w:pPr>
    </w:p>
    <w:p w:rsidR="00127BC0" w:rsidRDefault="00127BC0" w:rsidP="00127BC0">
      <w:pPr>
        <w:jc w:val="both"/>
        <w:rPr>
          <w:rFonts w:cstheme="minorHAnsi"/>
          <w:sz w:val="24"/>
          <w:szCs w:val="24"/>
        </w:rPr>
      </w:pPr>
    </w:p>
    <w:p w:rsidR="00127BC0" w:rsidRDefault="00127BC0" w:rsidP="00127BC0">
      <w:pPr>
        <w:jc w:val="both"/>
        <w:rPr>
          <w:rFonts w:cstheme="minorHAnsi"/>
          <w:sz w:val="24"/>
          <w:szCs w:val="24"/>
        </w:rPr>
      </w:pPr>
    </w:p>
    <w:tbl>
      <w:tblPr>
        <w:tblStyle w:val="TableGrid"/>
        <w:tblpPr w:leftFromText="180" w:rightFromText="180" w:vertAnchor="text" w:horzAnchor="margin" w:tblpXSpec="center" w:tblpY="-21"/>
        <w:tblW w:w="0" w:type="auto"/>
        <w:tblLayout w:type="fixed"/>
        <w:tblLook w:val="04A0" w:firstRow="1" w:lastRow="0" w:firstColumn="1" w:lastColumn="0" w:noHBand="0" w:noVBand="1"/>
      </w:tblPr>
      <w:tblGrid>
        <w:gridCol w:w="2683"/>
        <w:gridCol w:w="1417"/>
        <w:gridCol w:w="1418"/>
        <w:gridCol w:w="1325"/>
        <w:gridCol w:w="1226"/>
      </w:tblGrid>
      <w:tr w:rsidR="009A1AEB" w:rsidTr="009A1AEB">
        <w:tc>
          <w:tcPr>
            <w:tcW w:w="2683" w:type="dxa"/>
          </w:tcPr>
          <w:p w:rsidR="009A1AEB" w:rsidRDefault="009A1AEB" w:rsidP="009A1AEB">
            <w:pPr>
              <w:pStyle w:val="ListParagraph"/>
              <w:ind w:left="0"/>
              <w:rPr>
                <w:rFonts w:cstheme="minorHAnsi"/>
                <w:sz w:val="24"/>
                <w:szCs w:val="24"/>
              </w:rPr>
            </w:pPr>
            <w:r>
              <w:rPr>
                <w:rFonts w:cstheme="minorHAnsi"/>
                <w:sz w:val="24"/>
                <w:szCs w:val="24"/>
              </w:rPr>
              <w:lastRenderedPageBreak/>
              <w:t>Classifier</w:t>
            </w:r>
          </w:p>
        </w:tc>
        <w:tc>
          <w:tcPr>
            <w:tcW w:w="1417" w:type="dxa"/>
          </w:tcPr>
          <w:p w:rsidR="009A1AEB" w:rsidRDefault="009A1AEB" w:rsidP="009A1AEB">
            <w:pPr>
              <w:pStyle w:val="ListParagraph"/>
              <w:ind w:left="0"/>
              <w:rPr>
                <w:rFonts w:cstheme="minorHAnsi"/>
                <w:sz w:val="24"/>
                <w:szCs w:val="24"/>
              </w:rPr>
            </w:pPr>
            <w:r>
              <w:rPr>
                <w:rFonts w:cstheme="minorHAnsi"/>
                <w:sz w:val="24"/>
                <w:szCs w:val="24"/>
              </w:rPr>
              <w:t xml:space="preserve">Precision </w:t>
            </w:r>
          </w:p>
        </w:tc>
        <w:tc>
          <w:tcPr>
            <w:tcW w:w="1418" w:type="dxa"/>
          </w:tcPr>
          <w:p w:rsidR="009A1AEB" w:rsidRDefault="009A1AEB" w:rsidP="009A1AEB">
            <w:pPr>
              <w:pStyle w:val="ListParagraph"/>
              <w:ind w:left="0"/>
              <w:rPr>
                <w:rFonts w:cstheme="minorHAnsi"/>
                <w:sz w:val="24"/>
                <w:szCs w:val="24"/>
              </w:rPr>
            </w:pPr>
            <w:r>
              <w:rPr>
                <w:rFonts w:cstheme="minorHAnsi"/>
                <w:sz w:val="24"/>
                <w:szCs w:val="24"/>
              </w:rPr>
              <w:t xml:space="preserve"> Recall</w:t>
            </w:r>
          </w:p>
        </w:tc>
        <w:tc>
          <w:tcPr>
            <w:tcW w:w="1325" w:type="dxa"/>
          </w:tcPr>
          <w:p w:rsidR="009A1AEB" w:rsidRDefault="009A1AEB" w:rsidP="009A1AEB">
            <w:pPr>
              <w:pStyle w:val="ListParagraph"/>
              <w:ind w:left="0"/>
              <w:rPr>
                <w:rFonts w:cstheme="minorHAnsi"/>
                <w:sz w:val="24"/>
                <w:szCs w:val="24"/>
              </w:rPr>
            </w:pPr>
            <w:r>
              <w:rPr>
                <w:rFonts w:cstheme="minorHAnsi"/>
                <w:sz w:val="24"/>
                <w:szCs w:val="24"/>
              </w:rPr>
              <w:t xml:space="preserve"> F1 score</w:t>
            </w:r>
          </w:p>
        </w:tc>
        <w:tc>
          <w:tcPr>
            <w:tcW w:w="1226" w:type="dxa"/>
          </w:tcPr>
          <w:p w:rsidR="009A1AEB" w:rsidRDefault="009A1AEB" w:rsidP="009A1AEB">
            <w:pPr>
              <w:pStyle w:val="ListParagraph"/>
              <w:ind w:left="0"/>
              <w:rPr>
                <w:rFonts w:cstheme="minorHAnsi"/>
                <w:sz w:val="24"/>
                <w:szCs w:val="24"/>
              </w:rPr>
            </w:pPr>
            <w:r>
              <w:rPr>
                <w:rFonts w:cstheme="minorHAnsi"/>
                <w:sz w:val="24"/>
                <w:szCs w:val="24"/>
              </w:rPr>
              <w:t xml:space="preserve"> Support</w:t>
            </w:r>
          </w:p>
        </w:tc>
      </w:tr>
      <w:tr w:rsidR="009A1AEB" w:rsidTr="009A1AEB">
        <w:trPr>
          <w:trHeight w:val="4203"/>
        </w:trPr>
        <w:tc>
          <w:tcPr>
            <w:tcW w:w="2683" w:type="dxa"/>
          </w:tcPr>
          <w:p w:rsidR="009A1AEB" w:rsidRDefault="009A1AEB" w:rsidP="009A1AEB">
            <w:pPr>
              <w:pStyle w:val="ListParagraph"/>
              <w:ind w:left="0"/>
              <w:rPr>
                <w:rFonts w:cstheme="minorHAnsi"/>
                <w:sz w:val="24"/>
                <w:szCs w:val="24"/>
              </w:rPr>
            </w:pPr>
            <w:r>
              <w:rPr>
                <w:rFonts w:cstheme="minorHAnsi"/>
                <w:sz w:val="24"/>
                <w:szCs w:val="24"/>
              </w:rPr>
              <w:t>Random Forest Classifier</w:t>
            </w:r>
          </w:p>
          <w:p w:rsidR="009A1AEB" w:rsidRDefault="009A1AEB" w:rsidP="009A1AEB">
            <w:pPr>
              <w:pStyle w:val="ListParagraph"/>
              <w:ind w:left="0"/>
              <w:rPr>
                <w:rFonts w:cstheme="minorHAnsi"/>
                <w:sz w:val="24"/>
                <w:szCs w:val="24"/>
              </w:rPr>
            </w:pPr>
          </w:p>
          <w:p w:rsidR="009A1AEB" w:rsidRDefault="009A1AEB" w:rsidP="009A1AEB">
            <w:pPr>
              <w:pStyle w:val="ListParagraph"/>
              <w:ind w:left="0"/>
              <w:rPr>
                <w:rFonts w:cstheme="minorHAnsi"/>
                <w:sz w:val="24"/>
                <w:szCs w:val="24"/>
              </w:rPr>
            </w:pPr>
            <w:r>
              <w:rPr>
                <w:rFonts w:cstheme="minorHAnsi"/>
                <w:sz w:val="24"/>
                <w:szCs w:val="24"/>
              </w:rPr>
              <w:t>K-Neighbors</w:t>
            </w:r>
          </w:p>
          <w:p w:rsidR="009A1AEB" w:rsidRDefault="009A1AEB" w:rsidP="009A1AEB">
            <w:pPr>
              <w:pStyle w:val="ListParagraph"/>
              <w:ind w:left="0"/>
              <w:rPr>
                <w:rFonts w:cstheme="minorHAnsi"/>
                <w:sz w:val="24"/>
                <w:szCs w:val="24"/>
              </w:rPr>
            </w:pPr>
          </w:p>
          <w:p w:rsidR="009A1AEB" w:rsidRDefault="009A1AEB" w:rsidP="009A1AEB">
            <w:pPr>
              <w:pStyle w:val="ListParagraph"/>
              <w:ind w:left="0"/>
              <w:rPr>
                <w:rFonts w:cstheme="minorHAnsi"/>
                <w:sz w:val="24"/>
                <w:szCs w:val="24"/>
              </w:rPr>
            </w:pPr>
            <w:r>
              <w:rPr>
                <w:rFonts w:cstheme="minorHAnsi"/>
                <w:sz w:val="24"/>
                <w:szCs w:val="24"/>
              </w:rPr>
              <w:t>SVM Classifier</w:t>
            </w:r>
          </w:p>
          <w:p w:rsidR="009A1AEB" w:rsidRDefault="009A1AEB" w:rsidP="009A1AEB">
            <w:pPr>
              <w:pStyle w:val="ListParagraph"/>
              <w:ind w:left="0"/>
              <w:rPr>
                <w:rFonts w:cstheme="minorHAnsi"/>
                <w:sz w:val="24"/>
                <w:szCs w:val="24"/>
              </w:rPr>
            </w:pPr>
          </w:p>
          <w:p w:rsidR="009A1AEB" w:rsidRDefault="009A1AEB" w:rsidP="009A1AEB">
            <w:pPr>
              <w:pStyle w:val="ListParagraph"/>
              <w:ind w:left="0"/>
              <w:rPr>
                <w:rFonts w:cstheme="minorHAnsi"/>
                <w:sz w:val="24"/>
                <w:szCs w:val="24"/>
              </w:rPr>
            </w:pPr>
            <w:r>
              <w:rPr>
                <w:rFonts w:cstheme="minorHAnsi"/>
                <w:sz w:val="24"/>
                <w:szCs w:val="24"/>
              </w:rPr>
              <w:t>Decision Tree</w:t>
            </w:r>
          </w:p>
          <w:p w:rsidR="009A1AEB" w:rsidRDefault="009A1AEB" w:rsidP="009A1AEB">
            <w:pPr>
              <w:pStyle w:val="ListParagraph"/>
              <w:ind w:left="0"/>
              <w:rPr>
                <w:rFonts w:cstheme="minorHAnsi"/>
                <w:sz w:val="24"/>
                <w:szCs w:val="24"/>
              </w:rPr>
            </w:pPr>
          </w:p>
          <w:p w:rsidR="009A1AEB" w:rsidRDefault="009A1AEB" w:rsidP="009A1AEB">
            <w:pPr>
              <w:pStyle w:val="ListParagraph"/>
              <w:ind w:left="0"/>
              <w:rPr>
                <w:rFonts w:cstheme="minorHAnsi"/>
                <w:sz w:val="24"/>
                <w:szCs w:val="24"/>
              </w:rPr>
            </w:pPr>
            <w:r>
              <w:rPr>
                <w:rFonts w:cstheme="minorHAnsi"/>
                <w:sz w:val="24"/>
                <w:szCs w:val="24"/>
              </w:rPr>
              <w:t>XG Boost</w:t>
            </w:r>
          </w:p>
          <w:p w:rsidR="009A1AEB" w:rsidRDefault="009A1AEB" w:rsidP="009A1AEB">
            <w:pPr>
              <w:pStyle w:val="ListParagraph"/>
              <w:ind w:left="0"/>
              <w:rPr>
                <w:rFonts w:cstheme="minorHAnsi"/>
                <w:sz w:val="24"/>
                <w:szCs w:val="24"/>
              </w:rPr>
            </w:pPr>
          </w:p>
          <w:p w:rsidR="009A1AEB" w:rsidRDefault="009A1AEB" w:rsidP="009A1AEB">
            <w:pPr>
              <w:pStyle w:val="ListParagraph"/>
              <w:ind w:left="0"/>
              <w:rPr>
                <w:rFonts w:cstheme="minorHAnsi"/>
                <w:sz w:val="24"/>
                <w:szCs w:val="24"/>
              </w:rPr>
            </w:pPr>
            <w:r>
              <w:rPr>
                <w:rFonts w:cstheme="minorHAnsi"/>
                <w:sz w:val="24"/>
                <w:szCs w:val="24"/>
              </w:rPr>
              <w:t>Gradient Boost</w:t>
            </w:r>
          </w:p>
          <w:p w:rsidR="009A1AEB" w:rsidRDefault="009A1AEB" w:rsidP="009A1AEB">
            <w:pPr>
              <w:pStyle w:val="ListParagraph"/>
              <w:ind w:left="0"/>
              <w:rPr>
                <w:rFonts w:cstheme="minorHAnsi"/>
                <w:sz w:val="24"/>
                <w:szCs w:val="24"/>
              </w:rPr>
            </w:pPr>
          </w:p>
          <w:p w:rsidR="009A1AEB" w:rsidRDefault="009A1AEB" w:rsidP="009A1AEB">
            <w:pPr>
              <w:pStyle w:val="ListParagraph"/>
              <w:ind w:left="0"/>
              <w:rPr>
                <w:rFonts w:cstheme="minorHAnsi"/>
                <w:sz w:val="24"/>
                <w:szCs w:val="24"/>
              </w:rPr>
            </w:pPr>
            <w:r>
              <w:rPr>
                <w:rFonts w:cstheme="minorHAnsi"/>
                <w:sz w:val="24"/>
                <w:szCs w:val="24"/>
              </w:rPr>
              <w:t>SVM with Grid Search CV</w:t>
            </w:r>
          </w:p>
        </w:tc>
        <w:tc>
          <w:tcPr>
            <w:tcW w:w="1417" w:type="dxa"/>
          </w:tcPr>
          <w:p w:rsidR="009A1AEB" w:rsidRDefault="009A1AEB" w:rsidP="009A1AEB">
            <w:pPr>
              <w:pStyle w:val="ListParagraph"/>
              <w:ind w:left="0"/>
              <w:rPr>
                <w:rFonts w:cstheme="minorHAnsi"/>
                <w:sz w:val="24"/>
                <w:szCs w:val="24"/>
              </w:rPr>
            </w:pPr>
          </w:p>
          <w:p w:rsidR="009A1AEB" w:rsidRDefault="009A1AEB" w:rsidP="009A1AEB">
            <w:pPr>
              <w:pStyle w:val="ListParagraph"/>
              <w:ind w:left="0"/>
              <w:rPr>
                <w:rFonts w:cstheme="minorHAnsi"/>
                <w:sz w:val="24"/>
                <w:szCs w:val="24"/>
              </w:rPr>
            </w:pPr>
            <w:r>
              <w:rPr>
                <w:rFonts w:cstheme="minorHAnsi"/>
                <w:sz w:val="24"/>
                <w:szCs w:val="24"/>
              </w:rPr>
              <w:t>0.44</w:t>
            </w:r>
          </w:p>
          <w:p w:rsidR="009A1AEB" w:rsidRDefault="009A1AEB" w:rsidP="009A1AEB">
            <w:pPr>
              <w:pStyle w:val="ListParagraph"/>
              <w:ind w:left="0"/>
              <w:rPr>
                <w:rFonts w:cstheme="minorHAnsi"/>
                <w:sz w:val="24"/>
                <w:szCs w:val="24"/>
              </w:rPr>
            </w:pPr>
          </w:p>
          <w:p w:rsidR="009A1AEB" w:rsidRDefault="009A1AEB" w:rsidP="009A1AEB">
            <w:pPr>
              <w:pStyle w:val="ListParagraph"/>
              <w:ind w:left="0"/>
              <w:rPr>
                <w:rFonts w:cstheme="minorHAnsi"/>
                <w:sz w:val="24"/>
                <w:szCs w:val="24"/>
              </w:rPr>
            </w:pPr>
            <w:r>
              <w:rPr>
                <w:rFonts w:cstheme="minorHAnsi"/>
                <w:sz w:val="24"/>
                <w:szCs w:val="24"/>
              </w:rPr>
              <w:t>0.46</w:t>
            </w:r>
          </w:p>
          <w:p w:rsidR="009A1AEB" w:rsidRDefault="009A1AEB" w:rsidP="009A1AEB">
            <w:pPr>
              <w:pStyle w:val="ListParagraph"/>
              <w:ind w:left="0"/>
              <w:rPr>
                <w:rFonts w:cstheme="minorHAnsi"/>
                <w:sz w:val="24"/>
                <w:szCs w:val="24"/>
              </w:rPr>
            </w:pPr>
          </w:p>
          <w:p w:rsidR="009A1AEB" w:rsidRDefault="009A1AEB" w:rsidP="009A1AEB">
            <w:pPr>
              <w:pStyle w:val="ListParagraph"/>
              <w:ind w:left="0"/>
              <w:rPr>
                <w:rFonts w:cstheme="minorHAnsi"/>
                <w:sz w:val="24"/>
                <w:szCs w:val="24"/>
              </w:rPr>
            </w:pPr>
            <w:r>
              <w:rPr>
                <w:rFonts w:cstheme="minorHAnsi"/>
                <w:sz w:val="24"/>
                <w:szCs w:val="24"/>
              </w:rPr>
              <w:t>0.51</w:t>
            </w:r>
          </w:p>
          <w:p w:rsidR="009A1AEB" w:rsidRDefault="009A1AEB" w:rsidP="009A1AEB">
            <w:pPr>
              <w:pStyle w:val="ListParagraph"/>
              <w:ind w:left="0"/>
              <w:rPr>
                <w:rFonts w:cstheme="minorHAnsi"/>
                <w:sz w:val="24"/>
                <w:szCs w:val="24"/>
              </w:rPr>
            </w:pPr>
          </w:p>
          <w:p w:rsidR="009A1AEB" w:rsidRDefault="009A1AEB" w:rsidP="009A1AEB">
            <w:pPr>
              <w:pStyle w:val="ListParagraph"/>
              <w:ind w:left="0"/>
              <w:rPr>
                <w:rFonts w:cstheme="minorHAnsi"/>
                <w:sz w:val="24"/>
                <w:szCs w:val="24"/>
              </w:rPr>
            </w:pPr>
            <w:r>
              <w:rPr>
                <w:rFonts w:cstheme="minorHAnsi"/>
                <w:sz w:val="24"/>
                <w:szCs w:val="24"/>
              </w:rPr>
              <w:t>0.40</w:t>
            </w:r>
          </w:p>
          <w:p w:rsidR="009A1AEB" w:rsidRDefault="009A1AEB" w:rsidP="009A1AEB">
            <w:pPr>
              <w:pStyle w:val="ListParagraph"/>
              <w:ind w:left="0"/>
              <w:rPr>
                <w:rFonts w:cstheme="minorHAnsi"/>
                <w:sz w:val="24"/>
                <w:szCs w:val="24"/>
              </w:rPr>
            </w:pPr>
          </w:p>
          <w:p w:rsidR="009A1AEB" w:rsidRDefault="009A1AEB" w:rsidP="009A1AEB">
            <w:pPr>
              <w:pStyle w:val="ListParagraph"/>
              <w:ind w:left="0"/>
              <w:rPr>
                <w:rFonts w:cstheme="minorHAnsi"/>
                <w:sz w:val="24"/>
                <w:szCs w:val="24"/>
              </w:rPr>
            </w:pPr>
            <w:r>
              <w:rPr>
                <w:rFonts w:cstheme="minorHAnsi"/>
                <w:sz w:val="24"/>
                <w:szCs w:val="24"/>
              </w:rPr>
              <w:t>0.47</w:t>
            </w:r>
          </w:p>
          <w:p w:rsidR="009A1AEB" w:rsidRDefault="009A1AEB" w:rsidP="009A1AEB">
            <w:pPr>
              <w:pStyle w:val="ListParagraph"/>
              <w:ind w:left="0"/>
              <w:rPr>
                <w:rFonts w:cstheme="minorHAnsi"/>
                <w:sz w:val="24"/>
                <w:szCs w:val="24"/>
              </w:rPr>
            </w:pPr>
          </w:p>
          <w:p w:rsidR="009A1AEB" w:rsidRDefault="009A1AEB" w:rsidP="009A1AEB">
            <w:pPr>
              <w:pStyle w:val="ListParagraph"/>
              <w:ind w:left="0"/>
              <w:rPr>
                <w:rFonts w:cstheme="minorHAnsi"/>
                <w:sz w:val="24"/>
                <w:szCs w:val="24"/>
              </w:rPr>
            </w:pPr>
            <w:r>
              <w:rPr>
                <w:rFonts w:cstheme="minorHAnsi"/>
                <w:sz w:val="24"/>
                <w:szCs w:val="24"/>
              </w:rPr>
              <w:t>0.51</w:t>
            </w:r>
          </w:p>
          <w:p w:rsidR="009A1AEB" w:rsidRDefault="009A1AEB" w:rsidP="009A1AEB">
            <w:pPr>
              <w:pStyle w:val="ListParagraph"/>
              <w:ind w:left="0"/>
              <w:rPr>
                <w:rFonts w:cstheme="minorHAnsi"/>
                <w:sz w:val="24"/>
                <w:szCs w:val="24"/>
              </w:rPr>
            </w:pPr>
          </w:p>
          <w:p w:rsidR="009A1AEB" w:rsidRDefault="009A1AEB" w:rsidP="009A1AEB">
            <w:pPr>
              <w:pStyle w:val="ListParagraph"/>
              <w:ind w:left="0"/>
              <w:rPr>
                <w:rFonts w:cstheme="minorHAnsi"/>
                <w:sz w:val="24"/>
                <w:szCs w:val="24"/>
              </w:rPr>
            </w:pPr>
            <w:r>
              <w:rPr>
                <w:rFonts w:cstheme="minorHAnsi"/>
                <w:sz w:val="24"/>
                <w:szCs w:val="24"/>
              </w:rPr>
              <w:t>0.53</w:t>
            </w:r>
          </w:p>
        </w:tc>
        <w:tc>
          <w:tcPr>
            <w:tcW w:w="1418" w:type="dxa"/>
          </w:tcPr>
          <w:p w:rsidR="009A1AEB" w:rsidRDefault="009A1AEB" w:rsidP="009A1AEB">
            <w:pPr>
              <w:pStyle w:val="ListParagraph"/>
              <w:ind w:left="0"/>
              <w:rPr>
                <w:rFonts w:cstheme="minorHAnsi"/>
                <w:sz w:val="24"/>
                <w:szCs w:val="24"/>
              </w:rPr>
            </w:pPr>
          </w:p>
          <w:p w:rsidR="009A1AEB" w:rsidRDefault="009A1AEB" w:rsidP="009A1AEB">
            <w:pPr>
              <w:pStyle w:val="ListParagraph"/>
              <w:ind w:left="0"/>
              <w:rPr>
                <w:rFonts w:cstheme="minorHAnsi"/>
                <w:sz w:val="24"/>
                <w:szCs w:val="24"/>
              </w:rPr>
            </w:pPr>
            <w:r>
              <w:rPr>
                <w:rFonts w:cstheme="minorHAnsi"/>
                <w:sz w:val="24"/>
                <w:szCs w:val="24"/>
              </w:rPr>
              <w:t>0.45</w:t>
            </w:r>
          </w:p>
          <w:p w:rsidR="009A1AEB" w:rsidRDefault="009A1AEB" w:rsidP="009A1AEB">
            <w:pPr>
              <w:pStyle w:val="ListParagraph"/>
              <w:ind w:left="0"/>
              <w:rPr>
                <w:rFonts w:cstheme="minorHAnsi"/>
                <w:sz w:val="24"/>
                <w:szCs w:val="24"/>
              </w:rPr>
            </w:pPr>
          </w:p>
          <w:p w:rsidR="009A1AEB" w:rsidRDefault="009A1AEB" w:rsidP="009A1AEB">
            <w:pPr>
              <w:pStyle w:val="ListParagraph"/>
              <w:ind w:left="0"/>
              <w:rPr>
                <w:rFonts w:cstheme="minorHAnsi"/>
                <w:sz w:val="24"/>
                <w:szCs w:val="24"/>
              </w:rPr>
            </w:pPr>
            <w:r>
              <w:rPr>
                <w:rFonts w:cstheme="minorHAnsi"/>
                <w:sz w:val="24"/>
                <w:szCs w:val="24"/>
              </w:rPr>
              <w:t>0.42</w:t>
            </w:r>
          </w:p>
          <w:p w:rsidR="009A1AEB" w:rsidRDefault="009A1AEB" w:rsidP="009A1AEB">
            <w:pPr>
              <w:pStyle w:val="ListParagraph"/>
              <w:ind w:left="0"/>
              <w:rPr>
                <w:rFonts w:cstheme="minorHAnsi"/>
                <w:sz w:val="24"/>
                <w:szCs w:val="24"/>
              </w:rPr>
            </w:pPr>
          </w:p>
          <w:p w:rsidR="009A1AEB" w:rsidRDefault="009A1AEB" w:rsidP="009A1AEB">
            <w:pPr>
              <w:pStyle w:val="ListParagraph"/>
              <w:ind w:left="0"/>
              <w:rPr>
                <w:rFonts w:cstheme="minorHAnsi"/>
                <w:sz w:val="24"/>
                <w:szCs w:val="24"/>
              </w:rPr>
            </w:pPr>
            <w:r>
              <w:rPr>
                <w:rFonts w:cstheme="minorHAnsi"/>
                <w:sz w:val="24"/>
                <w:szCs w:val="24"/>
              </w:rPr>
              <w:t>0.51</w:t>
            </w:r>
          </w:p>
          <w:p w:rsidR="009A1AEB" w:rsidRDefault="009A1AEB" w:rsidP="009A1AEB">
            <w:pPr>
              <w:pStyle w:val="ListParagraph"/>
              <w:ind w:left="0"/>
              <w:rPr>
                <w:rFonts w:cstheme="minorHAnsi"/>
                <w:sz w:val="24"/>
                <w:szCs w:val="24"/>
              </w:rPr>
            </w:pPr>
          </w:p>
          <w:p w:rsidR="009A1AEB" w:rsidRDefault="009A1AEB" w:rsidP="009A1AEB">
            <w:pPr>
              <w:pStyle w:val="ListParagraph"/>
              <w:ind w:left="0"/>
              <w:rPr>
                <w:rFonts w:cstheme="minorHAnsi"/>
                <w:sz w:val="24"/>
                <w:szCs w:val="24"/>
              </w:rPr>
            </w:pPr>
            <w:r>
              <w:rPr>
                <w:rFonts w:cstheme="minorHAnsi"/>
                <w:sz w:val="24"/>
                <w:szCs w:val="24"/>
              </w:rPr>
              <w:t>0.41</w:t>
            </w:r>
          </w:p>
          <w:p w:rsidR="009A1AEB" w:rsidRDefault="009A1AEB" w:rsidP="009A1AEB">
            <w:pPr>
              <w:pStyle w:val="ListParagraph"/>
              <w:ind w:left="0"/>
              <w:rPr>
                <w:rFonts w:cstheme="minorHAnsi"/>
                <w:sz w:val="24"/>
                <w:szCs w:val="24"/>
              </w:rPr>
            </w:pPr>
          </w:p>
          <w:p w:rsidR="009A1AEB" w:rsidRDefault="009A1AEB" w:rsidP="009A1AEB">
            <w:pPr>
              <w:pStyle w:val="ListParagraph"/>
              <w:ind w:left="0"/>
              <w:rPr>
                <w:rFonts w:cstheme="minorHAnsi"/>
                <w:sz w:val="24"/>
                <w:szCs w:val="24"/>
              </w:rPr>
            </w:pPr>
            <w:r>
              <w:rPr>
                <w:rFonts w:cstheme="minorHAnsi"/>
                <w:sz w:val="24"/>
                <w:szCs w:val="24"/>
              </w:rPr>
              <w:t>0.47</w:t>
            </w:r>
          </w:p>
          <w:p w:rsidR="009A1AEB" w:rsidRDefault="009A1AEB" w:rsidP="009A1AEB">
            <w:pPr>
              <w:pStyle w:val="ListParagraph"/>
              <w:ind w:left="0"/>
              <w:rPr>
                <w:rFonts w:cstheme="minorHAnsi"/>
                <w:sz w:val="24"/>
                <w:szCs w:val="24"/>
              </w:rPr>
            </w:pPr>
          </w:p>
          <w:p w:rsidR="009A1AEB" w:rsidRDefault="009A1AEB" w:rsidP="009A1AEB">
            <w:pPr>
              <w:pStyle w:val="ListParagraph"/>
              <w:ind w:left="0"/>
              <w:rPr>
                <w:rFonts w:cstheme="minorHAnsi"/>
                <w:sz w:val="24"/>
                <w:szCs w:val="24"/>
              </w:rPr>
            </w:pPr>
            <w:r>
              <w:rPr>
                <w:rFonts w:cstheme="minorHAnsi"/>
                <w:sz w:val="24"/>
                <w:szCs w:val="24"/>
              </w:rPr>
              <w:t>0.52</w:t>
            </w:r>
          </w:p>
          <w:p w:rsidR="009A1AEB" w:rsidRDefault="009A1AEB" w:rsidP="009A1AEB">
            <w:pPr>
              <w:pStyle w:val="ListParagraph"/>
              <w:ind w:left="0"/>
              <w:rPr>
                <w:rFonts w:cstheme="minorHAnsi"/>
                <w:sz w:val="24"/>
                <w:szCs w:val="24"/>
              </w:rPr>
            </w:pPr>
          </w:p>
          <w:p w:rsidR="009A1AEB" w:rsidRDefault="009A1AEB" w:rsidP="009A1AEB">
            <w:pPr>
              <w:pStyle w:val="ListParagraph"/>
              <w:ind w:left="0"/>
              <w:rPr>
                <w:rFonts w:cstheme="minorHAnsi"/>
                <w:sz w:val="24"/>
                <w:szCs w:val="24"/>
              </w:rPr>
            </w:pPr>
            <w:r>
              <w:rPr>
                <w:rFonts w:cstheme="minorHAnsi"/>
                <w:sz w:val="24"/>
                <w:szCs w:val="24"/>
              </w:rPr>
              <w:t>0.53</w:t>
            </w:r>
          </w:p>
        </w:tc>
        <w:tc>
          <w:tcPr>
            <w:tcW w:w="1325" w:type="dxa"/>
          </w:tcPr>
          <w:p w:rsidR="009A1AEB" w:rsidRDefault="009A1AEB" w:rsidP="009A1AEB">
            <w:pPr>
              <w:pStyle w:val="ListParagraph"/>
              <w:ind w:left="0"/>
              <w:rPr>
                <w:rFonts w:cstheme="minorHAnsi"/>
                <w:sz w:val="24"/>
                <w:szCs w:val="24"/>
              </w:rPr>
            </w:pPr>
          </w:p>
          <w:p w:rsidR="009A1AEB" w:rsidRDefault="009A1AEB" w:rsidP="009A1AEB">
            <w:pPr>
              <w:pStyle w:val="ListParagraph"/>
              <w:ind w:left="0"/>
              <w:rPr>
                <w:rFonts w:cstheme="minorHAnsi"/>
                <w:sz w:val="24"/>
                <w:szCs w:val="24"/>
              </w:rPr>
            </w:pPr>
            <w:r>
              <w:rPr>
                <w:rFonts w:cstheme="minorHAnsi"/>
                <w:sz w:val="24"/>
                <w:szCs w:val="24"/>
              </w:rPr>
              <w:t>0.43</w:t>
            </w:r>
          </w:p>
          <w:p w:rsidR="009A1AEB" w:rsidRDefault="009A1AEB" w:rsidP="009A1AEB">
            <w:pPr>
              <w:pStyle w:val="ListParagraph"/>
              <w:ind w:left="0"/>
              <w:rPr>
                <w:rFonts w:cstheme="minorHAnsi"/>
                <w:sz w:val="24"/>
                <w:szCs w:val="24"/>
              </w:rPr>
            </w:pPr>
          </w:p>
          <w:p w:rsidR="009A1AEB" w:rsidRDefault="009A1AEB" w:rsidP="009A1AEB">
            <w:pPr>
              <w:pStyle w:val="ListParagraph"/>
              <w:ind w:left="0"/>
              <w:rPr>
                <w:rFonts w:cstheme="minorHAnsi"/>
                <w:sz w:val="24"/>
                <w:szCs w:val="24"/>
              </w:rPr>
            </w:pPr>
            <w:r>
              <w:rPr>
                <w:rFonts w:cstheme="minorHAnsi"/>
                <w:sz w:val="24"/>
                <w:szCs w:val="24"/>
              </w:rPr>
              <w:t>0.41</w:t>
            </w:r>
          </w:p>
          <w:p w:rsidR="009A1AEB" w:rsidRDefault="009A1AEB" w:rsidP="009A1AEB">
            <w:pPr>
              <w:pStyle w:val="ListParagraph"/>
              <w:ind w:left="0"/>
              <w:rPr>
                <w:rFonts w:cstheme="minorHAnsi"/>
                <w:sz w:val="24"/>
                <w:szCs w:val="24"/>
              </w:rPr>
            </w:pPr>
          </w:p>
          <w:p w:rsidR="009A1AEB" w:rsidRDefault="009A1AEB" w:rsidP="009A1AEB">
            <w:pPr>
              <w:pStyle w:val="ListParagraph"/>
              <w:ind w:left="0"/>
              <w:rPr>
                <w:rFonts w:cstheme="minorHAnsi"/>
                <w:sz w:val="24"/>
                <w:szCs w:val="24"/>
              </w:rPr>
            </w:pPr>
            <w:r>
              <w:rPr>
                <w:rFonts w:cstheme="minorHAnsi"/>
                <w:sz w:val="24"/>
                <w:szCs w:val="24"/>
              </w:rPr>
              <w:t>0.50</w:t>
            </w:r>
          </w:p>
          <w:p w:rsidR="009A1AEB" w:rsidRDefault="009A1AEB" w:rsidP="009A1AEB">
            <w:pPr>
              <w:pStyle w:val="ListParagraph"/>
              <w:ind w:left="0"/>
              <w:rPr>
                <w:rFonts w:cstheme="minorHAnsi"/>
                <w:sz w:val="24"/>
                <w:szCs w:val="24"/>
              </w:rPr>
            </w:pPr>
          </w:p>
          <w:p w:rsidR="009A1AEB" w:rsidRDefault="009A1AEB" w:rsidP="009A1AEB">
            <w:pPr>
              <w:pStyle w:val="ListParagraph"/>
              <w:ind w:left="0"/>
              <w:rPr>
                <w:rFonts w:cstheme="minorHAnsi"/>
                <w:sz w:val="24"/>
                <w:szCs w:val="24"/>
              </w:rPr>
            </w:pPr>
            <w:r>
              <w:rPr>
                <w:rFonts w:cstheme="minorHAnsi"/>
                <w:sz w:val="24"/>
                <w:szCs w:val="24"/>
              </w:rPr>
              <w:t>0.39</w:t>
            </w:r>
          </w:p>
          <w:p w:rsidR="009A1AEB" w:rsidRDefault="009A1AEB" w:rsidP="009A1AEB">
            <w:pPr>
              <w:pStyle w:val="ListParagraph"/>
              <w:ind w:left="0"/>
              <w:rPr>
                <w:rFonts w:cstheme="minorHAnsi"/>
                <w:sz w:val="24"/>
                <w:szCs w:val="24"/>
              </w:rPr>
            </w:pPr>
          </w:p>
          <w:p w:rsidR="009A1AEB" w:rsidRDefault="009A1AEB" w:rsidP="009A1AEB">
            <w:pPr>
              <w:pStyle w:val="ListParagraph"/>
              <w:ind w:left="0"/>
              <w:rPr>
                <w:rFonts w:cstheme="minorHAnsi"/>
                <w:sz w:val="24"/>
                <w:szCs w:val="24"/>
              </w:rPr>
            </w:pPr>
            <w:r>
              <w:rPr>
                <w:rFonts w:cstheme="minorHAnsi"/>
                <w:sz w:val="24"/>
                <w:szCs w:val="24"/>
              </w:rPr>
              <w:t>0.47</w:t>
            </w:r>
          </w:p>
          <w:p w:rsidR="009A1AEB" w:rsidRDefault="009A1AEB" w:rsidP="009A1AEB">
            <w:pPr>
              <w:pStyle w:val="ListParagraph"/>
              <w:ind w:left="0"/>
              <w:rPr>
                <w:rFonts w:cstheme="minorHAnsi"/>
                <w:sz w:val="24"/>
                <w:szCs w:val="24"/>
              </w:rPr>
            </w:pPr>
          </w:p>
          <w:p w:rsidR="009A1AEB" w:rsidRDefault="009A1AEB" w:rsidP="009A1AEB">
            <w:pPr>
              <w:pStyle w:val="ListParagraph"/>
              <w:ind w:left="0"/>
              <w:rPr>
                <w:rFonts w:cstheme="minorHAnsi"/>
                <w:sz w:val="24"/>
                <w:szCs w:val="24"/>
              </w:rPr>
            </w:pPr>
            <w:r>
              <w:rPr>
                <w:rFonts w:cstheme="minorHAnsi"/>
                <w:sz w:val="24"/>
                <w:szCs w:val="24"/>
              </w:rPr>
              <w:t>0.51</w:t>
            </w:r>
          </w:p>
          <w:p w:rsidR="009A1AEB" w:rsidRDefault="009A1AEB" w:rsidP="009A1AEB">
            <w:pPr>
              <w:pStyle w:val="ListParagraph"/>
              <w:ind w:left="0"/>
              <w:rPr>
                <w:rFonts w:cstheme="minorHAnsi"/>
                <w:sz w:val="24"/>
                <w:szCs w:val="24"/>
              </w:rPr>
            </w:pPr>
          </w:p>
          <w:p w:rsidR="009A1AEB" w:rsidRDefault="009A1AEB" w:rsidP="009A1AEB">
            <w:pPr>
              <w:pStyle w:val="ListParagraph"/>
              <w:ind w:left="0"/>
              <w:rPr>
                <w:rFonts w:cstheme="minorHAnsi"/>
                <w:sz w:val="24"/>
                <w:szCs w:val="24"/>
              </w:rPr>
            </w:pPr>
            <w:r>
              <w:rPr>
                <w:rFonts w:cstheme="minorHAnsi"/>
                <w:sz w:val="24"/>
                <w:szCs w:val="24"/>
              </w:rPr>
              <w:t>0.53</w:t>
            </w:r>
          </w:p>
        </w:tc>
        <w:tc>
          <w:tcPr>
            <w:tcW w:w="1226" w:type="dxa"/>
          </w:tcPr>
          <w:p w:rsidR="009A1AEB" w:rsidRDefault="009A1AEB" w:rsidP="009A1AEB">
            <w:pPr>
              <w:pStyle w:val="ListParagraph"/>
              <w:ind w:left="0"/>
              <w:rPr>
                <w:rFonts w:cstheme="minorHAnsi"/>
                <w:sz w:val="24"/>
                <w:szCs w:val="24"/>
              </w:rPr>
            </w:pPr>
          </w:p>
          <w:p w:rsidR="009A1AEB" w:rsidRDefault="009A1AEB" w:rsidP="009A1AEB">
            <w:pPr>
              <w:pStyle w:val="ListParagraph"/>
              <w:ind w:left="0"/>
              <w:rPr>
                <w:rFonts w:cstheme="minorHAnsi"/>
                <w:sz w:val="24"/>
                <w:szCs w:val="24"/>
              </w:rPr>
            </w:pPr>
            <w:r>
              <w:rPr>
                <w:rFonts w:cstheme="minorHAnsi"/>
                <w:sz w:val="24"/>
                <w:szCs w:val="24"/>
              </w:rPr>
              <w:t>200</w:t>
            </w:r>
          </w:p>
          <w:p w:rsidR="009A1AEB" w:rsidRDefault="009A1AEB" w:rsidP="009A1AEB">
            <w:pPr>
              <w:pStyle w:val="ListParagraph"/>
              <w:ind w:left="0"/>
              <w:rPr>
                <w:rFonts w:cstheme="minorHAnsi"/>
                <w:sz w:val="24"/>
                <w:szCs w:val="24"/>
              </w:rPr>
            </w:pPr>
          </w:p>
          <w:p w:rsidR="009A1AEB" w:rsidRDefault="009A1AEB" w:rsidP="009A1AEB">
            <w:pPr>
              <w:pStyle w:val="ListParagraph"/>
              <w:ind w:left="0"/>
              <w:rPr>
                <w:rFonts w:cstheme="minorHAnsi"/>
                <w:sz w:val="24"/>
                <w:szCs w:val="24"/>
              </w:rPr>
            </w:pPr>
            <w:r>
              <w:rPr>
                <w:rFonts w:cstheme="minorHAnsi"/>
                <w:sz w:val="24"/>
                <w:szCs w:val="24"/>
              </w:rPr>
              <w:t>200</w:t>
            </w:r>
          </w:p>
          <w:p w:rsidR="009A1AEB" w:rsidRDefault="009A1AEB" w:rsidP="009A1AEB">
            <w:pPr>
              <w:pStyle w:val="ListParagraph"/>
              <w:ind w:left="0"/>
              <w:rPr>
                <w:rFonts w:cstheme="minorHAnsi"/>
                <w:sz w:val="24"/>
                <w:szCs w:val="24"/>
              </w:rPr>
            </w:pPr>
          </w:p>
          <w:p w:rsidR="009A1AEB" w:rsidRDefault="009A1AEB" w:rsidP="009A1AEB">
            <w:pPr>
              <w:pStyle w:val="ListParagraph"/>
              <w:ind w:left="0"/>
              <w:rPr>
                <w:rFonts w:cstheme="minorHAnsi"/>
                <w:sz w:val="24"/>
                <w:szCs w:val="24"/>
              </w:rPr>
            </w:pPr>
            <w:r>
              <w:rPr>
                <w:rFonts w:cstheme="minorHAnsi"/>
                <w:sz w:val="24"/>
                <w:szCs w:val="24"/>
              </w:rPr>
              <w:t>200</w:t>
            </w:r>
          </w:p>
          <w:p w:rsidR="009A1AEB" w:rsidRDefault="009A1AEB" w:rsidP="009A1AEB">
            <w:pPr>
              <w:pStyle w:val="ListParagraph"/>
              <w:ind w:left="0"/>
              <w:rPr>
                <w:rFonts w:cstheme="minorHAnsi"/>
                <w:sz w:val="24"/>
                <w:szCs w:val="24"/>
              </w:rPr>
            </w:pPr>
          </w:p>
          <w:p w:rsidR="009A1AEB" w:rsidRDefault="009A1AEB" w:rsidP="009A1AEB">
            <w:pPr>
              <w:pStyle w:val="ListParagraph"/>
              <w:ind w:left="0"/>
              <w:rPr>
                <w:rFonts w:cstheme="minorHAnsi"/>
                <w:sz w:val="24"/>
                <w:szCs w:val="24"/>
              </w:rPr>
            </w:pPr>
            <w:r>
              <w:rPr>
                <w:rFonts w:cstheme="minorHAnsi"/>
                <w:sz w:val="24"/>
                <w:szCs w:val="24"/>
              </w:rPr>
              <w:t>200</w:t>
            </w:r>
          </w:p>
          <w:p w:rsidR="009A1AEB" w:rsidRDefault="009A1AEB" w:rsidP="009A1AEB">
            <w:pPr>
              <w:pStyle w:val="ListParagraph"/>
              <w:ind w:left="0"/>
              <w:rPr>
                <w:rFonts w:cstheme="minorHAnsi"/>
                <w:sz w:val="24"/>
                <w:szCs w:val="24"/>
              </w:rPr>
            </w:pPr>
          </w:p>
          <w:p w:rsidR="009A1AEB" w:rsidRDefault="009A1AEB" w:rsidP="009A1AEB">
            <w:pPr>
              <w:pStyle w:val="ListParagraph"/>
              <w:ind w:left="0"/>
              <w:rPr>
                <w:rFonts w:cstheme="minorHAnsi"/>
                <w:sz w:val="24"/>
                <w:szCs w:val="24"/>
              </w:rPr>
            </w:pPr>
            <w:r>
              <w:rPr>
                <w:rFonts w:cstheme="minorHAnsi"/>
                <w:sz w:val="24"/>
                <w:szCs w:val="24"/>
              </w:rPr>
              <w:t>200</w:t>
            </w:r>
          </w:p>
          <w:p w:rsidR="009A1AEB" w:rsidRDefault="009A1AEB" w:rsidP="009A1AEB">
            <w:pPr>
              <w:pStyle w:val="ListParagraph"/>
              <w:ind w:left="0"/>
              <w:rPr>
                <w:rFonts w:cstheme="minorHAnsi"/>
                <w:sz w:val="24"/>
                <w:szCs w:val="24"/>
              </w:rPr>
            </w:pPr>
          </w:p>
          <w:p w:rsidR="009A1AEB" w:rsidRDefault="009A1AEB" w:rsidP="009A1AEB">
            <w:pPr>
              <w:pStyle w:val="ListParagraph"/>
              <w:ind w:left="0"/>
              <w:rPr>
                <w:rFonts w:cstheme="minorHAnsi"/>
                <w:sz w:val="24"/>
                <w:szCs w:val="24"/>
              </w:rPr>
            </w:pPr>
            <w:r>
              <w:rPr>
                <w:rFonts w:cstheme="minorHAnsi"/>
                <w:sz w:val="24"/>
                <w:szCs w:val="24"/>
              </w:rPr>
              <w:t>200</w:t>
            </w:r>
          </w:p>
          <w:p w:rsidR="009A1AEB" w:rsidRDefault="009A1AEB" w:rsidP="009A1AEB">
            <w:pPr>
              <w:pStyle w:val="ListParagraph"/>
              <w:ind w:left="0"/>
              <w:rPr>
                <w:rFonts w:cstheme="minorHAnsi"/>
                <w:sz w:val="24"/>
                <w:szCs w:val="24"/>
              </w:rPr>
            </w:pPr>
          </w:p>
          <w:p w:rsidR="009A1AEB" w:rsidRDefault="009A1AEB" w:rsidP="009A1AEB">
            <w:pPr>
              <w:pStyle w:val="ListParagraph"/>
              <w:ind w:left="0"/>
              <w:rPr>
                <w:rFonts w:cstheme="minorHAnsi"/>
                <w:sz w:val="24"/>
                <w:szCs w:val="24"/>
              </w:rPr>
            </w:pPr>
            <w:r>
              <w:rPr>
                <w:rFonts w:cstheme="minorHAnsi"/>
                <w:sz w:val="24"/>
                <w:szCs w:val="24"/>
              </w:rPr>
              <w:t>200</w:t>
            </w:r>
          </w:p>
        </w:tc>
      </w:tr>
    </w:tbl>
    <w:p w:rsidR="00E10FE7" w:rsidRDefault="00E10FE7" w:rsidP="009A1AEB">
      <w:pPr>
        <w:pStyle w:val="ListParagraph"/>
        <w:jc w:val="both"/>
        <w:rPr>
          <w:rFonts w:cstheme="minorHAnsi"/>
          <w:sz w:val="24"/>
          <w:szCs w:val="24"/>
        </w:rPr>
      </w:pPr>
    </w:p>
    <w:p w:rsidR="009A1AEB" w:rsidRDefault="009A1AEB" w:rsidP="009A1AEB">
      <w:pPr>
        <w:jc w:val="both"/>
        <w:rPr>
          <w:rFonts w:cstheme="minorHAnsi"/>
          <w:sz w:val="24"/>
          <w:szCs w:val="24"/>
        </w:rPr>
      </w:pPr>
      <w:r>
        <w:rPr>
          <w:rFonts w:cstheme="minorHAnsi"/>
          <w:sz w:val="24"/>
          <w:szCs w:val="24"/>
        </w:rPr>
        <w:t>The Gradient Boosting Classifier gave us the highest precision but after applying grid search optimisation SVM gave the highest precision value. The highest value of recall also was of gradient boost but after grid search SVM gave us the best recall value of 0.53.</w:t>
      </w:r>
    </w:p>
    <w:p w:rsidR="009A1AEB" w:rsidRDefault="009A1AEB" w:rsidP="009A1AEB">
      <w:pPr>
        <w:jc w:val="both"/>
        <w:rPr>
          <w:rFonts w:cstheme="minorHAnsi"/>
          <w:sz w:val="24"/>
          <w:szCs w:val="24"/>
        </w:rPr>
      </w:pPr>
      <w:r>
        <w:rPr>
          <w:rFonts w:cstheme="minorHAnsi"/>
          <w:sz w:val="24"/>
          <w:szCs w:val="24"/>
        </w:rPr>
        <w:t xml:space="preserve">Furthermore, since F1 score is the harmonic mean of precision and recall so f1 score also followed the same pattern </w:t>
      </w:r>
      <w:proofErr w:type="spellStart"/>
      <w:r>
        <w:rPr>
          <w:rFonts w:cstheme="minorHAnsi"/>
          <w:sz w:val="24"/>
          <w:szCs w:val="24"/>
        </w:rPr>
        <w:t>i.e</w:t>
      </w:r>
      <w:proofErr w:type="spellEnd"/>
      <w:r>
        <w:rPr>
          <w:rFonts w:cstheme="minorHAnsi"/>
          <w:sz w:val="24"/>
          <w:szCs w:val="24"/>
        </w:rPr>
        <w:t xml:space="preserve"> before grid search gradient boost and after grid search SVM gave best results.</w:t>
      </w:r>
    </w:p>
    <w:p w:rsidR="00655FED" w:rsidRPr="00655FED" w:rsidRDefault="009A1AEB" w:rsidP="00655FED">
      <w:pPr>
        <w:jc w:val="both"/>
        <w:rPr>
          <w:sz w:val="24"/>
          <w:szCs w:val="24"/>
        </w:rPr>
      </w:pPr>
      <w:r>
        <w:rPr>
          <w:rFonts w:cstheme="minorHAnsi"/>
          <w:sz w:val="24"/>
          <w:szCs w:val="24"/>
        </w:rPr>
        <w:t xml:space="preserve">  </w:t>
      </w:r>
      <w:r w:rsidR="00655FED">
        <w:rPr>
          <w:sz w:val="24"/>
          <w:szCs w:val="24"/>
        </w:rPr>
        <w:t xml:space="preserve"> </w:t>
      </w:r>
      <w:r w:rsidR="00655FED" w:rsidRPr="00655FED">
        <w:rPr>
          <w:sz w:val="24"/>
          <w:szCs w:val="24"/>
        </w:rPr>
        <w:t xml:space="preserve"> </w:t>
      </w:r>
    </w:p>
    <w:p w:rsidR="009A1AEB" w:rsidRDefault="009A1AEB" w:rsidP="009A1AEB">
      <w:pPr>
        <w:ind w:left="720"/>
        <w:jc w:val="both"/>
        <w:rPr>
          <w:rFonts w:ascii="Calibri" w:eastAsia="Times New Roman" w:hAnsi="Calibri" w:cs="Arial"/>
          <w:color w:val="111111"/>
          <w:sz w:val="32"/>
          <w:szCs w:val="32"/>
        </w:rPr>
      </w:pPr>
      <w:r>
        <w:rPr>
          <w:rFonts w:ascii="Calibri" w:eastAsia="Times New Roman" w:hAnsi="Calibri" w:cs="Arial"/>
          <w:color w:val="111111"/>
          <w:sz w:val="32"/>
          <w:szCs w:val="32"/>
        </w:rPr>
        <w:t>O</w:t>
      </w:r>
      <w:r>
        <w:rPr>
          <w:rFonts w:ascii="Calibri" w:eastAsia="Times New Roman" w:hAnsi="Calibri" w:cs="Arial"/>
          <w:color w:val="111111"/>
          <w:sz w:val="32"/>
          <w:szCs w:val="32"/>
        </w:rPr>
        <w:t xml:space="preserve">NE VS ALL COMPARISION FOR ALL </w:t>
      </w:r>
      <w:proofErr w:type="gramStart"/>
      <w:r>
        <w:rPr>
          <w:rFonts w:ascii="Calibri" w:eastAsia="Times New Roman" w:hAnsi="Calibri" w:cs="Arial"/>
          <w:color w:val="111111"/>
          <w:sz w:val="32"/>
          <w:szCs w:val="32"/>
        </w:rPr>
        <w:t>GENRES :</w:t>
      </w:r>
      <w:proofErr w:type="gramEnd"/>
    </w:p>
    <w:p w:rsidR="009A1AEB" w:rsidRDefault="009A1AEB" w:rsidP="009A1AEB">
      <w:pPr>
        <w:ind w:left="720"/>
        <w:jc w:val="both"/>
        <w:rPr>
          <w:rFonts w:ascii="Calibri" w:eastAsia="Times New Roman" w:hAnsi="Calibri" w:cs="Arial"/>
          <w:color w:val="111111"/>
          <w:sz w:val="32"/>
          <w:szCs w:val="32"/>
        </w:rPr>
      </w:pPr>
    </w:p>
    <w:p w:rsidR="009A1AEB" w:rsidRDefault="009A1AEB" w:rsidP="009A1AEB">
      <w:pPr>
        <w:jc w:val="both"/>
        <w:rPr>
          <w:rFonts w:ascii="Calibri" w:eastAsia="Times New Roman" w:hAnsi="Calibri" w:cs="Arial"/>
          <w:color w:val="111111"/>
          <w:sz w:val="32"/>
          <w:szCs w:val="32"/>
        </w:rPr>
      </w:pPr>
      <w:r>
        <w:rPr>
          <w:rFonts w:ascii="Calibri" w:eastAsia="Times New Roman" w:hAnsi="Calibri" w:cs="Arial"/>
          <w:noProof/>
          <w:color w:val="111111"/>
          <w:sz w:val="32"/>
          <w:szCs w:val="32"/>
          <w:lang w:eastAsia="en-IN"/>
        </w:rPr>
        <w:drawing>
          <wp:inline distT="0" distB="0" distL="0" distR="0" wp14:anchorId="2F7849B0" wp14:editId="34AFA0BB">
            <wp:extent cx="2474392" cy="2111605"/>
            <wp:effectExtent l="0" t="0" r="2540" b="3175"/>
            <wp:docPr id="11" name="Picture 11" descr="C:\Users\Aditya Aggarwal\Pictures\genre_analysis\blu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itya Aggarwal\Pictures\genre_analysis\blues.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474584" cy="2111769"/>
                    </a:xfrm>
                    <a:prstGeom prst="rect">
                      <a:avLst/>
                    </a:prstGeom>
                    <a:noFill/>
                    <a:ln>
                      <a:noFill/>
                    </a:ln>
                  </pic:spPr>
                </pic:pic>
              </a:graphicData>
            </a:graphic>
          </wp:inline>
        </w:drawing>
      </w:r>
      <w:r>
        <w:rPr>
          <w:rFonts w:ascii="Calibri" w:eastAsia="Times New Roman" w:hAnsi="Calibri" w:cs="Arial"/>
          <w:color w:val="111111"/>
          <w:sz w:val="32"/>
          <w:szCs w:val="32"/>
        </w:rPr>
        <w:t xml:space="preserve">                </w:t>
      </w:r>
      <w:r>
        <w:rPr>
          <w:rFonts w:ascii="Calibri" w:eastAsia="Times New Roman" w:hAnsi="Calibri" w:cs="Arial"/>
          <w:noProof/>
          <w:color w:val="111111"/>
          <w:sz w:val="32"/>
          <w:szCs w:val="32"/>
          <w:lang w:eastAsia="en-IN"/>
        </w:rPr>
        <w:drawing>
          <wp:inline distT="0" distB="0" distL="0" distR="0" wp14:anchorId="50B5FDD3" wp14:editId="70D763F6">
            <wp:extent cx="2482582" cy="2102177"/>
            <wp:effectExtent l="0" t="0" r="0" b="0"/>
            <wp:docPr id="7" name="Picture 7" descr="C:\Users\Aditya Aggarwal\Pictures\genre_analysis\classic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ditya Aggarwal\Pictures\genre_analysis\classical.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82680" cy="2102260"/>
                    </a:xfrm>
                    <a:prstGeom prst="rect">
                      <a:avLst/>
                    </a:prstGeom>
                    <a:noFill/>
                    <a:ln>
                      <a:noFill/>
                    </a:ln>
                  </pic:spPr>
                </pic:pic>
              </a:graphicData>
            </a:graphic>
          </wp:inline>
        </w:drawing>
      </w:r>
    </w:p>
    <w:p w:rsidR="009A1AEB" w:rsidRDefault="009A1AEB" w:rsidP="009A1AEB">
      <w:pPr>
        <w:rPr>
          <w:rFonts w:ascii="Calibri" w:eastAsia="Times New Roman" w:hAnsi="Calibri" w:cs="Arial"/>
          <w:color w:val="111111"/>
          <w:sz w:val="32"/>
          <w:szCs w:val="32"/>
        </w:rPr>
      </w:pPr>
      <w:r>
        <w:rPr>
          <w:rFonts w:ascii="Calibri" w:eastAsia="Times New Roman" w:hAnsi="Calibri" w:cs="Arial"/>
          <w:color w:val="111111"/>
          <w:sz w:val="32"/>
          <w:szCs w:val="32"/>
        </w:rPr>
        <w:t xml:space="preserve">                 BLUES</w:t>
      </w:r>
      <w:r>
        <w:rPr>
          <w:rFonts w:ascii="Calibri" w:eastAsia="Times New Roman" w:hAnsi="Calibri" w:cs="Arial"/>
          <w:color w:val="111111"/>
          <w:sz w:val="32"/>
          <w:szCs w:val="32"/>
        </w:rPr>
        <w:tab/>
      </w:r>
      <w:r>
        <w:rPr>
          <w:rFonts w:ascii="Calibri" w:eastAsia="Times New Roman" w:hAnsi="Calibri" w:cs="Arial"/>
          <w:color w:val="111111"/>
          <w:sz w:val="32"/>
          <w:szCs w:val="32"/>
        </w:rPr>
        <w:tab/>
      </w:r>
      <w:r>
        <w:rPr>
          <w:rFonts w:ascii="Calibri" w:eastAsia="Times New Roman" w:hAnsi="Calibri" w:cs="Arial"/>
          <w:color w:val="111111"/>
          <w:sz w:val="32"/>
          <w:szCs w:val="32"/>
        </w:rPr>
        <w:tab/>
      </w:r>
      <w:r>
        <w:rPr>
          <w:rFonts w:ascii="Calibri" w:eastAsia="Times New Roman" w:hAnsi="Calibri" w:cs="Arial"/>
          <w:color w:val="111111"/>
          <w:sz w:val="32"/>
          <w:szCs w:val="32"/>
        </w:rPr>
        <w:tab/>
        <w:t xml:space="preserve">                        CLASSICAL</w:t>
      </w:r>
    </w:p>
    <w:p w:rsidR="009A1AEB" w:rsidRDefault="009A1AEB" w:rsidP="009A1AEB">
      <w:pPr>
        <w:jc w:val="both"/>
        <w:rPr>
          <w:rFonts w:ascii="Calibri" w:eastAsia="Times New Roman" w:hAnsi="Calibri" w:cs="Arial"/>
          <w:color w:val="111111"/>
          <w:sz w:val="32"/>
          <w:szCs w:val="32"/>
        </w:rPr>
      </w:pPr>
      <w:r>
        <w:rPr>
          <w:rFonts w:ascii="Calibri" w:eastAsia="Times New Roman" w:hAnsi="Calibri" w:cs="Arial"/>
          <w:noProof/>
          <w:color w:val="111111"/>
          <w:sz w:val="32"/>
          <w:szCs w:val="32"/>
          <w:lang w:eastAsia="en-IN"/>
        </w:rPr>
        <w:lastRenderedPageBreak/>
        <w:drawing>
          <wp:inline distT="0" distB="0" distL="0" distR="0" wp14:anchorId="1222CC2E" wp14:editId="5BFFC545">
            <wp:extent cx="2479249" cy="1989055"/>
            <wp:effectExtent l="0" t="0" r="0" b="0"/>
            <wp:docPr id="12" name="Picture 12" descr="C:\Users\Aditya Aggarwal\Pictures\genre_analysis\count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ditya Aggarwal\Pictures\genre_analysis\country.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479416" cy="1989189"/>
                    </a:xfrm>
                    <a:prstGeom prst="rect">
                      <a:avLst/>
                    </a:prstGeom>
                    <a:noFill/>
                    <a:ln>
                      <a:noFill/>
                    </a:ln>
                  </pic:spPr>
                </pic:pic>
              </a:graphicData>
            </a:graphic>
          </wp:inline>
        </w:drawing>
      </w:r>
      <w:r>
        <w:rPr>
          <w:rFonts w:ascii="Calibri" w:eastAsia="Times New Roman" w:hAnsi="Calibri" w:cs="Arial"/>
          <w:color w:val="111111"/>
          <w:sz w:val="32"/>
          <w:szCs w:val="32"/>
        </w:rPr>
        <w:t xml:space="preserve">                </w:t>
      </w:r>
      <w:r>
        <w:rPr>
          <w:rFonts w:ascii="Calibri" w:eastAsia="Times New Roman" w:hAnsi="Calibri" w:cs="Arial"/>
          <w:noProof/>
          <w:color w:val="111111"/>
          <w:sz w:val="32"/>
          <w:szCs w:val="32"/>
          <w:lang w:eastAsia="en-IN"/>
        </w:rPr>
        <w:drawing>
          <wp:inline distT="0" distB="0" distL="0" distR="0" wp14:anchorId="7E3FC99F" wp14:editId="7026C5A1">
            <wp:extent cx="2384981" cy="2048827"/>
            <wp:effectExtent l="0" t="0" r="0" b="8890"/>
            <wp:docPr id="20" name="Picture 20" descr="C:\Users\Aditya Aggarwal\Pictures\genre_analysis\disc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itya Aggarwal\Pictures\genre_analysis\disco.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387172" cy="2050709"/>
                    </a:xfrm>
                    <a:prstGeom prst="rect">
                      <a:avLst/>
                    </a:prstGeom>
                    <a:noFill/>
                    <a:ln>
                      <a:noFill/>
                    </a:ln>
                  </pic:spPr>
                </pic:pic>
              </a:graphicData>
            </a:graphic>
          </wp:inline>
        </w:drawing>
      </w:r>
    </w:p>
    <w:p w:rsidR="009A1AEB" w:rsidRDefault="009A1AEB" w:rsidP="009A1AEB">
      <w:pPr>
        <w:ind w:left="720"/>
        <w:jc w:val="both"/>
        <w:rPr>
          <w:rFonts w:ascii="Calibri" w:eastAsia="Times New Roman" w:hAnsi="Calibri" w:cs="Arial"/>
          <w:color w:val="111111"/>
          <w:sz w:val="32"/>
          <w:szCs w:val="32"/>
        </w:rPr>
      </w:pPr>
      <w:r>
        <w:rPr>
          <w:rFonts w:ascii="Calibri" w:eastAsia="Times New Roman" w:hAnsi="Calibri" w:cs="Arial"/>
          <w:color w:val="111111"/>
          <w:sz w:val="32"/>
          <w:szCs w:val="32"/>
        </w:rPr>
        <w:t xml:space="preserve">    COUNTRY</w:t>
      </w:r>
      <w:r>
        <w:rPr>
          <w:rFonts w:ascii="Calibri" w:eastAsia="Times New Roman" w:hAnsi="Calibri" w:cs="Arial"/>
          <w:color w:val="111111"/>
          <w:sz w:val="32"/>
          <w:szCs w:val="32"/>
        </w:rPr>
        <w:tab/>
      </w:r>
      <w:r>
        <w:rPr>
          <w:rFonts w:ascii="Calibri" w:eastAsia="Times New Roman" w:hAnsi="Calibri" w:cs="Arial"/>
          <w:color w:val="111111"/>
          <w:sz w:val="32"/>
          <w:szCs w:val="32"/>
        </w:rPr>
        <w:tab/>
      </w:r>
      <w:r>
        <w:rPr>
          <w:rFonts w:ascii="Calibri" w:eastAsia="Times New Roman" w:hAnsi="Calibri" w:cs="Arial"/>
          <w:color w:val="111111"/>
          <w:sz w:val="32"/>
          <w:szCs w:val="32"/>
        </w:rPr>
        <w:tab/>
      </w:r>
      <w:r>
        <w:rPr>
          <w:rFonts w:ascii="Calibri" w:eastAsia="Times New Roman" w:hAnsi="Calibri" w:cs="Arial"/>
          <w:color w:val="111111"/>
          <w:sz w:val="32"/>
          <w:szCs w:val="32"/>
        </w:rPr>
        <w:tab/>
      </w:r>
      <w:r>
        <w:rPr>
          <w:rFonts w:ascii="Calibri" w:eastAsia="Times New Roman" w:hAnsi="Calibri" w:cs="Arial"/>
          <w:color w:val="111111"/>
          <w:sz w:val="32"/>
          <w:szCs w:val="32"/>
        </w:rPr>
        <w:tab/>
        <w:t xml:space="preserve">      DISCO</w:t>
      </w:r>
      <w:bookmarkStart w:id="0" w:name="_GoBack"/>
      <w:bookmarkEnd w:id="0"/>
    </w:p>
    <w:p w:rsidR="009A1AEB" w:rsidRDefault="009A1AEB" w:rsidP="009A1AEB">
      <w:pPr>
        <w:jc w:val="both"/>
        <w:rPr>
          <w:rFonts w:ascii="Calibri" w:eastAsia="Times New Roman" w:hAnsi="Calibri" w:cs="Arial"/>
          <w:color w:val="111111"/>
          <w:sz w:val="32"/>
          <w:szCs w:val="32"/>
        </w:rPr>
      </w:pPr>
      <w:r>
        <w:rPr>
          <w:rFonts w:ascii="Calibri" w:eastAsia="Times New Roman" w:hAnsi="Calibri" w:cs="Arial"/>
          <w:noProof/>
          <w:color w:val="111111"/>
          <w:sz w:val="32"/>
          <w:szCs w:val="32"/>
          <w:lang w:eastAsia="en-IN"/>
        </w:rPr>
        <w:drawing>
          <wp:inline distT="0" distB="0" distL="0" distR="0" wp14:anchorId="1A78AED9" wp14:editId="22D869F7">
            <wp:extent cx="2381724" cy="2045616"/>
            <wp:effectExtent l="0" t="0" r="0" b="0"/>
            <wp:docPr id="21" name="Picture 21" descr="C:\Users\Aditya Aggarwal\Pictures\genre_analysis\hiph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itya Aggarwal\Pictures\genre_analysis\hiphop.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5397" cy="2048770"/>
                    </a:xfrm>
                    <a:prstGeom prst="rect">
                      <a:avLst/>
                    </a:prstGeom>
                    <a:noFill/>
                    <a:ln>
                      <a:noFill/>
                    </a:ln>
                  </pic:spPr>
                </pic:pic>
              </a:graphicData>
            </a:graphic>
          </wp:inline>
        </w:drawing>
      </w:r>
      <w:r w:rsidRPr="0013403D">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Pr>
          <w:rFonts w:ascii="Calibri" w:eastAsia="Times New Roman" w:hAnsi="Calibri" w:cs="Arial"/>
          <w:noProof/>
          <w:color w:val="111111"/>
          <w:sz w:val="32"/>
          <w:szCs w:val="32"/>
          <w:lang w:eastAsia="en-IN"/>
        </w:rPr>
        <w:t xml:space="preserve">                 </w:t>
      </w:r>
      <w:r>
        <w:rPr>
          <w:rFonts w:ascii="Calibri" w:eastAsia="Times New Roman" w:hAnsi="Calibri" w:cs="Arial"/>
          <w:noProof/>
          <w:color w:val="111111"/>
          <w:sz w:val="32"/>
          <w:szCs w:val="32"/>
          <w:lang w:eastAsia="en-IN"/>
        </w:rPr>
        <w:drawing>
          <wp:inline distT="0" distB="0" distL="0" distR="0" wp14:anchorId="6365E5DF" wp14:editId="57307E3E">
            <wp:extent cx="2384982" cy="2053217"/>
            <wp:effectExtent l="0" t="0" r="0" b="4445"/>
            <wp:docPr id="23" name="Picture 23" descr="C:\Users\Aditya Aggarwal\Pictures\genre_analysis\jazz.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ditya Aggarwal\Pictures\genre_analysis\jazz.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391911" cy="2059182"/>
                    </a:xfrm>
                    <a:prstGeom prst="rect">
                      <a:avLst/>
                    </a:prstGeom>
                    <a:noFill/>
                    <a:ln>
                      <a:noFill/>
                    </a:ln>
                  </pic:spPr>
                </pic:pic>
              </a:graphicData>
            </a:graphic>
          </wp:inline>
        </w:drawing>
      </w:r>
    </w:p>
    <w:p w:rsidR="009A1AEB" w:rsidRDefault="009A1AEB" w:rsidP="009A1AEB">
      <w:pPr>
        <w:ind w:left="720"/>
        <w:jc w:val="both"/>
        <w:rPr>
          <w:rFonts w:ascii="Calibri" w:eastAsia="Times New Roman" w:hAnsi="Calibri" w:cs="Arial"/>
          <w:color w:val="111111"/>
          <w:sz w:val="32"/>
          <w:szCs w:val="32"/>
        </w:rPr>
      </w:pPr>
      <w:r>
        <w:rPr>
          <w:rFonts w:ascii="Calibri" w:eastAsia="Times New Roman" w:hAnsi="Calibri" w:cs="Arial"/>
          <w:color w:val="111111"/>
          <w:sz w:val="32"/>
          <w:szCs w:val="32"/>
        </w:rPr>
        <w:t xml:space="preserve">   HIP HOP</w:t>
      </w:r>
      <w:r>
        <w:rPr>
          <w:rFonts w:ascii="Calibri" w:eastAsia="Times New Roman" w:hAnsi="Calibri" w:cs="Arial"/>
          <w:color w:val="111111"/>
          <w:sz w:val="32"/>
          <w:szCs w:val="32"/>
        </w:rPr>
        <w:tab/>
      </w:r>
      <w:r>
        <w:rPr>
          <w:rFonts w:ascii="Calibri" w:eastAsia="Times New Roman" w:hAnsi="Calibri" w:cs="Arial"/>
          <w:color w:val="111111"/>
          <w:sz w:val="32"/>
          <w:szCs w:val="32"/>
        </w:rPr>
        <w:tab/>
      </w:r>
      <w:r>
        <w:rPr>
          <w:rFonts w:ascii="Calibri" w:eastAsia="Times New Roman" w:hAnsi="Calibri" w:cs="Arial"/>
          <w:color w:val="111111"/>
          <w:sz w:val="32"/>
          <w:szCs w:val="32"/>
        </w:rPr>
        <w:tab/>
      </w:r>
      <w:r>
        <w:rPr>
          <w:rFonts w:ascii="Calibri" w:eastAsia="Times New Roman" w:hAnsi="Calibri" w:cs="Arial"/>
          <w:color w:val="111111"/>
          <w:sz w:val="32"/>
          <w:szCs w:val="32"/>
        </w:rPr>
        <w:tab/>
      </w:r>
      <w:r>
        <w:rPr>
          <w:rFonts w:ascii="Calibri" w:eastAsia="Times New Roman" w:hAnsi="Calibri" w:cs="Arial"/>
          <w:color w:val="111111"/>
          <w:sz w:val="32"/>
          <w:szCs w:val="32"/>
        </w:rPr>
        <w:tab/>
      </w:r>
      <w:r>
        <w:rPr>
          <w:rFonts w:ascii="Calibri" w:eastAsia="Times New Roman" w:hAnsi="Calibri" w:cs="Arial"/>
          <w:color w:val="111111"/>
          <w:sz w:val="32"/>
          <w:szCs w:val="32"/>
        </w:rPr>
        <w:tab/>
        <w:t xml:space="preserve">        JAZZ</w:t>
      </w:r>
    </w:p>
    <w:p w:rsidR="009A1AEB" w:rsidRDefault="009A1AEB" w:rsidP="009A1AEB">
      <w:pPr>
        <w:ind w:left="720"/>
        <w:jc w:val="both"/>
        <w:rPr>
          <w:rFonts w:ascii="Calibri" w:eastAsia="Times New Roman" w:hAnsi="Calibri" w:cs="Arial"/>
          <w:color w:val="111111"/>
          <w:sz w:val="32"/>
          <w:szCs w:val="32"/>
        </w:rPr>
      </w:pPr>
    </w:p>
    <w:p w:rsidR="009A1AEB" w:rsidRDefault="009A1AEB" w:rsidP="009A1AEB">
      <w:pPr>
        <w:jc w:val="both"/>
        <w:rPr>
          <w:rFonts w:ascii="Calibri" w:eastAsia="Times New Roman" w:hAnsi="Calibri" w:cs="Arial"/>
          <w:color w:val="111111"/>
          <w:sz w:val="32"/>
          <w:szCs w:val="32"/>
        </w:rPr>
      </w:pPr>
      <w:r>
        <w:rPr>
          <w:rFonts w:ascii="Calibri" w:eastAsia="Times New Roman" w:hAnsi="Calibri" w:cs="Arial"/>
          <w:noProof/>
          <w:color w:val="111111"/>
          <w:sz w:val="32"/>
          <w:szCs w:val="32"/>
          <w:lang w:eastAsia="en-IN"/>
        </w:rPr>
        <w:drawing>
          <wp:inline distT="0" distB="0" distL="0" distR="0" wp14:anchorId="7A67EF61" wp14:editId="00575ACC">
            <wp:extent cx="2384982" cy="2046512"/>
            <wp:effectExtent l="0" t="0" r="0" b="0"/>
            <wp:docPr id="24" name="Picture 24" descr="C:\Users\Aditya Aggarwal\Pictures\genre_analysis\met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ditya Aggarwal\Pictures\genre_analysis\metal.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385167" cy="2046671"/>
                    </a:xfrm>
                    <a:prstGeom prst="rect">
                      <a:avLst/>
                    </a:prstGeom>
                    <a:noFill/>
                    <a:ln>
                      <a:noFill/>
                    </a:ln>
                  </pic:spPr>
                </pic:pic>
              </a:graphicData>
            </a:graphic>
          </wp:inline>
        </w:drawing>
      </w:r>
      <w:r>
        <w:rPr>
          <w:rFonts w:ascii="Calibri" w:eastAsia="Times New Roman" w:hAnsi="Calibri" w:cs="Arial"/>
          <w:color w:val="111111"/>
          <w:sz w:val="32"/>
          <w:szCs w:val="32"/>
        </w:rPr>
        <w:t xml:space="preserve">           </w:t>
      </w:r>
      <w:r w:rsidR="00127BC0">
        <w:rPr>
          <w:rFonts w:ascii="Calibri" w:eastAsia="Times New Roman" w:hAnsi="Calibri" w:cs="Arial"/>
          <w:color w:val="111111"/>
          <w:sz w:val="32"/>
          <w:szCs w:val="32"/>
        </w:rPr>
        <w:t xml:space="preserve">    </w:t>
      </w:r>
      <w:r>
        <w:rPr>
          <w:rFonts w:ascii="Calibri" w:eastAsia="Times New Roman" w:hAnsi="Calibri" w:cs="Arial"/>
          <w:color w:val="111111"/>
          <w:sz w:val="32"/>
          <w:szCs w:val="32"/>
        </w:rPr>
        <w:t xml:space="preserve">  </w:t>
      </w:r>
      <w:r>
        <w:rPr>
          <w:rFonts w:ascii="Calibri" w:eastAsia="Times New Roman" w:hAnsi="Calibri" w:cs="Arial"/>
          <w:noProof/>
          <w:color w:val="111111"/>
          <w:sz w:val="32"/>
          <w:szCs w:val="32"/>
          <w:lang w:eastAsia="en-IN"/>
        </w:rPr>
        <w:drawing>
          <wp:inline distT="0" distB="0" distL="0" distR="0" wp14:anchorId="3242EFA5" wp14:editId="4CF054E0">
            <wp:extent cx="2359296" cy="2026763"/>
            <wp:effectExtent l="0" t="0" r="3175" b="0"/>
            <wp:docPr id="26" name="Picture 26" descr="C:\Users\Aditya Aggarwal\Pictures\genre_analysis\p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itya Aggarwal\Pictures\genre_analysis\pop.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59281" cy="2026750"/>
                    </a:xfrm>
                    <a:prstGeom prst="rect">
                      <a:avLst/>
                    </a:prstGeom>
                    <a:noFill/>
                    <a:ln>
                      <a:noFill/>
                    </a:ln>
                  </pic:spPr>
                </pic:pic>
              </a:graphicData>
            </a:graphic>
          </wp:inline>
        </w:drawing>
      </w:r>
    </w:p>
    <w:p w:rsidR="009A1AEB" w:rsidRDefault="009A1AEB" w:rsidP="009A1AEB">
      <w:pPr>
        <w:ind w:left="720"/>
        <w:jc w:val="both"/>
        <w:rPr>
          <w:rFonts w:ascii="Calibri" w:eastAsia="Times New Roman" w:hAnsi="Calibri" w:cs="Arial"/>
          <w:color w:val="111111"/>
          <w:sz w:val="32"/>
          <w:szCs w:val="32"/>
        </w:rPr>
      </w:pPr>
      <w:r>
        <w:rPr>
          <w:rFonts w:ascii="Calibri" w:eastAsia="Times New Roman" w:hAnsi="Calibri" w:cs="Arial"/>
          <w:color w:val="111111"/>
          <w:sz w:val="32"/>
          <w:szCs w:val="32"/>
        </w:rPr>
        <w:t xml:space="preserve">       METAL</w:t>
      </w:r>
      <w:r>
        <w:rPr>
          <w:rFonts w:ascii="Calibri" w:eastAsia="Times New Roman" w:hAnsi="Calibri" w:cs="Arial"/>
          <w:color w:val="111111"/>
          <w:sz w:val="32"/>
          <w:szCs w:val="32"/>
        </w:rPr>
        <w:tab/>
      </w:r>
      <w:r>
        <w:rPr>
          <w:rFonts w:ascii="Calibri" w:eastAsia="Times New Roman" w:hAnsi="Calibri" w:cs="Arial"/>
          <w:color w:val="111111"/>
          <w:sz w:val="32"/>
          <w:szCs w:val="32"/>
        </w:rPr>
        <w:tab/>
      </w:r>
      <w:r>
        <w:rPr>
          <w:rFonts w:ascii="Calibri" w:eastAsia="Times New Roman" w:hAnsi="Calibri" w:cs="Arial"/>
          <w:color w:val="111111"/>
          <w:sz w:val="32"/>
          <w:szCs w:val="32"/>
        </w:rPr>
        <w:tab/>
      </w:r>
      <w:r>
        <w:rPr>
          <w:rFonts w:ascii="Calibri" w:eastAsia="Times New Roman" w:hAnsi="Calibri" w:cs="Arial"/>
          <w:color w:val="111111"/>
          <w:sz w:val="32"/>
          <w:szCs w:val="32"/>
        </w:rPr>
        <w:tab/>
      </w:r>
      <w:r>
        <w:rPr>
          <w:rFonts w:ascii="Calibri" w:eastAsia="Times New Roman" w:hAnsi="Calibri" w:cs="Arial"/>
          <w:color w:val="111111"/>
          <w:sz w:val="32"/>
          <w:szCs w:val="32"/>
        </w:rPr>
        <w:tab/>
      </w:r>
      <w:r>
        <w:rPr>
          <w:rFonts w:ascii="Calibri" w:eastAsia="Times New Roman" w:hAnsi="Calibri" w:cs="Arial"/>
          <w:color w:val="111111"/>
          <w:sz w:val="32"/>
          <w:szCs w:val="32"/>
        </w:rPr>
        <w:tab/>
        <w:t xml:space="preserve">    </w:t>
      </w:r>
      <w:r w:rsidR="00127BC0">
        <w:rPr>
          <w:rFonts w:ascii="Calibri" w:eastAsia="Times New Roman" w:hAnsi="Calibri" w:cs="Arial"/>
          <w:color w:val="111111"/>
          <w:sz w:val="32"/>
          <w:szCs w:val="32"/>
        </w:rPr>
        <w:tab/>
      </w:r>
      <w:r>
        <w:rPr>
          <w:rFonts w:ascii="Calibri" w:eastAsia="Times New Roman" w:hAnsi="Calibri" w:cs="Arial"/>
          <w:color w:val="111111"/>
          <w:sz w:val="32"/>
          <w:szCs w:val="32"/>
        </w:rPr>
        <w:t>POP</w:t>
      </w:r>
    </w:p>
    <w:p w:rsidR="009A1AEB" w:rsidRPr="00127BC0" w:rsidRDefault="00127BC0" w:rsidP="009A1AEB">
      <w:pPr>
        <w:jc w:val="both"/>
        <w:rPr>
          <w:rFonts w:ascii="Calibri" w:eastAsia="Times New Roman" w:hAnsi="Calibri" w:cs="Arial"/>
          <w:color w:val="111111"/>
          <w:sz w:val="24"/>
          <w:szCs w:val="24"/>
        </w:rPr>
      </w:pPr>
      <w:r w:rsidRPr="00127BC0">
        <w:rPr>
          <w:rFonts w:ascii="Calibri" w:eastAsia="Times New Roman" w:hAnsi="Calibri" w:cs="Arial"/>
          <w:color w:val="111111"/>
          <w:sz w:val="24"/>
          <w:szCs w:val="24"/>
        </w:rPr>
        <w:t>Our algorithm works best for classical genre class as compared to other classes</w:t>
      </w:r>
      <w:r>
        <w:rPr>
          <w:rFonts w:ascii="Calibri" w:eastAsia="Times New Roman" w:hAnsi="Calibri" w:cs="Arial"/>
          <w:color w:val="111111"/>
          <w:sz w:val="24"/>
          <w:szCs w:val="24"/>
        </w:rPr>
        <w:t>.</w:t>
      </w:r>
    </w:p>
    <w:p w:rsidR="009A1AEB" w:rsidRDefault="009A1AEB" w:rsidP="0090366A">
      <w:pPr>
        <w:pStyle w:val="ListParagraph"/>
        <w:rPr>
          <w:rFonts w:cstheme="minorHAnsi"/>
          <w:sz w:val="24"/>
          <w:szCs w:val="24"/>
        </w:rPr>
      </w:pPr>
    </w:p>
    <w:p w:rsidR="009A1AEB" w:rsidRDefault="009A1AEB" w:rsidP="0090366A">
      <w:pPr>
        <w:pStyle w:val="ListParagraph"/>
        <w:rPr>
          <w:rFonts w:cstheme="minorHAnsi"/>
          <w:sz w:val="24"/>
          <w:szCs w:val="24"/>
        </w:rPr>
      </w:pPr>
    </w:p>
    <w:p w:rsidR="00E10FE7" w:rsidRDefault="00E10FE7" w:rsidP="0090366A">
      <w:pPr>
        <w:pStyle w:val="ListParagraph"/>
        <w:rPr>
          <w:rFonts w:cstheme="minorHAnsi"/>
          <w:sz w:val="24"/>
          <w:szCs w:val="24"/>
        </w:rPr>
      </w:pPr>
    </w:p>
    <w:p w:rsidR="00E10FE7" w:rsidRDefault="00E10FE7" w:rsidP="0090366A">
      <w:pPr>
        <w:pStyle w:val="ListParagraph"/>
        <w:rPr>
          <w:rFonts w:cstheme="minorHAnsi"/>
          <w:b/>
          <w:sz w:val="36"/>
          <w:szCs w:val="36"/>
        </w:rPr>
      </w:pPr>
      <w:r w:rsidRPr="00E10FE7">
        <w:rPr>
          <w:rFonts w:cstheme="minorHAnsi"/>
          <w:b/>
          <w:sz w:val="36"/>
          <w:szCs w:val="36"/>
        </w:rPr>
        <w:t>REFERENCES</w:t>
      </w:r>
      <w:r>
        <w:rPr>
          <w:rFonts w:cstheme="minorHAnsi"/>
          <w:b/>
          <w:sz w:val="36"/>
          <w:szCs w:val="36"/>
        </w:rPr>
        <w:t>:</w:t>
      </w:r>
    </w:p>
    <w:p w:rsidR="00AA15EB" w:rsidRDefault="00AA15EB" w:rsidP="0090366A">
      <w:pPr>
        <w:pStyle w:val="ListParagraph"/>
        <w:rPr>
          <w:rFonts w:cstheme="minorHAnsi"/>
          <w:b/>
          <w:sz w:val="36"/>
          <w:szCs w:val="36"/>
        </w:rPr>
      </w:pPr>
    </w:p>
    <w:p w:rsidR="00AA15EB" w:rsidRPr="00AA15EB" w:rsidRDefault="00AA15EB" w:rsidP="00AA15EB">
      <w:pPr>
        <w:widowControl w:val="0"/>
        <w:numPr>
          <w:ilvl w:val="0"/>
          <w:numId w:val="7"/>
        </w:numPr>
        <w:tabs>
          <w:tab w:val="left" w:pos="220"/>
          <w:tab w:val="left" w:pos="720"/>
        </w:tabs>
        <w:autoSpaceDE w:val="0"/>
        <w:autoSpaceDN w:val="0"/>
        <w:adjustRightInd w:val="0"/>
        <w:spacing w:after="240" w:line="280" w:lineRule="atLeast"/>
        <w:rPr>
          <w:rFonts w:cstheme="minorHAnsi"/>
          <w:color w:val="000000"/>
          <w:sz w:val="24"/>
          <w:szCs w:val="24"/>
          <w:lang w:val="en-US"/>
        </w:rPr>
      </w:pPr>
      <w:r w:rsidRPr="00AA15EB">
        <w:rPr>
          <w:rFonts w:cstheme="minorHAnsi"/>
          <w:color w:val="000000"/>
          <w:sz w:val="24"/>
          <w:szCs w:val="24"/>
          <w:lang w:val="en-US"/>
        </w:rPr>
        <w:t xml:space="preserve">G. </w:t>
      </w:r>
      <w:proofErr w:type="spellStart"/>
      <w:r w:rsidRPr="00AA15EB">
        <w:rPr>
          <w:rFonts w:cstheme="minorHAnsi"/>
          <w:color w:val="000000"/>
          <w:sz w:val="24"/>
          <w:szCs w:val="24"/>
          <w:lang w:val="en-US"/>
        </w:rPr>
        <w:t>Tzanetakis</w:t>
      </w:r>
      <w:proofErr w:type="spellEnd"/>
      <w:r w:rsidRPr="00AA15EB">
        <w:rPr>
          <w:rFonts w:cstheme="minorHAnsi"/>
          <w:color w:val="000000"/>
          <w:sz w:val="24"/>
          <w:szCs w:val="24"/>
          <w:lang w:val="en-US"/>
        </w:rPr>
        <w:t xml:space="preserve"> and P. Cook. Musical genre classification of audio signals. IEEE </w:t>
      </w:r>
      <w:r w:rsidRPr="00AA15EB">
        <w:rPr>
          <w:rFonts w:ascii="MS Gothic" w:eastAsia="MS Gothic" w:hAnsi="MS Gothic" w:cs="MS Gothic" w:hint="eastAsia"/>
          <w:color w:val="000000"/>
          <w:sz w:val="24"/>
          <w:szCs w:val="24"/>
          <w:lang w:val="en-US"/>
        </w:rPr>
        <w:t> </w:t>
      </w:r>
      <w:r w:rsidRPr="00AA15EB">
        <w:rPr>
          <w:rFonts w:cstheme="minorHAnsi"/>
          <w:color w:val="000000"/>
          <w:sz w:val="24"/>
          <w:szCs w:val="24"/>
          <w:lang w:val="en-US"/>
        </w:rPr>
        <w:t xml:space="preserve">Transactions on Speech and Audio Processing, 10(5):293–302, 2002. </w:t>
      </w:r>
      <w:r w:rsidRPr="00AA15EB">
        <w:rPr>
          <w:rFonts w:ascii="MS Gothic" w:eastAsia="MS Gothic" w:hAnsi="MS Gothic" w:cs="MS Gothic" w:hint="eastAsia"/>
          <w:color w:val="000000"/>
          <w:sz w:val="24"/>
          <w:szCs w:val="24"/>
          <w:lang w:val="en-US"/>
        </w:rPr>
        <w:t> </w:t>
      </w:r>
    </w:p>
    <w:p w:rsidR="00AA15EB" w:rsidRPr="00AA15EB" w:rsidRDefault="00AA15EB" w:rsidP="00AA15EB">
      <w:pPr>
        <w:pStyle w:val="ListParagraph"/>
        <w:widowControl w:val="0"/>
        <w:numPr>
          <w:ilvl w:val="0"/>
          <w:numId w:val="7"/>
        </w:numPr>
        <w:autoSpaceDE w:val="0"/>
        <w:autoSpaceDN w:val="0"/>
        <w:adjustRightInd w:val="0"/>
        <w:spacing w:after="240" w:line="260" w:lineRule="atLeast"/>
        <w:rPr>
          <w:rFonts w:cstheme="minorHAnsi"/>
          <w:color w:val="000000" w:themeColor="text1"/>
          <w:sz w:val="24"/>
          <w:szCs w:val="24"/>
        </w:rPr>
      </w:pPr>
      <w:r w:rsidRPr="00AA15EB">
        <w:rPr>
          <w:rFonts w:cstheme="minorHAnsi"/>
          <w:color w:val="1A1718"/>
          <w:sz w:val="24"/>
          <w:szCs w:val="24"/>
        </w:rPr>
        <w:t>Khunarsal</w:t>
      </w:r>
      <w:proofErr w:type="gramStart"/>
      <w:r w:rsidRPr="00AA15EB">
        <w:rPr>
          <w:rFonts w:cstheme="minorHAnsi"/>
          <w:color w:val="1A1718"/>
          <w:sz w:val="24"/>
          <w:szCs w:val="24"/>
        </w:rPr>
        <w:t>,P</w:t>
      </w:r>
      <w:proofErr w:type="gramEnd"/>
      <w:r w:rsidRPr="00AA15EB">
        <w:rPr>
          <w:rFonts w:cstheme="minorHAnsi"/>
          <w:color w:val="1A1718"/>
          <w:sz w:val="24"/>
          <w:szCs w:val="24"/>
        </w:rPr>
        <w:t>.;Lursinsap,C.;Raicharoen,T.:</w:t>
      </w:r>
      <w:proofErr w:type="spellStart"/>
      <w:r w:rsidRPr="00AA15EB">
        <w:rPr>
          <w:rFonts w:cstheme="minorHAnsi"/>
          <w:color w:val="1A1718"/>
          <w:sz w:val="24"/>
          <w:szCs w:val="24"/>
        </w:rPr>
        <w:t>Veryshorttimeenviron</w:t>
      </w:r>
      <w:proofErr w:type="spellEnd"/>
      <w:r w:rsidRPr="00AA15EB">
        <w:rPr>
          <w:rFonts w:cstheme="minorHAnsi"/>
          <w:color w:val="1A1718"/>
          <w:sz w:val="24"/>
          <w:szCs w:val="24"/>
        </w:rPr>
        <w:t xml:space="preserve">- mental sound </w:t>
      </w:r>
      <w:proofErr w:type="spellStart"/>
      <w:r w:rsidRPr="00AA15EB">
        <w:rPr>
          <w:rFonts w:cstheme="minorHAnsi"/>
          <w:color w:val="1A1718"/>
          <w:sz w:val="24"/>
          <w:szCs w:val="24"/>
        </w:rPr>
        <w:t>classi</w:t>
      </w:r>
      <w:proofErr w:type="spellEnd"/>
      <w:r w:rsidRPr="00AA15EB">
        <w:rPr>
          <w:rFonts w:cstheme="minorHAnsi"/>
          <w:color w:val="1A1718"/>
          <w:sz w:val="24"/>
          <w:szCs w:val="24"/>
        </w:rPr>
        <w:t xml:space="preserve"> </w:t>
      </w:r>
      <w:proofErr w:type="spellStart"/>
      <w:r w:rsidRPr="00AA15EB">
        <w:rPr>
          <w:rFonts w:cstheme="minorHAnsi"/>
          <w:color w:val="1A1718"/>
          <w:sz w:val="24"/>
          <w:szCs w:val="24"/>
        </w:rPr>
        <w:t>cation</w:t>
      </w:r>
      <w:proofErr w:type="spellEnd"/>
      <w:r w:rsidRPr="00AA15EB">
        <w:rPr>
          <w:rFonts w:cstheme="minorHAnsi"/>
          <w:color w:val="1A1718"/>
          <w:sz w:val="24"/>
          <w:szCs w:val="24"/>
        </w:rPr>
        <w:t xml:space="preserve"> based on spectrogram pattern matching. 2013, (in press). [Online]. Available: </w:t>
      </w:r>
      <w:r w:rsidRPr="00AA15EB">
        <w:rPr>
          <w:rFonts w:cstheme="minorHAnsi"/>
          <w:color w:val="000000" w:themeColor="text1"/>
          <w:sz w:val="24"/>
          <w:szCs w:val="24"/>
        </w:rPr>
        <w:t>http://www.sciencedirect.com/ science/article/</w:t>
      </w:r>
      <w:proofErr w:type="spellStart"/>
      <w:r w:rsidRPr="00AA15EB">
        <w:rPr>
          <w:rFonts w:cstheme="minorHAnsi"/>
          <w:color w:val="000000" w:themeColor="text1"/>
          <w:sz w:val="24"/>
          <w:szCs w:val="24"/>
        </w:rPr>
        <w:t>pii</w:t>
      </w:r>
      <w:proofErr w:type="spellEnd"/>
      <w:r w:rsidRPr="00AA15EB">
        <w:rPr>
          <w:rFonts w:cstheme="minorHAnsi"/>
          <w:color w:val="000000" w:themeColor="text1"/>
          <w:sz w:val="24"/>
          <w:szCs w:val="24"/>
        </w:rPr>
        <w:t xml:space="preserve">/S0020025513003113 </w:t>
      </w:r>
    </w:p>
    <w:p w:rsidR="00AA15EB" w:rsidRPr="00AA15EB" w:rsidRDefault="00AA15EB" w:rsidP="00AA15EB">
      <w:pPr>
        <w:widowControl w:val="0"/>
        <w:numPr>
          <w:ilvl w:val="0"/>
          <w:numId w:val="7"/>
        </w:numPr>
        <w:tabs>
          <w:tab w:val="left" w:pos="220"/>
          <w:tab w:val="left" w:pos="720"/>
        </w:tabs>
        <w:autoSpaceDE w:val="0"/>
        <w:autoSpaceDN w:val="0"/>
        <w:adjustRightInd w:val="0"/>
        <w:spacing w:after="240" w:line="260" w:lineRule="atLeast"/>
        <w:rPr>
          <w:rFonts w:cstheme="minorHAnsi"/>
          <w:color w:val="000000" w:themeColor="text1"/>
          <w:sz w:val="24"/>
          <w:szCs w:val="24"/>
          <w:lang w:val="en-US"/>
        </w:rPr>
      </w:pPr>
      <w:r w:rsidRPr="00AA15EB">
        <w:rPr>
          <w:rFonts w:cstheme="minorHAnsi"/>
          <w:color w:val="000000" w:themeColor="text1"/>
          <w:sz w:val="24"/>
          <w:szCs w:val="24"/>
          <w:lang w:val="en-US"/>
        </w:rPr>
        <w:t xml:space="preserve">Long Short Term Memory RNN Wikipedia: https://en.wikipedia.org/wiki/Long_short-term_memory. </w:t>
      </w:r>
      <w:r w:rsidRPr="00AA15EB">
        <w:rPr>
          <w:rFonts w:ascii="MS Gothic" w:eastAsia="MS Gothic" w:hAnsi="MS Gothic" w:cs="MS Gothic" w:hint="eastAsia"/>
          <w:color w:val="000000" w:themeColor="text1"/>
          <w:sz w:val="24"/>
          <w:szCs w:val="24"/>
          <w:lang w:val="en-US"/>
        </w:rPr>
        <w:t> </w:t>
      </w:r>
    </w:p>
    <w:p w:rsidR="00AA15EB" w:rsidRPr="00AA15EB" w:rsidRDefault="00AA15EB" w:rsidP="00AA15EB">
      <w:pPr>
        <w:widowControl w:val="0"/>
        <w:numPr>
          <w:ilvl w:val="0"/>
          <w:numId w:val="7"/>
        </w:numPr>
        <w:tabs>
          <w:tab w:val="left" w:pos="220"/>
          <w:tab w:val="left" w:pos="720"/>
        </w:tabs>
        <w:autoSpaceDE w:val="0"/>
        <w:autoSpaceDN w:val="0"/>
        <w:adjustRightInd w:val="0"/>
        <w:spacing w:after="240" w:line="260" w:lineRule="atLeast"/>
        <w:rPr>
          <w:rFonts w:cstheme="minorHAnsi"/>
          <w:color w:val="000000" w:themeColor="text1"/>
          <w:sz w:val="24"/>
          <w:szCs w:val="24"/>
          <w:lang w:val="en-US"/>
        </w:rPr>
      </w:pPr>
      <w:r w:rsidRPr="00AA15EB">
        <w:rPr>
          <w:rFonts w:cstheme="minorHAnsi"/>
          <w:color w:val="000000" w:themeColor="text1"/>
          <w:sz w:val="24"/>
          <w:szCs w:val="24"/>
          <w:lang w:val="en-US"/>
        </w:rPr>
        <w:t xml:space="preserve">Spicy: Discrete Fourier Transform Pack: http://docs.spicy.org/doc/spicy/refernce/fftpack.html </w:t>
      </w:r>
      <w:r w:rsidRPr="00AA15EB">
        <w:rPr>
          <w:rFonts w:ascii="MS Gothic" w:eastAsia="MS Gothic" w:hAnsi="MS Gothic" w:cs="MS Gothic" w:hint="eastAsia"/>
          <w:color w:val="000000" w:themeColor="text1"/>
          <w:sz w:val="24"/>
          <w:szCs w:val="24"/>
          <w:lang w:val="en-US"/>
        </w:rPr>
        <w:t> </w:t>
      </w:r>
    </w:p>
    <w:p w:rsidR="00AA15EB" w:rsidRPr="00AA15EB" w:rsidRDefault="00AA15EB" w:rsidP="00AA15EB">
      <w:pPr>
        <w:widowControl w:val="0"/>
        <w:tabs>
          <w:tab w:val="left" w:pos="220"/>
          <w:tab w:val="left" w:pos="720"/>
        </w:tabs>
        <w:autoSpaceDE w:val="0"/>
        <w:autoSpaceDN w:val="0"/>
        <w:adjustRightInd w:val="0"/>
        <w:spacing w:after="240" w:line="260" w:lineRule="atLeast"/>
        <w:ind w:left="720"/>
        <w:rPr>
          <w:rFonts w:cstheme="minorHAnsi"/>
          <w:color w:val="000000" w:themeColor="text1"/>
          <w:sz w:val="24"/>
          <w:szCs w:val="24"/>
          <w:lang w:val="en-US"/>
        </w:rPr>
      </w:pPr>
    </w:p>
    <w:p w:rsidR="00AA15EB" w:rsidRPr="00AA15EB" w:rsidRDefault="00AA15EB" w:rsidP="00AA15EB">
      <w:pPr>
        <w:pStyle w:val="ListParagraph"/>
        <w:widowControl w:val="0"/>
        <w:numPr>
          <w:ilvl w:val="0"/>
          <w:numId w:val="7"/>
        </w:numPr>
        <w:autoSpaceDE w:val="0"/>
        <w:autoSpaceDN w:val="0"/>
        <w:adjustRightInd w:val="0"/>
        <w:spacing w:after="240" w:line="240" w:lineRule="auto"/>
        <w:rPr>
          <w:rFonts w:cstheme="minorHAnsi"/>
          <w:color w:val="000000" w:themeColor="text1"/>
          <w:sz w:val="24"/>
          <w:szCs w:val="24"/>
        </w:rPr>
      </w:pPr>
      <w:proofErr w:type="spellStart"/>
      <w:r w:rsidRPr="00AA15EB">
        <w:rPr>
          <w:rFonts w:cstheme="minorHAnsi"/>
          <w:color w:val="000000" w:themeColor="text1"/>
          <w:sz w:val="24"/>
          <w:szCs w:val="24"/>
        </w:rPr>
        <w:t>Pradeep</w:t>
      </w:r>
      <w:proofErr w:type="spellEnd"/>
      <w:r w:rsidRPr="00AA15EB">
        <w:rPr>
          <w:rFonts w:cstheme="minorHAnsi"/>
          <w:color w:val="000000" w:themeColor="text1"/>
          <w:sz w:val="24"/>
          <w:szCs w:val="24"/>
        </w:rPr>
        <w:t xml:space="preserve"> Kumar D, </w:t>
      </w:r>
      <w:proofErr w:type="spellStart"/>
      <w:r w:rsidRPr="00AA15EB">
        <w:rPr>
          <w:rFonts w:cstheme="minorHAnsi"/>
          <w:color w:val="000000" w:themeColor="text1"/>
          <w:sz w:val="24"/>
          <w:szCs w:val="24"/>
        </w:rPr>
        <w:t>Sowmya</w:t>
      </w:r>
      <w:proofErr w:type="spellEnd"/>
      <w:r w:rsidRPr="00AA15EB">
        <w:rPr>
          <w:rFonts w:cstheme="minorHAnsi"/>
          <w:color w:val="000000" w:themeColor="text1"/>
          <w:sz w:val="24"/>
          <w:szCs w:val="24"/>
        </w:rPr>
        <w:t xml:space="preserve"> B J, </w:t>
      </w:r>
      <w:proofErr w:type="spellStart"/>
      <w:r w:rsidRPr="00AA15EB">
        <w:rPr>
          <w:rFonts w:cstheme="minorHAnsi"/>
          <w:color w:val="000000" w:themeColor="text1"/>
          <w:sz w:val="24"/>
          <w:szCs w:val="24"/>
        </w:rPr>
        <w:t>Chetan</w:t>
      </w:r>
      <w:proofErr w:type="spellEnd"/>
      <w:r w:rsidRPr="00AA15EB">
        <w:rPr>
          <w:rFonts w:cstheme="minorHAnsi"/>
          <w:color w:val="000000" w:themeColor="text1"/>
          <w:sz w:val="24"/>
          <w:szCs w:val="24"/>
        </w:rPr>
        <w:t xml:space="preserve">, K G </w:t>
      </w:r>
      <w:proofErr w:type="spellStart"/>
      <w:proofErr w:type="gramStart"/>
      <w:r w:rsidRPr="00AA15EB">
        <w:rPr>
          <w:rFonts w:cstheme="minorHAnsi"/>
          <w:color w:val="000000" w:themeColor="text1"/>
          <w:sz w:val="24"/>
          <w:szCs w:val="24"/>
        </w:rPr>
        <w:t>Srinivasa</w:t>
      </w:r>
      <w:proofErr w:type="spellEnd"/>
      <w:r w:rsidRPr="00AA15EB">
        <w:rPr>
          <w:rFonts w:cstheme="minorHAnsi"/>
          <w:color w:val="000000" w:themeColor="text1"/>
          <w:sz w:val="24"/>
          <w:szCs w:val="24"/>
        </w:rPr>
        <w:t xml:space="preserve"> ,</w:t>
      </w:r>
      <w:proofErr w:type="gramEnd"/>
      <w:r w:rsidRPr="00AA15EB">
        <w:rPr>
          <w:rFonts w:cstheme="minorHAnsi"/>
          <w:color w:val="000000" w:themeColor="text1"/>
          <w:sz w:val="24"/>
          <w:szCs w:val="24"/>
        </w:rPr>
        <w:t xml:space="preserve"> A Comparative Study of Classifiers for Music Genre Classification based on Feature Extractors.</w:t>
      </w:r>
    </w:p>
    <w:p w:rsidR="00AA15EB" w:rsidRPr="00AA15EB" w:rsidRDefault="00AA15EB" w:rsidP="00AA15EB">
      <w:pPr>
        <w:pStyle w:val="ListParagraph"/>
        <w:rPr>
          <w:rFonts w:cstheme="minorHAnsi"/>
          <w:color w:val="000000" w:themeColor="text1"/>
          <w:sz w:val="24"/>
          <w:szCs w:val="24"/>
        </w:rPr>
      </w:pPr>
    </w:p>
    <w:p w:rsidR="00AA15EB" w:rsidRPr="00AA15EB" w:rsidRDefault="00AA15EB" w:rsidP="00AA15EB">
      <w:pPr>
        <w:pStyle w:val="ListParagraph"/>
        <w:widowControl w:val="0"/>
        <w:autoSpaceDE w:val="0"/>
        <w:autoSpaceDN w:val="0"/>
        <w:adjustRightInd w:val="0"/>
        <w:spacing w:after="240"/>
        <w:rPr>
          <w:rFonts w:cstheme="minorHAnsi"/>
          <w:color w:val="000000" w:themeColor="text1"/>
          <w:sz w:val="24"/>
          <w:szCs w:val="24"/>
        </w:rPr>
      </w:pPr>
    </w:p>
    <w:p w:rsidR="00AA15EB" w:rsidRPr="00AA15EB" w:rsidRDefault="00AA15EB" w:rsidP="00AA15EB">
      <w:pPr>
        <w:widowControl w:val="0"/>
        <w:numPr>
          <w:ilvl w:val="0"/>
          <w:numId w:val="7"/>
        </w:numPr>
        <w:tabs>
          <w:tab w:val="left" w:pos="220"/>
          <w:tab w:val="left" w:pos="720"/>
        </w:tabs>
        <w:autoSpaceDE w:val="0"/>
        <w:autoSpaceDN w:val="0"/>
        <w:adjustRightInd w:val="0"/>
        <w:spacing w:after="240" w:line="320" w:lineRule="atLeast"/>
        <w:rPr>
          <w:rFonts w:cstheme="minorHAnsi"/>
          <w:color w:val="000000" w:themeColor="text1"/>
          <w:sz w:val="24"/>
          <w:szCs w:val="24"/>
          <w:lang w:val="en-US"/>
        </w:rPr>
      </w:pPr>
      <w:r w:rsidRPr="00AA15EB">
        <w:rPr>
          <w:rFonts w:cstheme="minorHAnsi"/>
          <w:color w:val="000000" w:themeColor="text1"/>
          <w:sz w:val="24"/>
          <w:szCs w:val="24"/>
          <w:lang w:val="en-US"/>
        </w:rPr>
        <w:t xml:space="preserve"> http://marsyas.info/downloads/datasets.html </w:t>
      </w:r>
      <w:r w:rsidRPr="00AA15EB">
        <w:rPr>
          <w:rFonts w:ascii="MS Gothic" w:eastAsia="MS Gothic" w:hAnsi="MS Gothic" w:cs="MS Gothic" w:hint="eastAsia"/>
          <w:color w:val="000000" w:themeColor="text1"/>
          <w:sz w:val="24"/>
          <w:szCs w:val="24"/>
          <w:lang w:val="en-US"/>
        </w:rPr>
        <w:t> </w:t>
      </w:r>
    </w:p>
    <w:p w:rsidR="00AA15EB" w:rsidRPr="00E96D05" w:rsidRDefault="00AA15EB" w:rsidP="00AA15EB">
      <w:pPr>
        <w:pStyle w:val="ListParagraph"/>
        <w:widowControl w:val="0"/>
        <w:autoSpaceDE w:val="0"/>
        <w:autoSpaceDN w:val="0"/>
        <w:adjustRightInd w:val="0"/>
        <w:spacing w:after="240" w:line="740" w:lineRule="atLeast"/>
        <w:jc w:val="both"/>
        <w:rPr>
          <w:rFonts w:ascii="Times" w:hAnsi="Times" w:cs="Times"/>
          <w:color w:val="000000" w:themeColor="text1"/>
        </w:rPr>
      </w:pPr>
    </w:p>
    <w:p w:rsidR="00AA15EB" w:rsidRDefault="00AA15EB" w:rsidP="00AA15EB">
      <w:pPr>
        <w:rPr>
          <w:rFonts w:eastAsia="Times New Roman" w:cstheme="minorHAnsi"/>
          <w:sz w:val="32"/>
          <w:szCs w:val="32"/>
        </w:rPr>
      </w:pPr>
    </w:p>
    <w:p w:rsidR="00E10FE7" w:rsidRPr="00E10FE7" w:rsidRDefault="00E10FE7" w:rsidP="0090366A">
      <w:pPr>
        <w:pStyle w:val="ListParagraph"/>
        <w:rPr>
          <w:rFonts w:cstheme="minorHAnsi"/>
          <w:sz w:val="24"/>
          <w:szCs w:val="24"/>
        </w:rPr>
      </w:pPr>
    </w:p>
    <w:p w:rsidR="00E10FE7" w:rsidRPr="00E85DBF" w:rsidRDefault="00E10FE7" w:rsidP="0090366A">
      <w:pPr>
        <w:pStyle w:val="ListParagraph"/>
        <w:rPr>
          <w:rFonts w:cstheme="minorHAnsi"/>
          <w:sz w:val="24"/>
          <w:szCs w:val="24"/>
        </w:rPr>
      </w:pPr>
    </w:p>
    <w:sectPr w:rsidR="00E10FE7" w:rsidRPr="00E85DB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D67A4" w:rsidRDefault="00ED67A4" w:rsidP="00875450">
      <w:pPr>
        <w:spacing w:after="0" w:line="240" w:lineRule="auto"/>
      </w:pPr>
      <w:r>
        <w:separator/>
      </w:r>
    </w:p>
  </w:endnote>
  <w:endnote w:type="continuationSeparator" w:id="0">
    <w:p w:rsidR="00ED67A4" w:rsidRDefault="00ED67A4" w:rsidP="008754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w:panose1 w:val="02070409020205020404"/>
    <w:charset w:val="00"/>
    <w:family w:val="modern"/>
    <w:notTrueType/>
    <w:pitch w:val="fixed"/>
    <w:sig w:usb0="00000003" w:usb1="00000000" w:usb2="00000000" w:usb3="00000000" w:csb0="00000001" w:csb1="00000000"/>
  </w:font>
  <w:font w:name="Arial">
    <w:panose1 w:val="020B0604020202020204"/>
    <w:charset w:val="00"/>
    <w:family w:val="swiss"/>
    <w:pitch w:val="variable"/>
    <w:sig w:usb0="E0002EFF" w:usb1="C0007843"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D67A4" w:rsidRDefault="00ED67A4" w:rsidP="00875450">
      <w:pPr>
        <w:spacing w:after="0" w:line="240" w:lineRule="auto"/>
      </w:pPr>
      <w:r>
        <w:separator/>
      </w:r>
    </w:p>
  </w:footnote>
  <w:footnote w:type="continuationSeparator" w:id="0">
    <w:p w:rsidR="00ED67A4" w:rsidRDefault="00ED67A4" w:rsidP="00875450">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AC6D3C"/>
    <w:multiLevelType w:val="hybridMultilevel"/>
    <w:tmpl w:val="55BA1BC4"/>
    <w:lvl w:ilvl="0" w:tplc="4009001B">
      <w:start w:val="1"/>
      <w:numFmt w:val="lowerRoman"/>
      <w:lvlText w:val="%1."/>
      <w:lvlJc w:val="right"/>
      <w:pPr>
        <w:ind w:left="644"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nsid w:val="47D9011F"/>
    <w:multiLevelType w:val="hybridMultilevel"/>
    <w:tmpl w:val="7B6C82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4E26508F"/>
    <w:multiLevelType w:val="hybridMultilevel"/>
    <w:tmpl w:val="6EA40128"/>
    <w:lvl w:ilvl="0" w:tplc="4009000F">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553346A8"/>
    <w:multiLevelType w:val="hybridMultilevel"/>
    <w:tmpl w:val="7BD041F4"/>
    <w:lvl w:ilvl="0" w:tplc="4009001B">
      <w:start w:val="1"/>
      <w:numFmt w:val="lowerRoman"/>
      <w:lvlText w:val="%1."/>
      <w:lvlJc w:val="right"/>
      <w:pPr>
        <w:ind w:left="502"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nsid w:val="596C3AC7"/>
    <w:multiLevelType w:val="hybridMultilevel"/>
    <w:tmpl w:val="E9C26DEC"/>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nsid w:val="6C6B10B8"/>
    <w:multiLevelType w:val="hybridMultilevel"/>
    <w:tmpl w:val="15A250E8"/>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nsid w:val="7EB00D1E"/>
    <w:multiLevelType w:val="hybridMultilevel"/>
    <w:tmpl w:val="D56C092E"/>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5"/>
  </w:num>
  <w:num w:numId="2">
    <w:abstractNumId w:val="0"/>
  </w:num>
  <w:num w:numId="3">
    <w:abstractNumId w:val="6"/>
  </w:num>
  <w:num w:numId="4">
    <w:abstractNumId w:val="3"/>
  </w:num>
  <w:num w:numId="5">
    <w:abstractNumId w:val="1"/>
  </w:num>
  <w:num w:numId="6">
    <w:abstractNumId w:val="4"/>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8"/>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04FDC"/>
    <w:rsid w:val="00030E41"/>
    <w:rsid w:val="000B528B"/>
    <w:rsid w:val="001015E9"/>
    <w:rsid w:val="00127BC0"/>
    <w:rsid w:val="00144236"/>
    <w:rsid w:val="001E0BBF"/>
    <w:rsid w:val="001F1FD7"/>
    <w:rsid w:val="002113A4"/>
    <w:rsid w:val="00211672"/>
    <w:rsid w:val="00255F83"/>
    <w:rsid w:val="002B29FC"/>
    <w:rsid w:val="00424C9D"/>
    <w:rsid w:val="00435FF2"/>
    <w:rsid w:val="004E07D7"/>
    <w:rsid w:val="00536BA7"/>
    <w:rsid w:val="005459C4"/>
    <w:rsid w:val="005A206C"/>
    <w:rsid w:val="005C15A3"/>
    <w:rsid w:val="00601A53"/>
    <w:rsid w:val="006225A2"/>
    <w:rsid w:val="0063384F"/>
    <w:rsid w:val="00655FED"/>
    <w:rsid w:val="00700BC4"/>
    <w:rsid w:val="0073012F"/>
    <w:rsid w:val="007B7EDA"/>
    <w:rsid w:val="007E7F41"/>
    <w:rsid w:val="00804FDC"/>
    <w:rsid w:val="00821D7F"/>
    <w:rsid w:val="00875450"/>
    <w:rsid w:val="008846FC"/>
    <w:rsid w:val="0090366A"/>
    <w:rsid w:val="009612CB"/>
    <w:rsid w:val="009A1AEB"/>
    <w:rsid w:val="00A01FB9"/>
    <w:rsid w:val="00A60B7E"/>
    <w:rsid w:val="00A83BBF"/>
    <w:rsid w:val="00AA15EB"/>
    <w:rsid w:val="00AA6ADC"/>
    <w:rsid w:val="00B7340B"/>
    <w:rsid w:val="00BD0B64"/>
    <w:rsid w:val="00C84FEF"/>
    <w:rsid w:val="00C90776"/>
    <w:rsid w:val="00CD7163"/>
    <w:rsid w:val="00D52C8D"/>
    <w:rsid w:val="00D70DC3"/>
    <w:rsid w:val="00D91737"/>
    <w:rsid w:val="00E10FE7"/>
    <w:rsid w:val="00E52C28"/>
    <w:rsid w:val="00E85DBF"/>
    <w:rsid w:val="00EB5D18"/>
    <w:rsid w:val="00EC527A"/>
    <w:rsid w:val="00ED67A4"/>
    <w:rsid w:val="00F21D09"/>
    <w:rsid w:val="00F425F4"/>
    <w:rsid w:val="00F85A8B"/>
    <w:rsid w:val="00FD39B6"/>
    <w:rsid w:val="00FF325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54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5450"/>
  </w:style>
  <w:style w:type="paragraph" w:styleId="Footer">
    <w:name w:val="footer"/>
    <w:basedOn w:val="Normal"/>
    <w:link w:val="FooterChar"/>
    <w:uiPriority w:val="99"/>
    <w:unhideWhenUsed/>
    <w:rsid w:val="008754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5450"/>
  </w:style>
  <w:style w:type="paragraph" w:styleId="ListParagraph">
    <w:name w:val="List Paragraph"/>
    <w:basedOn w:val="Normal"/>
    <w:uiPriority w:val="34"/>
    <w:qFormat/>
    <w:rsid w:val="00D70DC3"/>
    <w:pPr>
      <w:ind w:left="720"/>
      <w:contextualSpacing/>
    </w:pPr>
  </w:style>
  <w:style w:type="paragraph" w:styleId="BalloonText">
    <w:name w:val="Balloon Text"/>
    <w:basedOn w:val="Normal"/>
    <w:link w:val="BalloonTextChar"/>
    <w:uiPriority w:val="99"/>
    <w:semiHidden/>
    <w:unhideWhenUsed/>
    <w:rsid w:val="00C907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0776"/>
    <w:rPr>
      <w:rFonts w:ascii="Tahoma" w:hAnsi="Tahoma" w:cs="Tahoma"/>
      <w:sz w:val="16"/>
      <w:szCs w:val="16"/>
    </w:rPr>
  </w:style>
  <w:style w:type="paragraph" w:styleId="HTMLPreformatted">
    <w:name w:val="HTML Preformatted"/>
    <w:basedOn w:val="Normal"/>
    <w:link w:val="HTMLPreformattedChar"/>
    <w:uiPriority w:val="99"/>
    <w:semiHidden/>
    <w:unhideWhenUsed/>
    <w:rsid w:val="00E10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lang w:val="en-US"/>
    </w:rPr>
  </w:style>
  <w:style w:type="character" w:customStyle="1" w:styleId="HTMLPreformattedChar">
    <w:name w:val="HTML Preformatted Char"/>
    <w:basedOn w:val="DefaultParagraphFont"/>
    <w:link w:val="HTMLPreformatted"/>
    <w:uiPriority w:val="99"/>
    <w:semiHidden/>
    <w:rsid w:val="00E10FE7"/>
    <w:rPr>
      <w:rFonts w:ascii="Courier" w:hAnsi="Courier" w:cs="Courier"/>
      <w:sz w:val="20"/>
      <w:szCs w:val="20"/>
      <w:lang w:val="en-US"/>
    </w:rPr>
  </w:style>
  <w:style w:type="table" w:styleId="TableGrid">
    <w:name w:val="Table Grid"/>
    <w:basedOn w:val="TableNormal"/>
    <w:uiPriority w:val="59"/>
    <w:rsid w:val="00E10F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10FE7"/>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75450"/>
    <w:pPr>
      <w:tabs>
        <w:tab w:val="center" w:pos="4513"/>
        <w:tab w:val="right" w:pos="9026"/>
      </w:tabs>
      <w:spacing w:after="0" w:line="240" w:lineRule="auto"/>
    </w:pPr>
  </w:style>
  <w:style w:type="character" w:customStyle="1" w:styleId="HeaderChar">
    <w:name w:val="Header Char"/>
    <w:basedOn w:val="DefaultParagraphFont"/>
    <w:link w:val="Header"/>
    <w:uiPriority w:val="99"/>
    <w:rsid w:val="00875450"/>
  </w:style>
  <w:style w:type="paragraph" w:styleId="Footer">
    <w:name w:val="footer"/>
    <w:basedOn w:val="Normal"/>
    <w:link w:val="FooterChar"/>
    <w:uiPriority w:val="99"/>
    <w:unhideWhenUsed/>
    <w:rsid w:val="00875450"/>
    <w:pPr>
      <w:tabs>
        <w:tab w:val="center" w:pos="4513"/>
        <w:tab w:val="right" w:pos="9026"/>
      </w:tabs>
      <w:spacing w:after="0" w:line="240" w:lineRule="auto"/>
    </w:pPr>
  </w:style>
  <w:style w:type="character" w:customStyle="1" w:styleId="FooterChar">
    <w:name w:val="Footer Char"/>
    <w:basedOn w:val="DefaultParagraphFont"/>
    <w:link w:val="Footer"/>
    <w:uiPriority w:val="99"/>
    <w:rsid w:val="00875450"/>
  </w:style>
  <w:style w:type="paragraph" w:styleId="ListParagraph">
    <w:name w:val="List Paragraph"/>
    <w:basedOn w:val="Normal"/>
    <w:uiPriority w:val="34"/>
    <w:qFormat/>
    <w:rsid w:val="00D70DC3"/>
    <w:pPr>
      <w:ind w:left="720"/>
      <w:contextualSpacing/>
    </w:pPr>
  </w:style>
  <w:style w:type="paragraph" w:styleId="BalloonText">
    <w:name w:val="Balloon Text"/>
    <w:basedOn w:val="Normal"/>
    <w:link w:val="BalloonTextChar"/>
    <w:uiPriority w:val="99"/>
    <w:semiHidden/>
    <w:unhideWhenUsed/>
    <w:rsid w:val="00C9077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90776"/>
    <w:rPr>
      <w:rFonts w:ascii="Tahoma" w:hAnsi="Tahoma" w:cs="Tahoma"/>
      <w:sz w:val="16"/>
      <w:szCs w:val="16"/>
    </w:rPr>
  </w:style>
  <w:style w:type="paragraph" w:styleId="HTMLPreformatted">
    <w:name w:val="HTML Preformatted"/>
    <w:basedOn w:val="Normal"/>
    <w:link w:val="HTMLPreformattedChar"/>
    <w:uiPriority w:val="99"/>
    <w:semiHidden/>
    <w:unhideWhenUsed/>
    <w:rsid w:val="00E10F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w:hAnsi="Courier" w:cs="Courier"/>
      <w:sz w:val="20"/>
      <w:szCs w:val="20"/>
      <w:lang w:val="en-US"/>
    </w:rPr>
  </w:style>
  <w:style w:type="character" w:customStyle="1" w:styleId="HTMLPreformattedChar">
    <w:name w:val="HTML Preformatted Char"/>
    <w:basedOn w:val="DefaultParagraphFont"/>
    <w:link w:val="HTMLPreformatted"/>
    <w:uiPriority w:val="99"/>
    <w:semiHidden/>
    <w:rsid w:val="00E10FE7"/>
    <w:rPr>
      <w:rFonts w:ascii="Courier" w:hAnsi="Courier" w:cs="Courier"/>
      <w:sz w:val="20"/>
      <w:szCs w:val="20"/>
      <w:lang w:val="en-US"/>
    </w:rPr>
  </w:style>
  <w:style w:type="table" w:styleId="TableGrid">
    <w:name w:val="Table Grid"/>
    <w:basedOn w:val="TableNormal"/>
    <w:uiPriority w:val="59"/>
    <w:rsid w:val="00E10FE7"/>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E10FE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424128">
      <w:bodyDiv w:val="1"/>
      <w:marLeft w:val="0"/>
      <w:marRight w:val="0"/>
      <w:marTop w:val="0"/>
      <w:marBottom w:val="0"/>
      <w:divBdr>
        <w:top w:val="none" w:sz="0" w:space="0" w:color="auto"/>
        <w:left w:val="none" w:sz="0" w:space="0" w:color="auto"/>
        <w:bottom w:val="none" w:sz="0" w:space="0" w:color="auto"/>
        <w:right w:val="none" w:sz="0" w:space="0" w:color="auto"/>
      </w:divBdr>
    </w:div>
    <w:div w:id="348338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microsoft.com/office/2007/relationships/diagramDrawing" Target="diagrams/drawing1.xml"/><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diagramColors" Target="diagrams/colors1.xml"/><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diagramQuickStyle" Target="diagrams/quickStyle1.xml"/><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diagramLayout" Target="diagrams/layout1.xml"/><Relationship Id="rId23" Type="http://schemas.openxmlformats.org/officeDocument/2006/relationships/image" Target="media/image10.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6.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diagramData" Target="diagrams/data1.xml"/><Relationship Id="rId22" Type="http://schemas.openxmlformats.org/officeDocument/2006/relationships/image" Target="media/image9.png"/><Relationship Id="rId27"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accent5_2">
  <dgm:title val=""/>
  <dgm:desc val=""/>
  <dgm:catLst>
    <dgm:cat type="accent5" pri="11200"/>
  </dgm:catLst>
  <dgm:styleLbl name="node0">
    <dgm:fillClrLst meth="repeat">
      <a:schemeClr val="accent5"/>
    </dgm:fillClrLst>
    <dgm:linClrLst meth="repeat">
      <a:schemeClr val="lt1"/>
    </dgm:linClrLst>
    <dgm:effectClrLst/>
    <dgm:txLinClrLst/>
    <dgm:txFillClrLst/>
    <dgm:txEffectClrLst/>
  </dgm:styleLbl>
  <dgm:styleLbl name="node1">
    <dgm:fillClrLst meth="repeat">
      <a:schemeClr val="accent5"/>
    </dgm:fillClrLst>
    <dgm:linClrLst meth="repeat">
      <a:schemeClr val="lt1"/>
    </dgm:linClrLst>
    <dgm:effectClrLst/>
    <dgm:txLinClrLst/>
    <dgm:txFillClrLst/>
    <dgm:txEffectClrLst/>
  </dgm:styleLbl>
  <dgm:styleLbl name="alignNode1">
    <dgm:fillClrLst meth="repeat">
      <a:schemeClr val="accent5"/>
    </dgm:fillClrLst>
    <dgm:linClrLst meth="repeat">
      <a:schemeClr val="accent5"/>
    </dgm:linClrLst>
    <dgm:effectClrLst/>
    <dgm:txLinClrLst/>
    <dgm:txFillClrLst/>
    <dgm:txEffectClrLst/>
  </dgm:styleLbl>
  <dgm:styleLbl name="lnNode1">
    <dgm:fillClrLst meth="repeat">
      <a:schemeClr val="accent5"/>
    </dgm:fillClrLst>
    <dgm:linClrLst meth="repeat">
      <a:schemeClr val="lt1"/>
    </dgm:linClrLst>
    <dgm:effectClrLst/>
    <dgm:txLinClrLst/>
    <dgm:txFillClrLst/>
    <dgm:txEffectClrLst/>
  </dgm:styleLbl>
  <dgm:styleLbl name="vennNode1">
    <dgm:fillClrLst meth="repeat">
      <a:schemeClr val="accent5">
        <a:alpha val="50000"/>
      </a:schemeClr>
    </dgm:fillClrLst>
    <dgm:linClrLst meth="repeat">
      <a:schemeClr val="lt1"/>
    </dgm:linClrLst>
    <dgm:effectClrLst/>
    <dgm:txLinClrLst/>
    <dgm:txFillClrLst/>
    <dgm:txEffectClrLst/>
  </dgm:styleLbl>
  <dgm:styleLbl name="node2">
    <dgm:fillClrLst meth="repeat">
      <a:schemeClr val="accent5"/>
    </dgm:fillClrLst>
    <dgm:linClrLst meth="repeat">
      <a:schemeClr val="lt1"/>
    </dgm:linClrLst>
    <dgm:effectClrLst/>
    <dgm:txLinClrLst/>
    <dgm:txFillClrLst/>
    <dgm:txEffectClrLst/>
  </dgm:styleLbl>
  <dgm:styleLbl name="node3">
    <dgm:fillClrLst meth="repeat">
      <a:schemeClr val="accent5"/>
    </dgm:fillClrLst>
    <dgm:linClrLst meth="repeat">
      <a:schemeClr val="lt1"/>
    </dgm:linClrLst>
    <dgm:effectClrLst/>
    <dgm:txLinClrLst/>
    <dgm:txFillClrLst/>
    <dgm:txEffectClrLst/>
  </dgm:styleLbl>
  <dgm:styleLbl name="node4">
    <dgm:fillClrLst meth="repeat">
      <a:schemeClr val="accent5"/>
    </dgm:fillClrLst>
    <dgm:linClrLst meth="repeat">
      <a:schemeClr val="lt1"/>
    </dgm:linClrLst>
    <dgm:effectClrLst/>
    <dgm:txLinClrLst/>
    <dgm:txFillClrLst/>
    <dgm:txEffectClrLst/>
  </dgm:styleLbl>
  <dgm:styleLbl name="f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5">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5">
        <a:tint val="60000"/>
      </a:schemeClr>
    </dgm:fillClrLst>
    <dgm:linClrLst meth="repeat">
      <a:schemeClr val="accent5">
        <a:tint val="60000"/>
      </a:schemeClr>
    </dgm:linClrLst>
    <dgm:effectClrLst/>
    <dgm:txLinClrLst/>
    <dgm:txFillClrLst/>
    <dgm:txEffectClrLst/>
  </dgm:styleLbl>
  <dgm:styleLbl name="fgSibTrans2D1">
    <dgm:fillClrLst meth="repeat">
      <a:schemeClr val="accent5">
        <a:tint val="60000"/>
      </a:schemeClr>
    </dgm:fillClrLst>
    <dgm:linClrLst meth="repeat">
      <a:schemeClr val="accent5">
        <a:tint val="60000"/>
      </a:schemeClr>
    </dgm:linClrLst>
    <dgm:effectClrLst/>
    <dgm:txLinClrLst/>
    <dgm:txFillClrLst/>
    <dgm:txEffectClrLst/>
  </dgm:styleLbl>
  <dgm:styleLbl name="bgSibTrans2D1">
    <dgm:fillClrLst meth="repeat">
      <a:schemeClr val="accent5">
        <a:tint val="60000"/>
      </a:schemeClr>
    </dgm:fillClrLst>
    <dgm:linClrLst meth="repeat">
      <a:schemeClr val="accent5">
        <a:tint val="60000"/>
      </a:schemeClr>
    </dgm:linClrLst>
    <dgm:effectClrLst/>
    <dgm:txLinClrLst/>
    <dgm:txFillClrLst/>
    <dgm:txEffectClrLst/>
  </dgm:styleLbl>
  <dgm:styleLbl name="sibTrans1D1">
    <dgm:fillClrLst meth="repeat">
      <a:schemeClr val="accent5"/>
    </dgm:fillClrLst>
    <dgm:linClrLst meth="repeat">
      <a:schemeClr val="accent5"/>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dgm:linClrLst>
    <dgm:effectClrLst/>
    <dgm:txLinClrLst/>
    <dgm:txFillClrLst/>
    <dgm:txEffectClrLst/>
  </dgm:styleLbl>
  <dgm:styleLbl name="asst1">
    <dgm:fillClrLst meth="repeat">
      <a:schemeClr val="accent5"/>
    </dgm:fillClrLst>
    <dgm:linClrLst meth="repeat">
      <a:schemeClr val="lt1"/>
    </dgm:linClrLst>
    <dgm:effectClrLst/>
    <dgm:txLinClrLst/>
    <dgm:txFillClrLst/>
    <dgm:txEffectClrLst/>
  </dgm:styleLbl>
  <dgm:styleLbl name="asst2">
    <dgm:fillClrLst meth="repeat">
      <a:schemeClr val="accent5"/>
    </dgm:fillClrLst>
    <dgm:linClrLst meth="repeat">
      <a:schemeClr val="lt1"/>
    </dgm:linClrLst>
    <dgm:effectClrLst/>
    <dgm:txLinClrLst/>
    <dgm:txFillClrLst/>
    <dgm:txEffectClrLst/>
  </dgm:styleLbl>
  <dgm:styleLbl name="asst3">
    <dgm:fillClrLst meth="repeat">
      <a:schemeClr val="accent5"/>
    </dgm:fillClrLst>
    <dgm:linClrLst meth="repeat">
      <a:schemeClr val="lt1"/>
    </dgm:linClrLst>
    <dgm:effectClrLst/>
    <dgm:txLinClrLst/>
    <dgm:txFillClrLst/>
    <dgm:txEffectClrLst/>
  </dgm:styleLbl>
  <dgm:styleLbl name="asst4">
    <dgm:fillClrLst meth="repeat">
      <a:schemeClr val="accent5"/>
    </dgm:fillClrLst>
    <dgm:linClrLst meth="repeat">
      <a:schemeClr val="lt1"/>
    </dgm:linClrLst>
    <dgm:effectClrLst/>
    <dgm:txLinClrLst/>
    <dgm:txFillClrLst/>
    <dgm:txEffectClrLst/>
  </dgm:styleLbl>
  <dgm:styleLbl name="parChTrans2D1">
    <dgm:fillClrLst meth="repeat">
      <a:schemeClr val="accent5">
        <a:tint val="60000"/>
      </a:schemeClr>
    </dgm:fillClrLst>
    <dgm:linClrLst meth="repeat">
      <a:schemeClr val="accent5">
        <a:tint val="60000"/>
      </a:schemeClr>
    </dgm:linClrLst>
    <dgm:effectClrLst/>
    <dgm:txLinClrLst/>
    <dgm:txFillClrLst meth="repeat">
      <a:schemeClr val="lt1"/>
    </dgm:txFillClrLst>
    <dgm:txEffectClrLst/>
  </dgm:styleLbl>
  <dgm:styleLbl name="parChTrans2D2">
    <dgm:fillClrLst meth="repeat">
      <a:schemeClr val="accent5"/>
    </dgm:fillClrLst>
    <dgm:linClrLst meth="repeat">
      <a:schemeClr val="accent5"/>
    </dgm:linClrLst>
    <dgm:effectClrLst/>
    <dgm:txLinClrLst/>
    <dgm:txFillClrLst meth="repeat">
      <a:schemeClr val="lt1"/>
    </dgm:txFillClrLst>
    <dgm:txEffectClrLst/>
  </dgm:styleLbl>
  <dgm:styleLbl name="parChTrans2D3">
    <dgm:fillClrLst meth="repeat">
      <a:schemeClr val="accent5"/>
    </dgm:fillClrLst>
    <dgm:linClrLst meth="repeat">
      <a:schemeClr val="accent5"/>
    </dgm:linClrLst>
    <dgm:effectClrLst/>
    <dgm:txLinClrLst/>
    <dgm:txFillClrLst meth="repeat">
      <a:schemeClr val="lt1"/>
    </dgm:txFillClrLst>
    <dgm:txEffectClrLst/>
  </dgm:styleLbl>
  <dgm:styleLbl name="parChTrans2D4">
    <dgm:fillClrLst meth="repeat">
      <a:schemeClr val="accent5"/>
    </dgm:fillClrLst>
    <dgm:linClrLst meth="repeat">
      <a:schemeClr val="accent5"/>
    </dgm:linClrLst>
    <dgm:effectClrLst/>
    <dgm:txLinClrLst/>
    <dgm:txFillClrLst meth="repeat">
      <a:schemeClr val="lt1"/>
    </dgm:txFillClrLst>
    <dgm:txEffectClrLst/>
  </dgm:styleLbl>
  <dgm:styleLbl name="parChTrans1D1">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2">
    <dgm:fillClrLst meth="repeat">
      <a:schemeClr val="accent5"/>
    </dgm:fillClrLst>
    <dgm:linClrLst meth="repeat">
      <a:schemeClr val="accent5">
        <a:shade val="60000"/>
      </a:schemeClr>
    </dgm:linClrLst>
    <dgm:effectClrLst/>
    <dgm:txLinClrLst/>
    <dgm:txFillClrLst meth="repeat">
      <a:schemeClr val="tx1"/>
    </dgm:txFillClrLst>
    <dgm:txEffectClrLst/>
  </dgm:styleLbl>
  <dgm:styleLbl name="parChTrans1D3">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parChTrans1D4">
    <dgm:fillClrLst meth="repeat">
      <a:schemeClr val="accent5"/>
    </dgm:fillClrLst>
    <dgm:linClrLst meth="repeat">
      <a:schemeClr val="accent5">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solidFgAcc1">
    <dgm:fillClrLst meth="repeat">
      <a:schemeClr val="lt1"/>
    </dgm:fillClrLst>
    <dgm:linClrLst meth="repeat">
      <a:schemeClr val="accent5"/>
    </dgm:linClrLst>
    <dgm:effectClrLst/>
    <dgm:txLinClrLst/>
    <dgm:txFillClrLst meth="repeat">
      <a:schemeClr val="dk1"/>
    </dgm:txFillClrLst>
    <dgm:txEffectClrLst/>
  </dgm:styleLbl>
  <dgm:styleLbl name="solidAlignAcc1">
    <dgm:fillClrLst meth="repeat">
      <a:schemeClr val="lt1"/>
    </dgm:fillClrLst>
    <dgm:linClrLst meth="repeat">
      <a:schemeClr val="accent5"/>
    </dgm:linClrLst>
    <dgm:effectClrLst/>
    <dgm:txLinClrLst/>
    <dgm:txFillClrLst meth="repeat">
      <a:schemeClr val="dk1"/>
    </dgm:txFillClrLst>
    <dgm:txEffectClrLst/>
  </dgm:styleLbl>
  <dgm:styleLbl name="solidBgAcc1">
    <dgm:fillClrLst meth="repeat">
      <a:schemeClr val="lt1"/>
    </dgm:fillClrLst>
    <dgm:linClrLst meth="repeat">
      <a:schemeClr val="accent5"/>
    </dgm:linClrLst>
    <dgm:effectClrLst/>
    <dgm:txLinClrLst/>
    <dgm:txFillClrLst meth="repeat">
      <a:schemeClr val="dk1"/>
    </dgm:txFillClrLst>
    <dgm:txEffectClrLst/>
  </dgm:styleLbl>
  <dgm:styleLbl name="f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align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bgAccFollowNode1">
    <dgm:fillClrLst meth="repeat">
      <a:schemeClr val="accent5">
        <a:alpha val="90000"/>
        <a:tint val="40000"/>
      </a:schemeClr>
    </dgm:fillClrLst>
    <dgm:linClrLst meth="repeat">
      <a:schemeClr val="accent5">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5"/>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accent5"/>
    </dgm:linClrLst>
    <dgm:effectClrLst/>
    <dgm:txLinClrLst/>
    <dgm:txFillClrLst meth="repeat">
      <a:schemeClr val="dk1"/>
    </dgm:txFillClrLst>
    <dgm:txEffectClrLst/>
  </dgm:styleLbl>
  <dgm:styleLbl name="dkBgShp">
    <dgm:fillClrLst meth="repeat">
      <a:schemeClr val="accent5">
        <a:shade val="80000"/>
      </a:schemeClr>
    </dgm:fillClrLst>
    <dgm:linClrLst meth="repeat">
      <a:schemeClr val="accent5"/>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A9C3D57-0863-4D6E-B0F4-A19BDB48C30C}" type="doc">
      <dgm:prSet loTypeId="urn:microsoft.com/office/officeart/2005/8/layout/process4" loCatId="process" qsTypeId="urn:microsoft.com/office/officeart/2005/8/quickstyle/simple1" qsCatId="simple" csTypeId="urn:microsoft.com/office/officeart/2005/8/colors/accent5_2" csCatId="accent5" phldr="1"/>
      <dgm:spPr/>
      <dgm:t>
        <a:bodyPr/>
        <a:lstStyle/>
        <a:p>
          <a:endParaRPr lang="en-IN"/>
        </a:p>
      </dgm:t>
    </dgm:pt>
    <dgm:pt modelId="{39B28147-308E-4337-AE9D-BE2A16BEF6B7}">
      <dgm:prSet phldrT="[Text]" custT="1"/>
      <dgm:spPr/>
      <dgm:t>
        <a:bodyPr/>
        <a:lstStyle/>
        <a:p>
          <a:r>
            <a:rPr lang="en-IN" sz="1400" b="1"/>
            <a:t>CONVERSION OF DATA FROM .au FORMAT TO .wav  FORMAT</a:t>
          </a:r>
        </a:p>
      </dgm:t>
    </dgm:pt>
    <dgm:pt modelId="{E192DCC0-01C5-4D9B-92B3-E69F5A04E4BB}" type="parTrans" cxnId="{3DA853EF-58D6-40D7-98A2-922EAAA02F50}">
      <dgm:prSet/>
      <dgm:spPr/>
      <dgm:t>
        <a:bodyPr/>
        <a:lstStyle/>
        <a:p>
          <a:endParaRPr lang="en-IN"/>
        </a:p>
      </dgm:t>
    </dgm:pt>
    <dgm:pt modelId="{1688420F-C074-4214-9FA6-D63B9F18B197}" type="sibTrans" cxnId="{3DA853EF-58D6-40D7-98A2-922EAAA02F50}">
      <dgm:prSet/>
      <dgm:spPr/>
      <dgm:t>
        <a:bodyPr/>
        <a:lstStyle/>
        <a:p>
          <a:endParaRPr lang="en-IN"/>
        </a:p>
      </dgm:t>
    </dgm:pt>
    <dgm:pt modelId="{F8FA7F06-C71A-45D6-9E45-8AE184840EB2}">
      <dgm:prSet phldrT="[Text]" custT="1"/>
      <dgm:spPr/>
      <dgm:t>
        <a:bodyPr/>
        <a:lstStyle/>
        <a:p>
          <a:r>
            <a:rPr lang="en-IN" sz="1500" b="1"/>
            <a:t>Using an Online Converter</a:t>
          </a:r>
        </a:p>
      </dgm:t>
    </dgm:pt>
    <dgm:pt modelId="{580AADE5-7CCD-435B-A747-C2BC9E0E57F4}" type="parTrans" cxnId="{23351D1B-669F-4690-8E73-1CDBA59A3E02}">
      <dgm:prSet/>
      <dgm:spPr/>
      <dgm:t>
        <a:bodyPr/>
        <a:lstStyle/>
        <a:p>
          <a:endParaRPr lang="en-IN"/>
        </a:p>
      </dgm:t>
    </dgm:pt>
    <dgm:pt modelId="{955C89FE-CBB5-4FA8-8CD8-ACED396849C0}" type="sibTrans" cxnId="{23351D1B-669F-4690-8E73-1CDBA59A3E02}">
      <dgm:prSet/>
      <dgm:spPr/>
      <dgm:t>
        <a:bodyPr/>
        <a:lstStyle/>
        <a:p>
          <a:endParaRPr lang="en-IN"/>
        </a:p>
      </dgm:t>
    </dgm:pt>
    <dgm:pt modelId="{0092A0DB-BA21-430F-AFA4-92AE64D80DE7}">
      <dgm:prSet phldrT="[Text]" custT="1"/>
      <dgm:spPr/>
      <dgm:t>
        <a:bodyPr/>
        <a:lstStyle/>
        <a:p>
          <a:r>
            <a:rPr lang="en-IN" sz="1600" b="1"/>
            <a:t>PRE-PROCESSING OF DATA</a:t>
          </a:r>
        </a:p>
      </dgm:t>
    </dgm:pt>
    <dgm:pt modelId="{1B16916E-0B4F-4915-82D9-8CB2B2EE8502}" type="parTrans" cxnId="{AB07C8F5-2A78-43D0-B918-E7023C0C986F}">
      <dgm:prSet/>
      <dgm:spPr/>
      <dgm:t>
        <a:bodyPr/>
        <a:lstStyle/>
        <a:p>
          <a:endParaRPr lang="en-IN"/>
        </a:p>
      </dgm:t>
    </dgm:pt>
    <dgm:pt modelId="{14C4A9DA-BF41-4B39-AF17-4A7B2B29F141}" type="sibTrans" cxnId="{AB07C8F5-2A78-43D0-B918-E7023C0C986F}">
      <dgm:prSet/>
      <dgm:spPr/>
      <dgm:t>
        <a:bodyPr/>
        <a:lstStyle/>
        <a:p>
          <a:endParaRPr lang="en-IN"/>
        </a:p>
      </dgm:t>
    </dgm:pt>
    <dgm:pt modelId="{3E30502F-87DF-4A7E-A28E-DD26391B5102}">
      <dgm:prSet phldrT="[Text]" custT="1"/>
      <dgm:spPr/>
      <dgm:t>
        <a:bodyPr/>
        <a:lstStyle/>
        <a:p>
          <a:r>
            <a:rPr lang="en-IN" sz="1500" b="1"/>
            <a:t>Using FFT(Fast Fourier Transform)</a:t>
          </a:r>
        </a:p>
      </dgm:t>
    </dgm:pt>
    <dgm:pt modelId="{80C23EAE-4F28-4CD5-A2A3-2250E107182A}" type="parTrans" cxnId="{CAB29144-2663-4117-961C-891EFF59B3E6}">
      <dgm:prSet/>
      <dgm:spPr/>
      <dgm:t>
        <a:bodyPr/>
        <a:lstStyle/>
        <a:p>
          <a:endParaRPr lang="en-IN"/>
        </a:p>
      </dgm:t>
    </dgm:pt>
    <dgm:pt modelId="{A9A1CDA6-9630-485D-90DE-58EC87FC0832}" type="sibTrans" cxnId="{CAB29144-2663-4117-961C-891EFF59B3E6}">
      <dgm:prSet/>
      <dgm:spPr/>
      <dgm:t>
        <a:bodyPr/>
        <a:lstStyle/>
        <a:p>
          <a:endParaRPr lang="en-IN"/>
        </a:p>
      </dgm:t>
    </dgm:pt>
    <dgm:pt modelId="{6EAA4D24-8B7E-4A51-8E00-F4830696A3EA}">
      <dgm:prSet phldrT="[Text]" custT="1"/>
      <dgm:spPr/>
      <dgm:t>
        <a:bodyPr/>
        <a:lstStyle/>
        <a:p>
          <a:r>
            <a:rPr lang="en-IN" sz="1600" b="1"/>
            <a:t>FEATURE EXTRACTION</a:t>
          </a:r>
        </a:p>
      </dgm:t>
    </dgm:pt>
    <dgm:pt modelId="{18AA07ED-5AE0-4EE6-9729-B3290C8CCB95}" type="parTrans" cxnId="{5EC517E4-CBF5-464D-A7E5-56CF8B1698C9}">
      <dgm:prSet/>
      <dgm:spPr/>
      <dgm:t>
        <a:bodyPr/>
        <a:lstStyle/>
        <a:p>
          <a:endParaRPr lang="en-IN"/>
        </a:p>
      </dgm:t>
    </dgm:pt>
    <dgm:pt modelId="{E239E333-339A-4B0E-9C6E-5251A59AAF7F}" type="sibTrans" cxnId="{5EC517E4-CBF5-464D-A7E5-56CF8B1698C9}">
      <dgm:prSet/>
      <dgm:spPr/>
      <dgm:t>
        <a:bodyPr/>
        <a:lstStyle/>
        <a:p>
          <a:endParaRPr lang="en-IN"/>
        </a:p>
      </dgm:t>
    </dgm:pt>
    <dgm:pt modelId="{A0E13A70-0BD8-46E6-890C-8ED384F8D7DB}">
      <dgm:prSet phldrT="[Text]" custT="1"/>
      <dgm:spPr/>
      <dgm:t>
        <a:bodyPr/>
        <a:lstStyle/>
        <a:p>
          <a:r>
            <a:rPr lang="en-IN" sz="1500" b="1"/>
            <a:t>MFCC, Delta, Delta-Delta , Rhythmical Features</a:t>
          </a:r>
        </a:p>
      </dgm:t>
    </dgm:pt>
    <dgm:pt modelId="{1A35A8C5-3059-4142-A4D2-91DE977E02BC}" type="parTrans" cxnId="{A00FE2AB-7966-424C-8C3E-0A803AFFD3D7}">
      <dgm:prSet/>
      <dgm:spPr/>
      <dgm:t>
        <a:bodyPr/>
        <a:lstStyle/>
        <a:p>
          <a:endParaRPr lang="en-IN"/>
        </a:p>
      </dgm:t>
    </dgm:pt>
    <dgm:pt modelId="{942E1EB8-C92E-4BCD-93C3-9BAFD8362754}" type="sibTrans" cxnId="{A00FE2AB-7966-424C-8C3E-0A803AFFD3D7}">
      <dgm:prSet/>
      <dgm:spPr/>
      <dgm:t>
        <a:bodyPr/>
        <a:lstStyle/>
        <a:p>
          <a:endParaRPr lang="en-IN"/>
        </a:p>
      </dgm:t>
    </dgm:pt>
    <dgm:pt modelId="{843CA6DF-90C9-4961-B3A7-51BD86011EF9}">
      <dgm:prSet phldrT="[Text]" custT="1"/>
      <dgm:spPr/>
      <dgm:t>
        <a:bodyPr/>
        <a:lstStyle/>
        <a:p>
          <a:r>
            <a:rPr lang="en-IN" sz="1600" b="1"/>
            <a:t>FEATURE REDUCTION </a:t>
          </a:r>
        </a:p>
      </dgm:t>
    </dgm:pt>
    <dgm:pt modelId="{C954EACF-740F-482D-9C49-55615B8E1746}" type="parTrans" cxnId="{20EBB2C8-C604-434D-BA16-71B125547B84}">
      <dgm:prSet/>
      <dgm:spPr/>
      <dgm:t>
        <a:bodyPr/>
        <a:lstStyle/>
        <a:p>
          <a:endParaRPr lang="en-IN"/>
        </a:p>
      </dgm:t>
    </dgm:pt>
    <dgm:pt modelId="{F8D0B567-1CC7-477B-8233-7738457E7EFC}" type="sibTrans" cxnId="{20EBB2C8-C604-434D-BA16-71B125547B84}">
      <dgm:prSet/>
      <dgm:spPr/>
      <dgm:t>
        <a:bodyPr/>
        <a:lstStyle/>
        <a:p>
          <a:endParaRPr lang="en-IN"/>
        </a:p>
      </dgm:t>
    </dgm:pt>
    <dgm:pt modelId="{2540FBF4-FDAA-40A7-8CA3-1DD7808727D5}">
      <dgm:prSet custT="1"/>
      <dgm:spPr/>
      <dgm:t>
        <a:bodyPr/>
        <a:lstStyle/>
        <a:p>
          <a:r>
            <a:rPr lang="en-IN" sz="1500" b="1"/>
            <a:t>Using Principal Component Analysis(PCA)</a:t>
          </a:r>
        </a:p>
      </dgm:t>
    </dgm:pt>
    <dgm:pt modelId="{58110B0E-8BA1-4070-88C7-64A33E10D1CB}" type="parTrans" cxnId="{0ADE59CF-3CB0-4C1D-8A48-50CC5018FC4A}">
      <dgm:prSet/>
      <dgm:spPr/>
      <dgm:t>
        <a:bodyPr/>
        <a:lstStyle/>
        <a:p>
          <a:endParaRPr lang="en-IN"/>
        </a:p>
      </dgm:t>
    </dgm:pt>
    <dgm:pt modelId="{04ED0EE5-8897-475E-9EBB-8DE7AED222D5}" type="sibTrans" cxnId="{0ADE59CF-3CB0-4C1D-8A48-50CC5018FC4A}">
      <dgm:prSet/>
      <dgm:spPr/>
      <dgm:t>
        <a:bodyPr/>
        <a:lstStyle/>
        <a:p>
          <a:endParaRPr lang="en-IN"/>
        </a:p>
      </dgm:t>
    </dgm:pt>
    <dgm:pt modelId="{BC6A50D0-5481-4A1D-822E-54DC25DC5427}">
      <dgm:prSet phldrT="[Text]" custT="1"/>
      <dgm:spPr/>
      <dgm:t>
        <a:bodyPr/>
        <a:lstStyle/>
        <a:p>
          <a:r>
            <a:rPr lang="en-IN" sz="1600" b="1"/>
            <a:t>TRAINING THE DATASETUSING DIFFERENT ALGORITHMS</a:t>
          </a:r>
        </a:p>
      </dgm:t>
    </dgm:pt>
    <dgm:pt modelId="{DFB7AC63-42F2-4923-96DD-CEAEDB40ED96}" type="parTrans" cxnId="{F9A9A2B8-1336-460D-A8F0-BF53414FED7F}">
      <dgm:prSet/>
      <dgm:spPr/>
      <dgm:t>
        <a:bodyPr/>
        <a:lstStyle/>
        <a:p>
          <a:endParaRPr lang="en-IN"/>
        </a:p>
      </dgm:t>
    </dgm:pt>
    <dgm:pt modelId="{726872A2-5725-476C-A0F0-C0152589EECA}" type="sibTrans" cxnId="{F9A9A2B8-1336-460D-A8F0-BF53414FED7F}">
      <dgm:prSet/>
      <dgm:spPr/>
      <dgm:t>
        <a:bodyPr/>
        <a:lstStyle/>
        <a:p>
          <a:endParaRPr lang="en-IN"/>
        </a:p>
      </dgm:t>
    </dgm:pt>
    <dgm:pt modelId="{D8A2058A-53F0-4018-9CCD-1D419E3CE49A}">
      <dgm:prSet custT="1"/>
      <dgm:spPr/>
      <dgm:t>
        <a:bodyPr/>
        <a:lstStyle/>
        <a:p>
          <a:r>
            <a:rPr lang="en-IN" sz="1500" b="1"/>
            <a:t>KNN, SVM, Decision Tree, Random Forest , Gradient Boost</a:t>
          </a:r>
        </a:p>
      </dgm:t>
    </dgm:pt>
    <dgm:pt modelId="{AC756FB2-52D4-4E91-BECF-2E70FEF1567E}" type="parTrans" cxnId="{5E04A67E-5C76-4490-82BF-70688EA0479B}">
      <dgm:prSet/>
      <dgm:spPr/>
      <dgm:t>
        <a:bodyPr/>
        <a:lstStyle/>
        <a:p>
          <a:endParaRPr lang="en-IN"/>
        </a:p>
      </dgm:t>
    </dgm:pt>
    <dgm:pt modelId="{3F2059C7-D41E-46C0-9810-01220226F23C}" type="sibTrans" cxnId="{5E04A67E-5C76-4490-82BF-70688EA0479B}">
      <dgm:prSet/>
      <dgm:spPr/>
      <dgm:t>
        <a:bodyPr/>
        <a:lstStyle/>
        <a:p>
          <a:endParaRPr lang="en-IN"/>
        </a:p>
      </dgm:t>
    </dgm:pt>
    <dgm:pt modelId="{7B209BAD-9F53-4444-8ACA-AF235F6A505E}">
      <dgm:prSet phldrT="[Text]" custT="1"/>
      <dgm:spPr/>
      <dgm:t>
        <a:bodyPr/>
        <a:lstStyle/>
        <a:p>
          <a:r>
            <a:rPr lang="en-IN" sz="1600" b="1"/>
            <a:t>OPTIMISATION OF HYPER PARAMETERS</a:t>
          </a:r>
        </a:p>
      </dgm:t>
    </dgm:pt>
    <dgm:pt modelId="{DB0CA176-3418-4211-BA46-8B798297FB51}" type="parTrans" cxnId="{03B8CA21-35D2-4D3E-B864-2F0D37B7CB6F}">
      <dgm:prSet/>
      <dgm:spPr/>
      <dgm:t>
        <a:bodyPr/>
        <a:lstStyle/>
        <a:p>
          <a:endParaRPr lang="en-IN"/>
        </a:p>
      </dgm:t>
    </dgm:pt>
    <dgm:pt modelId="{629AFFF6-EB3F-416A-B787-62217C532281}" type="sibTrans" cxnId="{03B8CA21-35D2-4D3E-B864-2F0D37B7CB6F}">
      <dgm:prSet/>
      <dgm:spPr/>
      <dgm:t>
        <a:bodyPr/>
        <a:lstStyle/>
        <a:p>
          <a:endParaRPr lang="en-IN"/>
        </a:p>
      </dgm:t>
    </dgm:pt>
    <dgm:pt modelId="{725B370D-2477-4C1B-B242-1801FC5D9F76}">
      <dgm:prSet custT="1"/>
      <dgm:spPr/>
      <dgm:t>
        <a:bodyPr/>
        <a:lstStyle/>
        <a:p>
          <a:r>
            <a:rPr lang="en-IN" sz="1500" b="1"/>
            <a:t>Using Grid Search CV</a:t>
          </a:r>
        </a:p>
      </dgm:t>
    </dgm:pt>
    <dgm:pt modelId="{4D7DD3F1-E30B-468D-A3B1-6BA6D93E0D47}" type="parTrans" cxnId="{E655BF1E-F028-4DE7-8CDF-ACE1475662D0}">
      <dgm:prSet/>
      <dgm:spPr/>
      <dgm:t>
        <a:bodyPr/>
        <a:lstStyle/>
        <a:p>
          <a:endParaRPr lang="en-IN"/>
        </a:p>
      </dgm:t>
    </dgm:pt>
    <dgm:pt modelId="{91FB07B6-352E-472F-816F-024ACCD906CA}" type="sibTrans" cxnId="{E655BF1E-F028-4DE7-8CDF-ACE1475662D0}">
      <dgm:prSet/>
      <dgm:spPr/>
      <dgm:t>
        <a:bodyPr/>
        <a:lstStyle/>
        <a:p>
          <a:endParaRPr lang="en-IN"/>
        </a:p>
      </dgm:t>
    </dgm:pt>
    <dgm:pt modelId="{C8E7BCA2-DA6B-4C9D-9234-7DC4AC2F1754}">
      <dgm:prSet phldrT="[Text]" custT="1"/>
      <dgm:spPr/>
      <dgm:t>
        <a:bodyPr/>
        <a:lstStyle/>
        <a:p>
          <a:r>
            <a:rPr lang="en-IN" sz="1600" b="1"/>
            <a:t>TESTING AND PREDICTION OF GENRE OF DIFFERENT MUSIC </a:t>
          </a:r>
        </a:p>
      </dgm:t>
    </dgm:pt>
    <dgm:pt modelId="{659A7F44-054D-4722-BB6B-6AE0DB4157DE}" type="parTrans" cxnId="{D213272B-FB19-43FB-886A-E9C11596A895}">
      <dgm:prSet/>
      <dgm:spPr/>
      <dgm:t>
        <a:bodyPr/>
        <a:lstStyle/>
        <a:p>
          <a:endParaRPr lang="en-IN"/>
        </a:p>
      </dgm:t>
    </dgm:pt>
    <dgm:pt modelId="{DF00835D-F7A8-41BD-A252-43DF84A103E4}" type="sibTrans" cxnId="{D213272B-FB19-43FB-886A-E9C11596A895}">
      <dgm:prSet/>
      <dgm:spPr/>
      <dgm:t>
        <a:bodyPr/>
        <a:lstStyle/>
        <a:p>
          <a:endParaRPr lang="en-IN"/>
        </a:p>
      </dgm:t>
    </dgm:pt>
    <dgm:pt modelId="{BFC7BDBB-455C-4E5D-A9B5-CC9A6FA9D8BD}">
      <dgm:prSet custT="1"/>
      <dgm:spPr/>
      <dgm:t>
        <a:bodyPr/>
        <a:lstStyle/>
        <a:p>
          <a:r>
            <a:rPr lang="en-IN" sz="1200" b="1"/>
            <a:t>comparison of performances of different algorithms after prediction of testing data</a:t>
          </a:r>
        </a:p>
      </dgm:t>
    </dgm:pt>
    <dgm:pt modelId="{8D9DDDAE-93AC-4D71-8EAF-2554B8DB6C1A}" type="parTrans" cxnId="{A43065DE-A0D5-4943-843D-64F9D62C2F50}">
      <dgm:prSet/>
      <dgm:spPr/>
      <dgm:t>
        <a:bodyPr/>
        <a:lstStyle/>
        <a:p>
          <a:endParaRPr lang="en-IN"/>
        </a:p>
      </dgm:t>
    </dgm:pt>
    <dgm:pt modelId="{650D3606-5A00-41EE-8CFB-E0852726BE9A}" type="sibTrans" cxnId="{A43065DE-A0D5-4943-843D-64F9D62C2F50}">
      <dgm:prSet/>
      <dgm:spPr/>
      <dgm:t>
        <a:bodyPr/>
        <a:lstStyle/>
        <a:p>
          <a:endParaRPr lang="en-IN"/>
        </a:p>
      </dgm:t>
    </dgm:pt>
    <dgm:pt modelId="{43D0D69E-7121-4B9E-A4C0-BF8A8EB82388}" type="pres">
      <dgm:prSet presAssocID="{8A9C3D57-0863-4D6E-B0F4-A19BDB48C30C}" presName="Name0" presStyleCnt="0">
        <dgm:presLayoutVars>
          <dgm:dir/>
          <dgm:animLvl val="lvl"/>
          <dgm:resizeHandles val="exact"/>
        </dgm:presLayoutVars>
      </dgm:prSet>
      <dgm:spPr/>
    </dgm:pt>
    <dgm:pt modelId="{C5A3DB10-9C29-4527-90F5-FDFE4AD113E1}" type="pres">
      <dgm:prSet presAssocID="{C8E7BCA2-DA6B-4C9D-9234-7DC4AC2F1754}" presName="boxAndChildren" presStyleCnt="0"/>
      <dgm:spPr/>
    </dgm:pt>
    <dgm:pt modelId="{63ACE517-E149-4466-8A1D-14B3FB2C1C2D}" type="pres">
      <dgm:prSet presAssocID="{C8E7BCA2-DA6B-4C9D-9234-7DC4AC2F1754}" presName="parentTextBox" presStyleLbl="node1" presStyleIdx="0" presStyleCnt="7"/>
      <dgm:spPr/>
      <dgm:t>
        <a:bodyPr/>
        <a:lstStyle/>
        <a:p>
          <a:endParaRPr lang="en-IN"/>
        </a:p>
      </dgm:t>
    </dgm:pt>
    <dgm:pt modelId="{CD2EFDB2-8F57-4BCB-8035-762652A52568}" type="pres">
      <dgm:prSet presAssocID="{C8E7BCA2-DA6B-4C9D-9234-7DC4AC2F1754}" presName="entireBox" presStyleLbl="node1" presStyleIdx="0" presStyleCnt="7"/>
      <dgm:spPr/>
      <dgm:t>
        <a:bodyPr/>
        <a:lstStyle/>
        <a:p>
          <a:endParaRPr lang="en-IN"/>
        </a:p>
      </dgm:t>
    </dgm:pt>
    <dgm:pt modelId="{39924464-54FE-4876-B885-E39FD659EA00}" type="pres">
      <dgm:prSet presAssocID="{C8E7BCA2-DA6B-4C9D-9234-7DC4AC2F1754}" presName="descendantBox" presStyleCnt="0"/>
      <dgm:spPr/>
    </dgm:pt>
    <dgm:pt modelId="{91C920AF-B7DA-4940-B17B-2DA7D413D8B4}" type="pres">
      <dgm:prSet presAssocID="{BFC7BDBB-455C-4E5D-A9B5-CC9A6FA9D8BD}" presName="childTextBox" presStyleLbl="fgAccFollowNode1" presStyleIdx="0" presStyleCnt="7">
        <dgm:presLayoutVars>
          <dgm:bulletEnabled val="1"/>
        </dgm:presLayoutVars>
      </dgm:prSet>
      <dgm:spPr/>
      <dgm:t>
        <a:bodyPr/>
        <a:lstStyle/>
        <a:p>
          <a:endParaRPr lang="en-IN"/>
        </a:p>
      </dgm:t>
    </dgm:pt>
    <dgm:pt modelId="{8197EEA2-3CBA-4B8B-B9BD-7BFE51763D53}" type="pres">
      <dgm:prSet presAssocID="{726872A2-5725-476C-A0F0-C0152589EECA}" presName="sp" presStyleCnt="0"/>
      <dgm:spPr/>
    </dgm:pt>
    <dgm:pt modelId="{F870FA53-0F29-4FB4-9C5B-17AF1D4A978C}" type="pres">
      <dgm:prSet presAssocID="{BC6A50D0-5481-4A1D-822E-54DC25DC5427}" presName="arrowAndChildren" presStyleCnt="0"/>
      <dgm:spPr/>
    </dgm:pt>
    <dgm:pt modelId="{7D3986FD-EE9D-4170-B5A2-6A404820176E}" type="pres">
      <dgm:prSet presAssocID="{BC6A50D0-5481-4A1D-822E-54DC25DC5427}" presName="parentTextArrow" presStyleLbl="node1" presStyleIdx="0" presStyleCnt="7"/>
      <dgm:spPr/>
    </dgm:pt>
    <dgm:pt modelId="{DDC1B051-166A-44BF-A343-7C294F5BE699}" type="pres">
      <dgm:prSet presAssocID="{BC6A50D0-5481-4A1D-822E-54DC25DC5427}" presName="arrow" presStyleLbl="node1" presStyleIdx="1" presStyleCnt="7"/>
      <dgm:spPr/>
    </dgm:pt>
    <dgm:pt modelId="{75044CA7-0BAA-482F-BCF1-61FE4E335561}" type="pres">
      <dgm:prSet presAssocID="{BC6A50D0-5481-4A1D-822E-54DC25DC5427}" presName="descendantArrow" presStyleCnt="0"/>
      <dgm:spPr/>
    </dgm:pt>
    <dgm:pt modelId="{FA1C96F7-87C6-43CC-AEF1-CF1B66F3A934}" type="pres">
      <dgm:prSet presAssocID="{D8A2058A-53F0-4018-9CCD-1D419E3CE49A}" presName="childTextArrow" presStyleLbl="fgAccFollowNode1" presStyleIdx="1" presStyleCnt="7">
        <dgm:presLayoutVars>
          <dgm:bulletEnabled val="1"/>
        </dgm:presLayoutVars>
      </dgm:prSet>
      <dgm:spPr/>
      <dgm:t>
        <a:bodyPr/>
        <a:lstStyle/>
        <a:p>
          <a:endParaRPr lang="en-IN"/>
        </a:p>
      </dgm:t>
    </dgm:pt>
    <dgm:pt modelId="{9AC6F2ED-5E23-4615-B651-AF7A8AE0C0A1}" type="pres">
      <dgm:prSet presAssocID="{629AFFF6-EB3F-416A-B787-62217C532281}" presName="sp" presStyleCnt="0"/>
      <dgm:spPr/>
    </dgm:pt>
    <dgm:pt modelId="{9334A0D3-951A-496C-A518-F5F5F22360B4}" type="pres">
      <dgm:prSet presAssocID="{7B209BAD-9F53-4444-8ACA-AF235F6A505E}" presName="arrowAndChildren" presStyleCnt="0"/>
      <dgm:spPr/>
    </dgm:pt>
    <dgm:pt modelId="{5C9E7165-8367-4D21-887A-892E53C56921}" type="pres">
      <dgm:prSet presAssocID="{7B209BAD-9F53-4444-8ACA-AF235F6A505E}" presName="parentTextArrow" presStyleLbl="node1" presStyleIdx="1" presStyleCnt="7"/>
      <dgm:spPr/>
      <dgm:t>
        <a:bodyPr/>
        <a:lstStyle/>
        <a:p>
          <a:endParaRPr lang="en-IN"/>
        </a:p>
      </dgm:t>
    </dgm:pt>
    <dgm:pt modelId="{9937EAD4-65F8-41D2-BEE9-3EB2D884725C}" type="pres">
      <dgm:prSet presAssocID="{7B209BAD-9F53-4444-8ACA-AF235F6A505E}" presName="arrow" presStyleLbl="node1" presStyleIdx="2" presStyleCnt="7"/>
      <dgm:spPr/>
      <dgm:t>
        <a:bodyPr/>
        <a:lstStyle/>
        <a:p>
          <a:endParaRPr lang="en-IN"/>
        </a:p>
      </dgm:t>
    </dgm:pt>
    <dgm:pt modelId="{2A194749-B177-495D-B180-FA14FBF8E3B2}" type="pres">
      <dgm:prSet presAssocID="{7B209BAD-9F53-4444-8ACA-AF235F6A505E}" presName="descendantArrow" presStyleCnt="0"/>
      <dgm:spPr/>
    </dgm:pt>
    <dgm:pt modelId="{C68E5529-F065-4A13-8FE4-6956C02D3159}" type="pres">
      <dgm:prSet presAssocID="{725B370D-2477-4C1B-B242-1801FC5D9F76}" presName="childTextArrow" presStyleLbl="fgAccFollowNode1" presStyleIdx="2" presStyleCnt="7">
        <dgm:presLayoutVars>
          <dgm:bulletEnabled val="1"/>
        </dgm:presLayoutVars>
      </dgm:prSet>
      <dgm:spPr/>
      <dgm:t>
        <a:bodyPr/>
        <a:lstStyle/>
        <a:p>
          <a:endParaRPr lang="en-IN"/>
        </a:p>
      </dgm:t>
    </dgm:pt>
    <dgm:pt modelId="{953D9504-BD4F-4474-AA9C-CF04E7F7669E}" type="pres">
      <dgm:prSet presAssocID="{F8D0B567-1CC7-477B-8233-7738457E7EFC}" presName="sp" presStyleCnt="0"/>
      <dgm:spPr/>
    </dgm:pt>
    <dgm:pt modelId="{89328689-F9E8-4B8D-98C6-BADAD8E48B50}" type="pres">
      <dgm:prSet presAssocID="{843CA6DF-90C9-4961-B3A7-51BD86011EF9}" presName="arrowAndChildren" presStyleCnt="0"/>
      <dgm:spPr/>
    </dgm:pt>
    <dgm:pt modelId="{10DEF201-8C77-4B7A-A773-02B6EAAE8EA7}" type="pres">
      <dgm:prSet presAssocID="{843CA6DF-90C9-4961-B3A7-51BD86011EF9}" presName="parentTextArrow" presStyleLbl="node1" presStyleIdx="2" presStyleCnt="7"/>
      <dgm:spPr/>
      <dgm:t>
        <a:bodyPr/>
        <a:lstStyle/>
        <a:p>
          <a:endParaRPr lang="en-IN"/>
        </a:p>
      </dgm:t>
    </dgm:pt>
    <dgm:pt modelId="{5E588C5D-511C-444C-87B5-D2E9AA1FD0FF}" type="pres">
      <dgm:prSet presAssocID="{843CA6DF-90C9-4961-B3A7-51BD86011EF9}" presName="arrow" presStyleLbl="node1" presStyleIdx="3" presStyleCnt="7"/>
      <dgm:spPr/>
      <dgm:t>
        <a:bodyPr/>
        <a:lstStyle/>
        <a:p>
          <a:endParaRPr lang="en-IN"/>
        </a:p>
      </dgm:t>
    </dgm:pt>
    <dgm:pt modelId="{F55265DD-FC95-4CB3-AA9B-79ABD7B1F22B}" type="pres">
      <dgm:prSet presAssocID="{843CA6DF-90C9-4961-B3A7-51BD86011EF9}" presName="descendantArrow" presStyleCnt="0"/>
      <dgm:spPr/>
    </dgm:pt>
    <dgm:pt modelId="{F54AB84F-545E-4D1A-AC3A-3A275FABBBAD}" type="pres">
      <dgm:prSet presAssocID="{2540FBF4-FDAA-40A7-8CA3-1DD7808727D5}" presName="childTextArrow" presStyleLbl="fgAccFollowNode1" presStyleIdx="3" presStyleCnt="7">
        <dgm:presLayoutVars>
          <dgm:bulletEnabled val="1"/>
        </dgm:presLayoutVars>
      </dgm:prSet>
      <dgm:spPr/>
      <dgm:t>
        <a:bodyPr/>
        <a:lstStyle/>
        <a:p>
          <a:endParaRPr lang="en-IN"/>
        </a:p>
      </dgm:t>
    </dgm:pt>
    <dgm:pt modelId="{B3BF87AD-299E-4CA7-A646-DC17F367BBED}" type="pres">
      <dgm:prSet presAssocID="{E239E333-339A-4B0E-9C6E-5251A59AAF7F}" presName="sp" presStyleCnt="0"/>
      <dgm:spPr/>
    </dgm:pt>
    <dgm:pt modelId="{3BDBCB35-841B-41F2-9B5C-C0A9D1B41460}" type="pres">
      <dgm:prSet presAssocID="{6EAA4D24-8B7E-4A51-8E00-F4830696A3EA}" presName="arrowAndChildren" presStyleCnt="0"/>
      <dgm:spPr/>
    </dgm:pt>
    <dgm:pt modelId="{ED62934A-2D61-4A15-ABCE-888858F1EE71}" type="pres">
      <dgm:prSet presAssocID="{6EAA4D24-8B7E-4A51-8E00-F4830696A3EA}" presName="parentTextArrow" presStyleLbl="node1" presStyleIdx="3" presStyleCnt="7"/>
      <dgm:spPr/>
    </dgm:pt>
    <dgm:pt modelId="{D32B5721-0F23-484C-9E20-6CC4DC56F941}" type="pres">
      <dgm:prSet presAssocID="{6EAA4D24-8B7E-4A51-8E00-F4830696A3EA}" presName="arrow" presStyleLbl="node1" presStyleIdx="4" presStyleCnt="7"/>
      <dgm:spPr/>
    </dgm:pt>
    <dgm:pt modelId="{88C5C676-293C-452E-AC26-A23BFAAF9345}" type="pres">
      <dgm:prSet presAssocID="{6EAA4D24-8B7E-4A51-8E00-F4830696A3EA}" presName="descendantArrow" presStyleCnt="0"/>
      <dgm:spPr/>
    </dgm:pt>
    <dgm:pt modelId="{89267FA5-67A0-4D53-8BBE-DE2AFD0AF14F}" type="pres">
      <dgm:prSet presAssocID="{A0E13A70-0BD8-46E6-890C-8ED384F8D7DB}" presName="childTextArrow" presStyleLbl="fgAccFollowNode1" presStyleIdx="4" presStyleCnt="7">
        <dgm:presLayoutVars>
          <dgm:bulletEnabled val="1"/>
        </dgm:presLayoutVars>
      </dgm:prSet>
      <dgm:spPr/>
      <dgm:t>
        <a:bodyPr/>
        <a:lstStyle/>
        <a:p>
          <a:endParaRPr lang="en-IN"/>
        </a:p>
      </dgm:t>
    </dgm:pt>
    <dgm:pt modelId="{56AA2A66-BDD9-48C1-B095-13E9F5D3C634}" type="pres">
      <dgm:prSet presAssocID="{14C4A9DA-BF41-4B39-AF17-4A7B2B29F141}" presName="sp" presStyleCnt="0"/>
      <dgm:spPr/>
    </dgm:pt>
    <dgm:pt modelId="{B6AE686B-277B-467D-B4B3-A27EE7222C5E}" type="pres">
      <dgm:prSet presAssocID="{0092A0DB-BA21-430F-AFA4-92AE64D80DE7}" presName="arrowAndChildren" presStyleCnt="0"/>
      <dgm:spPr/>
    </dgm:pt>
    <dgm:pt modelId="{87F2D075-95D3-4D4A-B218-3D21F97CC1D9}" type="pres">
      <dgm:prSet presAssocID="{0092A0DB-BA21-430F-AFA4-92AE64D80DE7}" presName="parentTextArrow" presStyleLbl="node1" presStyleIdx="4" presStyleCnt="7"/>
      <dgm:spPr/>
    </dgm:pt>
    <dgm:pt modelId="{242A41BC-1B16-4D7A-8401-7949A8798B7A}" type="pres">
      <dgm:prSet presAssocID="{0092A0DB-BA21-430F-AFA4-92AE64D80DE7}" presName="arrow" presStyleLbl="node1" presStyleIdx="5" presStyleCnt="7"/>
      <dgm:spPr/>
    </dgm:pt>
    <dgm:pt modelId="{6C7B3AD6-8D79-4CF4-B153-998F662C4D9D}" type="pres">
      <dgm:prSet presAssocID="{0092A0DB-BA21-430F-AFA4-92AE64D80DE7}" presName="descendantArrow" presStyleCnt="0"/>
      <dgm:spPr/>
    </dgm:pt>
    <dgm:pt modelId="{E3959B8F-5622-4366-9A67-0368CF8FCA8B}" type="pres">
      <dgm:prSet presAssocID="{3E30502F-87DF-4A7E-A28E-DD26391B5102}" presName="childTextArrow" presStyleLbl="fgAccFollowNode1" presStyleIdx="5" presStyleCnt="7">
        <dgm:presLayoutVars>
          <dgm:bulletEnabled val="1"/>
        </dgm:presLayoutVars>
      </dgm:prSet>
      <dgm:spPr/>
    </dgm:pt>
    <dgm:pt modelId="{A0A92D37-13FD-4614-B009-F320565BAA11}" type="pres">
      <dgm:prSet presAssocID="{1688420F-C074-4214-9FA6-D63B9F18B197}" presName="sp" presStyleCnt="0"/>
      <dgm:spPr/>
    </dgm:pt>
    <dgm:pt modelId="{57727D35-FE09-465E-9823-89B3A872B9CE}" type="pres">
      <dgm:prSet presAssocID="{39B28147-308E-4337-AE9D-BE2A16BEF6B7}" presName="arrowAndChildren" presStyleCnt="0"/>
      <dgm:spPr/>
    </dgm:pt>
    <dgm:pt modelId="{B3A8E3D0-4F76-41EA-9CAA-4B32967F18E3}" type="pres">
      <dgm:prSet presAssocID="{39B28147-308E-4337-AE9D-BE2A16BEF6B7}" presName="parentTextArrow" presStyleLbl="node1" presStyleIdx="5" presStyleCnt="7"/>
      <dgm:spPr/>
      <dgm:t>
        <a:bodyPr/>
        <a:lstStyle/>
        <a:p>
          <a:endParaRPr lang="en-IN"/>
        </a:p>
      </dgm:t>
    </dgm:pt>
    <dgm:pt modelId="{6A8CE1DC-D6BD-4172-9BD4-DB45949C28CC}" type="pres">
      <dgm:prSet presAssocID="{39B28147-308E-4337-AE9D-BE2A16BEF6B7}" presName="arrow" presStyleLbl="node1" presStyleIdx="6" presStyleCnt="7"/>
      <dgm:spPr/>
      <dgm:t>
        <a:bodyPr/>
        <a:lstStyle/>
        <a:p>
          <a:endParaRPr lang="en-IN"/>
        </a:p>
      </dgm:t>
    </dgm:pt>
    <dgm:pt modelId="{9F9AD37F-51C6-4F5B-94B8-313DBF62DAA1}" type="pres">
      <dgm:prSet presAssocID="{39B28147-308E-4337-AE9D-BE2A16BEF6B7}" presName="descendantArrow" presStyleCnt="0"/>
      <dgm:spPr/>
    </dgm:pt>
    <dgm:pt modelId="{2FB4B775-5FCA-4302-92DB-CA4CB38E3BB5}" type="pres">
      <dgm:prSet presAssocID="{F8FA7F06-C71A-45D6-9E45-8AE184840EB2}" presName="childTextArrow" presStyleLbl="fgAccFollowNode1" presStyleIdx="6" presStyleCnt="7">
        <dgm:presLayoutVars>
          <dgm:bulletEnabled val="1"/>
        </dgm:presLayoutVars>
      </dgm:prSet>
      <dgm:spPr/>
      <dgm:t>
        <a:bodyPr/>
        <a:lstStyle/>
        <a:p>
          <a:endParaRPr lang="en-IN"/>
        </a:p>
      </dgm:t>
    </dgm:pt>
  </dgm:ptLst>
  <dgm:cxnLst>
    <dgm:cxn modelId="{C19D7A9D-D243-433B-A9E9-21EF40E7C929}" type="presOf" srcId="{A0E13A70-0BD8-46E6-890C-8ED384F8D7DB}" destId="{89267FA5-67A0-4D53-8BBE-DE2AFD0AF14F}" srcOrd="0" destOrd="0" presId="urn:microsoft.com/office/officeart/2005/8/layout/process4"/>
    <dgm:cxn modelId="{7AB61941-D9B2-4BB6-9F9F-BE119624668D}" type="presOf" srcId="{843CA6DF-90C9-4961-B3A7-51BD86011EF9}" destId="{10DEF201-8C77-4B7A-A773-02B6EAAE8EA7}" srcOrd="0" destOrd="0" presId="urn:microsoft.com/office/officeart/2005/8/layout/process4"/>
    <dgm:cxn modelId="{FA07A7FA-11D8-4435-A975-96E38495F9DC}" type="presOf" srcId="{2540FBF4-FDAA-40A7-8CA3-1DD7808727D5}" destId="{F54AB84F-545E-4D1A-AC3A-3A275FABBBAD}" srcOrd="0" destOrd="0" presId="urn:microsoft.com/office/officeart/2005/8/layout/process4"/>
    <dgm:cxn modelId="{20EBB2C8-C604-434D-BA16-71B125547B84}" srcId="{8A9C3D57-0863-4D6E-B0F4-A19BDB48C30C}" destId="{843CA6DF-90C9-4961-B3A7-51BD86011EF9}" srcOrd="3" destOrd="0" parTransId="{C954EACF-740F-482D-9C49-55615B8E1746}" sibTransId="{F8D0B567-1CC7-477B-8233-7738457E7EFC}"/>
    <dgm:cxn modelId="{BB6A30C8-6236-4F5E-B1A4-BB63468700BE}" type="presOf" srcId="{D8A2058A-53F0-4018-9CCD-1D419E3CE49A}" destId="{FA1C96F7-87C6-43CC-AEF1-CF1B66F3A934}" srcOrd="0" destOrd="0" presId="urn:microsoft.com/office/officeart/2005/8/layout/process4"/>
    <dgm:cxn modelId="{CAB29144-2663-4117-961C-891EFF59B3E6}" srcId="{0092A0DB-BA21-430F-AFA4-92AE64D80DE7}" destId="{3E30502F-87DF-4A7E-A28E-DD26391B5102}" srcOrd="0" destOrd="0" parTransId="{80C23EAE-4F28-4CD5-A2A3-2250E107182A}" sibTransId="{A9A1CDA6-9630-485D-90DE-58EC87FC0832}"/>
    <dgm:cxn modelId="{E655BF1E-F028-4DE7-8CDF-ACE1475662D0}" srcId="{7B209BAD-9F53-4444-8ACA-AF235F6A505E}" destId="{725B370D-2477-4C1B-B242-1801FC5D9F76}" srcOrd="0" destOrd="0" parTransId="{4D7DD3F1-E30B-468D-A3B1-6BA6D93E0D47}" sibTransId="{91FB07B6-352E-472F-816F-024ACCD906CA}"/>
    <dgm:cxn modelId="{AA92B015-7843-449D-B554-CB4C1421C1CA}" type="presOf" srcId="{8A9C3D57-0863-4D6E-B0F4-A19BDB48C30C}" destId="{43D0D69E-7121-4B9E-A4C0-BF8A8EB82388}" srcOrd="0" destOrd="0" presId="urn:microsoft.com/office/officeart/2005/8/layout/process4"/>
    <dgm:cxn modelId="{9E919E4B-272F-40B1-B9FF-1882E7C5F220}" type="presOf" srcId="{39B28147-308E-4337-AE9D-BE2A16BEF6B7}" destId="{B3A8E3D0-4F76-41EA-9CAA-4B32967F18E3}" srcOrd="0" destOrd="0" presId="urn:microsoft.com/office/officeart/2005/8/layout/process4"/>
    <dgm:cxn modelId="{9754001B-AEDF-41CD-9763-B7A6653ECBA1}" type="presOf" srcId="{725B370D-2477-4C1B-B242-1801FC5D9F76}" destId="{C68E5529-F065-4A13-8FE4-6956C02D3159}" srcOrd="0" destOrd="0" presId="urn:microsoft.com/office/officeart/2005/8/layout/process4"/>
    <dgm:cxn modelId="{5EFE4F72-E758-42F3-AD65-64611BEA8C4F}" type="presOf" srcId="{6EAA4D24-8B7E-4A51-8E00-F4830696A3EA}" destId="{ED62934A-2D61-4A15-ABCE-888858F1EE71}" srcOrd="0" destOrd="0" presId="urn:microsoft.com/office/officeart/2005/8/layout/process4"/>
    <dgm:cxn modelId="{DA4D8420-DC2B-4FA7-8B64-95E6638E2FEA}" type="presOf" srcId="{7B209BAD-9F53-4444-8ACA-AF235F6A505E}" destId="{5C9E7165-8367-4D21-887A-892E53C56921}" srcOrd="0" destOrd="0" presId="urn:microsoft.com/office/officeart/2005/8/layout/process4"/>
    <dgm:cxn modelId="{F666CEB1-3148-4E91-A768-0410A8707B48}" type="presOf" srcId="{BC6A50D0-5481-4A1D-822E-54DC25DC5427}" destId="{DDC1B051-166A-44BF-A343-7C294F5BE699}" srcOrd="1" destOrd="0" presId="urn:microsoft.com/office/officeart/2005/8/layout/process4"/>
    <dgm:cxn modelId="{03B8CA21-35D2-4D3E-B864-2F0D37B7CB6F}" srcId="{8A9C3D57-0863-4D6E-B0F4-A19BDB48C30C}" destId="{7B209BAD-9F53-4444-8ACA-AF235F6A505E}" srcOrd="4" destOrd="0" parTransId="{DB0CA176-3418-4211-BA46-8B798297FB51}" sibTransId="{629AFFF6-EB3F-416A-B787-62217C532281}"/>
    <dgm:cxn modelId="{D213272B-FB19-43FB-886A-E9C11596A895}" srcId="{8A9C3D57-0863-4D6E-B0F4-A19BDB48C30C}" destId="{C8E7BCA2-DA6B-4C9D-9234-7DC4AC2F1754}" srcOrd="6" destOrd="0" parTransId="{659A7F44-054D-4722-BB6B-6AE0DB4157DE}" sibTransId="{DF00835D-F7A8-41BD-A252-43DF84A103E4}"/>
    <dgm:cxn modelId="{7EBC1636-8311-4A42-953E-0F7DF449BA3D}" type="presOf" srcId="{C8E7BCA2-DA6B-4C9D-9234-7DC4AC2F1754}" destId="{63ACE517-E149-4466-8A1D-14B3FB2C1C2D}" srcOrd="0" destOrd="0" presId="urn:microsoft.com/office/officeart/2005/8/layout/process4"/>
    <dgm:cxn modelId="{EBBAA2BB-1A3E-414B-BA48-EAD8A4926321}" type="presOf" srcId="{843CA6DF-90C9-4961-B3A7-51BD86011EF9}" destId="{5E588C5D-511C-444C-87B5-D2E9AA1FD0FF}" srcOrd="1" destOrd="0" presId="urn:microsoft.com/office/officeart/2005/8/layout/process4"/>
    <dgm:cxn modelId="{A00FE2AB-7966-424C-8C3E-0A803AFFD3D7}" srcId="{6EAA4D24-8B7E-4A51-8E00-F4830696A3EA}" destId="{A0E13A70-0BD8-46E6-890C-8ED384F8D7DB}" srcOrd="0" destOrd="0" parTransId="{1A35A8C5-3059-4142-A4D2-91DE977E02BC}" sibTransId="{942E1EB8-C92E-4BCD-93C3-9BAFD8362754}"/>
    <dgm:cxn modelId="{6502A151-2021-4200-93E6-56D37C0734C6}" type="presOf" srcId="{39B28147-308E-4337-AE9D-BE2A16BEF6B7}" destId="{6A8CE1DC-D6BD-4172-9BD4-DB45949C28CC}" srcOrd="1" destOrd="0" presId="urn:microsoft.com/office/officeart/2005/8/layout/process4"/>
    <dgm:cxn modelId="{A43065DE-A0D5-4943-843D-64F9D62C2F50}" srcId="{C8E7BCA2-DA6B-4C9D-9234-7DC4AC2F1754}" destId="{BFC7BDBB-455C-4E5D-A9B5-CC9A6FA9D8BD}" srcOrd="0" destOrd="0" parTransId="{8D9DDDAE-93AC-4D71-8EAF-2554B8DB6C1A}" sibTransId="{650D3606-5A00-41EE-8CFB-E0852726BE9A}"/>
    <dgm:cxn modelId="{E3CDF4BC-389A-4CC7-8AA6-6BE6DB329287}" type="presOf" srcId="{0092A0DB-BA21-430F-AFA4-92AE64D80DE7}" destId="{242A41BC-1B16-4D7A-8401-7949A8798B7A}" srcOrd="1" destOrd="0" presId="urn:microsoft.com/office/officeart/2005/8/layout/process4"/>
    <dgm:cxn modelId="{AB07C8F5-2A78-43D0-B918-E7023C0C986F}" srcId="{8A9C3D57-0863-4D6E-B0F4-A19BDB48C30C}" destId="{0092A0DB-BA21-430F-AFA4-92AE64D80DE7}" srcOrd="1" destOrd="0" parTransId="{1B16916E-0B4F-4915-82D9-8CB2B2EE8502}" sibTransId="{14C4A9DA-BF41-4B39-AF17-4A7B2B29F141}"/>
    <dgm:cxn modelId="{3DA853EF-58D6-40D7-98A2-922EAAA02F50}" srcId="{8A9C3D57-0863-4D6E-B0F4-A19BDB48C30C}" destId="{39B28147-308E-4337-AE9D-BE2A16BEF6B7}" srcOrd="0" destOrd="0" parTransId="{E192DCC0-01C5-4D9B-92B3-E69F5A04E4BB}" sibTransId="{1688420F-C074-4214-9FA6-D63B9F18B197}"/>
    <dgm:cxn modelId="{758CE7B8-A49A-4DBF-AAC4-A1FE275AA47B}" type="presOf" srcId="{BFC7BDBB-455C-4E5D-A9B5-CC9A6FA9D8BD}" destId="{91C920AF-B7DA-4940-B17B-2DA7D413D8B4}" srcOrd="0" destOrd="0" presId="urn:microsoft.com/office/officeart/2005/8/layout/process4"/>
    <dgm:cxn modelId="{5EC517E4-CBF5-464D-A7E5-56CF8B1698C9}" srcId="{8A9C3D57-0863-4D6E-B0F4-A19BDB48C30C}" destId="{6EAA4D24-8B7E-4A51-8E00-F4830696A3EA}" srcOrd="2" destOrd="0" parTransId="{18AA07ED-5AE0-4EE6-9729-B3290C8CCB95}" sibTransId="{E239E333-339A-4B0E-9C6E-5251A59AAF7F}"/>
    <dgm:cxn modelId="{40A18EF2-E70C-4EDB-B464-75ABC2D927ED}" type="presOf" srcId="{C8E7BCA2-DA6B-4C9D-9234-7DC4AC2F1754}" destId="{CD2EFDB2-8F57-4BCB-8035-762652A52568}" srcOrd="1" destOrd="0" presId="urn:microsoft.com/office/officeart/2005/8/layout/process4"/>
    <dgm:cxn modelId="{C5639AD6-4ACA-4D2B-B405-0AB95C8B1B98}" type="presOf" srcId="{0092A0DB-BA21-430F-AFA4-92AE64D80DE7}" destId="{87F2D075-95D3-4D4A-B218-3D21F97CC1D9}" srcOrd="0" destOrd="0" presId="urn:microsoft.com/office/officeart/2005/8/layout/process4"/>
    <dgm:cxn modelId="{61B3DE51-8367-43C8-AD19-F7202D2943F2}" type="presOf" srcId="{3E30502F-87DF-4A7E-A28E-DD26391B5102}" destId="{E3959B8F-5622-4366-9A67-0368CF8FCA8B}" srcOrd="0" destOrd="0" presId="urn:microsoft.com/office/officeart/2005/8/layout/process4"/>
    <dgm:cxn modelId="{060D0281-167A-49C4-85F9-29E697407F79}" type="presOf" srcId="{7B209BAD-9F53-4444-8ACA-AF235F6A505E}" destId="{9937EAD4-65F8-41D2-BEE9-3EB2D884725C}" srcOrd="1" destOrd="0" presId="urn:microsoft.com/office/officeart/2005/8/layout/process4"/>
    <dgm:cxn modelId="{23351D1B-669F-4690-8E73-1CDBA59A3E02}" srcId="{39B28147-308E-4337-AE9D-BE2A16BEF6B7}" destId="{F8FA7F06-C71A-45D6-9E45-8AE184840EB2}" srcOrd="0" destOrd="0" parTransId="{580AADE5-7CCD-435B-A747-C2BC9E0E57F4}" sibTransId="{955C89FE-CBB5-4FA8-8CD8-ACED396849C0}"/>
    <dgm:cxn modelId="{F9A9A2B8-1336-460D-A8F0-BF53414FED7F}" srcId="{8A9C3D57-0863-4D6E-B0F4-A19BDB48C30C}" destId="{BC6A50D0-5481-4A1D-822E-54DC25DC5427}" srcOrd="5" destOrd="0" parTransId="{DFB7AC63-42F2-4923-96DD-CEAEDB40ED96}" sibTransId="{726872A2-5725-476C-A0F0-C0152589EECA}"/>
    <dgm:cxn modelId="{346CF3AB-4568-45BA-BC85-4CA06647DEC1}" type="presOf" srcId="{BC6A50D0-5481-4A1D-822E-54DC25DC5427}" destId="{7D3986FD-EE9D-4170-B5A2-6A404820176E}" srcOrd="0" destOrd="0" presId="urn:microsoft.com/office/officeart/2005/8/layout/process4"/>
    <dgm:cxn modelId="{5DD4D714-1F96-4130-84A1-4EAEA82083E7}" type="presOf" srcId="{F8FA7F06-C71A-45D6-9E45-8AE184840EB2}" destId="{2FB4B775-5FCA-4302-92DB-CA4CB38E3BB5}" srcOrd="0" destOrd="0" presId="urn:microsoft.com/office/officeart/2005/8/layout/process4"/>
    <dgm:cxn modelId="{0ADE59CF-3CB0-4C1D-8A48-50CC5018FC4A}" srcId="{843CA6DF-90C9-4961-B3A7-51BD86011EF9}" destId="{2540FBF4-FDAA-40A7-8CA3-1DD7808727D5}" srcOrd="0" destOrd="0" parTransId="{58110B0E-8BA1-4070-88C7-64A33E10D1CB}" sibTransId="{04ED0EE5-8897-475E-9EBB-8DE7AED222D5}"/>
    <dgm:cxn modelId="{5E04A67E-5C76-4490-82BF-70688EA0479B}" srcId="{BC6A50D0-5481-4A1D-822E-54DC25DC5427}" destId="{D8A2058A-53F0-4018-9CCD-1D419E3CE49A}" srcOrd="0" destOrd="0" parTransId="{AC756FB2-52D4-4E91-BECF-2E70FEF1567E}" sibTransId="{3F2059C7-D41E-46C0-9810-01220226F23C}"/>
    <dgm:cxn modelId="{98F9F737-D4E3-4C35-935A-3B370C76361C}" type="presOf" srcId="{6EAA4D24-8B7E-4A51-8E00-F4830696A3EA}" destId="{D32B5721-0F23-484C-9E20-6CC4DC56F941}" srcOrd="1" destOrd="0" presId="urn:microsoft.com/office/officeart/2005/8/layout/process4"/>
    <dgm:cxn modelId="{29506D34-EEC9-49CB-AAFB-36472F9F206A}" type="presParOf" srcId="{43D0D69E-7121-4B9E-A4C0-BF8A8EB82388}" destId="{C5A3DB10-9C29-4527-90F5-FDFE4AD113E1}" srcOrd="0" destOrd="0" presId="urn:microsoft.com/office/officeart/2005/8/layout/process4"/>
    <dgm:cxn modelId="{3C8A21A6-411A-4EC1-9877-29C00988C5BC}" type="presParOf" srcId="{C5A3DB10-9C29-4527-90F5-FDFE4AD113E1}" destId="{63ACE517-E149-4466-8A1D-14B3FB2C1C2D}" srcOrd="0" destOrd="0" presId="urn:microsoft.com/office/officeart/2005/8/layout/process4"/>
    <dgm:cxn modelId="{3DCDDC8A-9796-420E-8831-9B7FEA0B802A}" type="presParOf" srcId="{C5A3DB10-9C29-4527-90F5-FDFE4AD113E1}" destId="{CD2EFDB2-8F57-4BCB-8035-762652A52568}" srcOrd="1" destOrd="0" presId="urn:microsoft.com/office/officeart/2005/8/layout/process4"/>
    <dgm:cxn modelId="{279D4B96-5FC0-4041-AC92-9329987D093B}" type="presParOf" srcId="{C5A3DB10-9C29-4527-90F5-FDFE4AD113E1}" destId="{39924464-54FE-4876-B885-E39FD659EA00}" srcOrd="2" destOrd="0" presId="urn:microsoft.com/office/officeart/2005/8/layout/process4"/>
    <dgm:cxn modelId="{E5D84981-4E85-42ED-9427-F4C56746F588}" type="presParOf" srcId="{39924464-54FE-4876-B885-E39FD659EA00}" destId="{91C920AF-B7DA-4940-B17B-2DA7D413D8B4}" srcOrd="0" destOrd="0" presId="urn:microsoft.com/office/officeart/2005/8/layout/process4"/>
    <dgm:cxn modelId="{91AEBDD3-5BAF-4F3A-8222-58AD78156083}" type="presParOf" srcId="{43D0D69E-7121-4B9E-A4C0-BF8A8EB82388}" destId="{8197EEA2-3CBA-4B8B-B9BD-7BFE51763D53}" srcOrd="1" destOrd="0" presId="urn:microsoft.com/office/officeart/2005/8/layout/process4"/>
    <dgm:cxn modelId="{0B0958A5-7B44-4A69-ABA1-5266E73ADECD}" type="presParOf" srcId="{43D0D69E-7121-4B9E-A4C0-BF8A8EB82388}" destId="{F870FA53-0F29-4FB4-9C5B-17AF1D4A978C}" srcOrd="2" destOrd="0" presId="urn:microsoft.com/office/officeart/2005/8/layout/process4"/>
    <dgm:cxn modelId="{9AB90642-7665-4225-9820-AC7D9E947B17}" type="presParOf" srcId="{F870FA53-0F29-4FB4-9C5B-17AF1D4A978C}" destId="{7D3986FD-EE9D-4170-B5A2-6A404820176E}" srcOrd="0" destOrd="0" presId="urn:microsoft.com/office/officeart/2005/8/layout/process4"/>
    <dgm:cxn modelId="{B22F599D-3FA8-4034-B183-8E17B516F87D}" type="presParOf" srcId="{F870FA53-0F29-4FB4-9C5B-17AF1D4A978C}" destId="{DDC1B051-166A-44BF-A343-7C294F5BE699}" srcOrd="1" destOrd="0" presId="urn:microsoft.com/office/officeart/2005/8/layout/process4"/>
    <dgm:cxn modelId="{87A20218-00DF-473E-A632-91D7AE7ADD57}" type="presParOf" srcId="{F870FA53-0F29-4FB4-9C5B-17AF1D4A978C}" destId="{75044CA7-0BAA-482F-BCF1-61FE4E335561}" srcOrd="2" destOrd="0" presId="urn:microsoft.com/office/officeart/2005/8/layout/process4"/>
    <dgm:cxn modelId="{9C2AAE0C-A81A-4A02-99C0-F49A4643E4D0}" type="presParOf" srcId="{75044CA7-0BAA-482F-BCF1-61FE4E335561}" destId="{FA1C96F7-87C6-43CC-AEF1-CF1B66F3A934}" srcOrd="0" destOrd="0" presId="urn:microsoft.com/office/officeart/2005/8/layout/process4"/>
    <dgm:cxn modelId="{020BD797-2373-4D1F-B266-B90BE6466E5C}" type="presParOf" srcId="{43D0D69E-7121-4B9E-A4C0-BF8A8EB82388}" destId="{9AC6F2ED-5E23-4615-B651-AF7A8AE0C0A1}" srcOrd="3" destOrd="0" presId="urn:microsoft.com/office/officeart/2005/8/layout/process4"/>
    <dgm:cxn modelId="{82B83468-786E-435F-80F0-552B5E0728D5}" type="presParOf" srcId="{43D0D69E-7121-4B9E-A4C0-BF8A8EB82388}" destId="{9334A0D3-951A-496C-A518-F5F5F22360B4}" srcOrd="4" destOrd="0" presId="urn:microsoft.com/office/officeart/2005/8/layout/process4"/>
    <dgm:cxn modelId="{1610BC3B-E8DF-415C-A17A-2BA045E5DD1A}" type="presParOf" srcId="{9334A0D3-951A-496C-A518-F5F5F22360B4}" destId="{5C9E7165-8367-4D21-887A-892E53C56921}" srcOrd="0" destOrd="0" presId="urn:microsoft.com/office/officeart/2005/8/layout/process4"/>
    <dgm:cxn modelId="{7431B247-C719-4689-AE55-469AC9D04A0E}" type="presParOf" srcId="{9334A0D3-951A-496C-A518-F5F5F22360B4}" destId="{9937EAD4-65F8-41D2-BEE9-3EB2D884725C}" srcOrd="1" destOrd="0" presId="urn:microsoft.com/office/officeart/2005/8/layout/process4"/>
    <dgm:cxn modelId="{CFF17978-2A9A-4328-88E9-8D8671BD0097}" type="presParOf" srcId="{9334A0D3-951A-496C-A518-F5F5F22360B4}" destId="{2A194749-B177-495D-B180-FA14FBF8E3B2}" srcOrd="2" destOrd="0" presId="urn:microsoft.com/office/officeart/2005/8/layout/process4"/>
    <dgm:cxn modelId="{E2B3532F-9036-4565-ABE0-5A4304853218}" type="presParOf" srcId="{2A194749-B177-495D-B180-FA14FBF8E3B2}" destId="{C68E5529-F065-4A13-8FE4-6956C02D3159}" srcOrd="0" destOrd="0" presId="urn:microsoft.com/office/officeart/2005/8/layout/process4"/>
    <dgm:cxn modelId="{8D5F12FA-2AE2-4101-9829-5DF8FB1A3326}" type="presParOf" srcId="{43D0D69E-7121-4B9E-A4C0-BF8A8EB82388}" destId="{953D9504-BD4F-4474-AA9C-CF04E7F7669E}" srcOrd="5" destOrd="0" presId="urn:microsoft.com/office/officeart/2005/8/layout/process4"/>
    <dgm:cxn modelId="{A9B4EC89-A304-4995-AEDA-4022C02B36FD}" type="presParOf" srcId="{43D0D69E-7121-4B9E-A4C0-BF8A8EB82388}" destId="{89328689-F9E8-4B8D-98C6-BADAD8E48B50}" srcOrd="6" destOrd="0" presId="urn:microsoft.com/office/officeart/2005/8/layout/process4"/>
    <dgm:cxn modelId="{B48C7A85-ABDB-4F02-8BD5-92B1502BAA89}" type="presParOf" srcId="{89328689-F9E8-4B8D-98C6-BADAD8E48B50}" destId="{10DEF201-8C77-4B7A-A773-02B6EAAE8EA7}" srcOrd="0" destOrd="0" presId="urn:microsoft.com/office/officeart/2005/8/layout/process4"/>
    <dgm:cxn modelId="{71D8942B-C53B-45C1-B03D-1530B772FE64}" type="presParOf" srcId="{89328689-F9E8-4B8D-98C6-BADAD8E48B50}" destId="{5E588C5D-511C-444C-87B5-D2E9AA1FD0FF}" srcOrd="1" destOrd="0" presId="urn:microsoft.com/office/officeart/2005/8/layout/process4"/>
    <dgm:cxn modelId="{F9332874-35C3-4981-AF1A-58DC447BBC93}" type="presParOf" srcId="{89328689-F9E8-4B8D-98C6-BADAD8E48B50}" destId="{F55265DD-FC95-4CB3-AA9B-79ABD7B1F22B}" srcOrd="2" destOrd="0" presId="urn:microsoft.com/office/officeart/2005/8/layout/process4"/>
    <dgm:cxn modelId="{10E1236E-6552-4685-839B-8B06A9CF590F}" type="presParOf" srcId="{F55265DD-FC95-4CB3-AA9B-79ABD7B1F22B}" destId="{F54AB84F-545E-4D1A-AC3A-3A275FABBBAD}" srcOrd="0" destOrd="0" presId="urn:microsoft.com/office/officeart/2005/8/layout/process4"/>
    <dgm:cxn modelId="{E52ED182-1D03-4F8B-A1BC-BF89EFE736EA}" type="presParOf" srcId="{43D0D69E-7121-4B9E-A4C0-BF8A8EB82388}" destId="{B3BF87AD-299E-4CA7-A646-DC17F367BBED}" srcOrd="7" destOrd="0" presId="urn:microsoft.com/office/officeart/2005/8/layout/process4"/>
    <dgm:cxn modelId="{8537EBDF-ED64-49DC-8DEF-46B64DA4C273}" type="presParOf" srcId="{43D0D69E-7121-4B9E-A4C0-BF8A8EB82388}" destId="{3BDBCB35-841B-41F2-9B5C-C0A9D1B41460}" srcOrd="8" destOrd="0" presId="urn:microsoft.com/office/officeart/2005/8/layout/process4"/>
    <dgm:cxn modelId="{C2C66E0C-68A9-469B-8361-0A16125769FD}" type="presParOf" srcId="{3BDBCB35-841B-41F2-9B5C-C0A9D1B41460}" destId="{ED62934A-2D61-4A15-ABCE-888858F1EE71}" srcOrd="0" destOrd="0" presId="urn:microsoft.com/office/officeart/2005/8/layout/process4"/>
    <dgm:cxn modelId="{A46EBC24-433B-4710-B41F-96F90D7B8094}" type="presParOf" srcId="{3BDBCB35-841B-41F2-9B5C-C0A9D1B41460}" destId="{D32B5721-0F23-484C-9E20-6CC4DC56F941}" srcOrd="1" destOrd="0" presId="urn:microsoft.com/office/officeart/2005/8/layout/process4"/>
    <dgm:cxn modelId="{A1D56DBA-7A48-448F-BA8A-27A063E4BBDE}" type="presParOf" srcId="{3BDBCB35-841B-41F2-9B5C-C0A9D1B41460}" destId="{88C5C676-293C-452E-AC26-A23BFAAF9345}" srcOrd="2" destOrd="0" presId="urn:microsoft.com/office/officeart/2005/8/layout/process4"/>
    <dgm:cxn modelId="{6146DF12-426E-403B-A0BB-5E97904880B3}" type="presParOf" srcId="{88C5C676-293C-452E-AC26-A23BFAAF9345}" destId="{89267FA5-67A0-4D53-8BBE-DE2AFD0AF14F}" srcOrd="0" destOrd="0" presId="urn:microsoft.com/office/officeart/2005/8/layout/process4"/>
    <dgm:cxn modelId="{43BDC705-A432-4FD9-A89D-AED056C3E634}" type="presParOf" srcId="{43D0D69E-7121-4B9E-A4C0-BF8A8EB82388}" destId="{56AA2A66-BDD9-48C1-B095-13E9F5D3C634}" srcOrd="9" destOrd="0" presId="urn:microsoft.com/office/officeart/2005/8/layout/process4"/>
    <dgm:cxn modelId="{68A445DC-8684-40D5-B273-BE15A11A1A6F}" type="presParOf" srcId="{43D0D69E-7121-4B9E-A4C0-BF8A8EB82388}" destId="{B6AE686B-277B-467D-B4B3-A27EE7222C5E}" srcOrd="10" destOrd="0" presId="urn:microsoft.com/office/officeart/2005/8/layout/process4"/>
    <dgm:cxn modelId="{594E9D82-D780-4934-A106-BBC07EDBF3A2}" type="presParOf" srcId="{B6AE686B-277B-467D-B4B3-A27EE7222C5E}" destId="{87F2D075-95D3-4D4A-B218-3D21F97CC1D9}" srcOrd="0" destOrd="0" presId="urn:microsoft.com/office/officeart/2005/8/layout/process4"/>
    <dgm:cxn modelId="{F72BC8A1-6967-44DA-8222-FC8D87144DE2}" type="presParOf" srcId="{B6AE686B-277B-467D-B4B3-A27EE7222C5E}" destId="{242A41BC-1B16-4D7A-8401-7949A8798B7A}" srcOrd="1" destOrd="0" presId="urn:microsoft.com/office/officeart/2005/8/layout/process4"/>
    <dgm:cxn modelId="{9D2A7BC6-B00B-42DB-9BAA-46CE3DA3DA29}" type="presParOf" srcId="{B6AE686B-277B-467D-B4B3-A27EE7222C5E}" destId="{6C7B3AD6-8D79-4CF4-B153-998F662C4D9D}" srcOrd="2" destOrd="0" presId="urn:microsoft.com/office/officeart/2005/8/layout/process4"/>
    <dgm:cxn modelId="{F4077AB3-AE1E-4187-A573-101B30E3304D}" type="presParOf" srcId="{6C7B3AD6-8D79-4CF4-B153-998F662C4D9D}" destId="{E3959B8F-5622-4366-9A67-0368CF8FCA8B}" srcOrd="0" destOrd="0" presId="urn:microsoft.com/office/officeart/2005/8/layout/process4"/>
    <dgm:cxn modelId="{50038760-3191-4B41-A717-E590BF5C3770}" type="presParOf" srcId="{43D0D69E-7121-4B9E-A4C0-BF8A8EB82388}" destId="{A0A92D37-13FD-4614-B009-F320565BAA11}" srcOrd="11" destOrd="0" presId="urn:microsoft.com/office/officeart/2005/8/layout/process4"/>
    <dgm:cxn modelId="{C6019FC8-8FDB-4689-BC94-6E1F04B5405F}" type="presParOf" srcId="{43D0D69E-7121-4B9E-A4C0-BF8A8EB82388}" destId="{57727D35-FE09-465E-9823-89B3A872B9CE}" srcOrd="12" destOrd="0" presId="urn:microsoft.com/office/officeart/2005/8/layout/process4"/>
    <dgm:cxn modelId="{0354020D-8124-4AF3-AD71-BD4E1C69C519}" type="presParOf" srcId="{57727D35-FE09-465E-9823-89B3A872B9CE}" destId="{B3A8E3D0-4F76-41EA-9CAA-4B32967F18E3}" srcOrd="0" destOrd="0" presId="urn:microsoft.com/office/officeart/2005/8/layout/process4"/>
    <dgm:cxn modelId="{95824C99-E030-4D52-9CE6-AB024A9C092D}" type="presParOf" srcId="{57727D35-FE09-465E-9823-89B3A872B9CE}" destId="{6A8CE1DC-D6BD-4172-9BD4-DB45949C28CC}" srcOrd="1" destOrd="0" presId="urn:microsoft.com/office/officeart/2005/8/layout/process4"/>
    <dgm:cxn modelId="{47203D2E-C81E-4D15-9579-DE270D4CD645}" type="presParOf" srcId="{57727D35-FE09-465E-9823-89B3A872B9CE}" destId="{9F9AD37F-51C6-4F5B-94B8-313DBF62DAA1}" srcOrd="2" destOrd="0" presId="urn:microsoft.com/office/officeart/2005/8/layout/process4"/>
    <dgm:cxn modelId="{6E25075C-5431-46A5-8CA1-740F48AB87F2}" type="presParOf" srcId="{9F9AD37F-51C6-4F5B-94B8-313DBF62DAA1}" destId="{2FB4B775-5FCA-4302-92DB-CA4CB38E3BB5}" srcOrd="0" destOrd="0" presId="urn:microsoft.com/office/officeart/2005/8/layout/process4"/>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CD2EFDB2-8F57-4BCB-8035-762652A52568}">
      <dsp:nvSpPr>
        <dsp:cNvPr id="0" name=""/>
        <dsp:cNvSpPr/>
      </dsp:nvSpPr>
      <dsp:spPr>
        <a:xfrm>
          <a:off x="0" y="5302758"/>
          <a:ext cx="5598544" cy="580278"/>
        </a:xfrm>
        <a:prstGeom prst="rec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n-IN" sz="1600" b="1" kern="1200"/>
            <a:t>TESTING AND PREDICTION OF GENRE OF DIFFERENT MUSIC </a:t>
          </a:r>
        </a:p>
      </dsp:txBody>
      <dsp:txXfrm>
        <a:off x="0" y="5302758"/>
        <a:ext cx="5598544" cy="313350"/>
      </dsp:txXfrm>
    </dsp:sp>
    <dsp:sp modelId="{91C920AF-B7DA-4940-B17B-2DA7D413D8B4}">
      <dsp:nvSpPr>
        <dsp:cNvPr id="0" name=""/>
        <dsp:cNvSpPr/>
      </dsp:nvSpPr>
      <dsp:spPr>
        <a:xfrm>
          <a:off x="0" y="5604503"/>
          <a:ext cx="5598544" cy="266927"/>
        </a:xfrm>
        <a:prstGeom prst="rect">
          <a:avLst/>
        </a:prstGeom>
        <a:solidFill>
          <a:schemeClr val="accent5">
            <a:alpha val="90000"/>
            <a:tint val="40000"/>
            <a:hueOff val="0"/>
            <a:satOff val="0"/>
            <a:lumOff val="0"/>
            <a:alphaOff val="0"/>
          </a:schemeClr>
        </a:solidFill>
        <a:ln w="25400" cap="flat" cmpd="sng" algn="ctr">
          <a:solidFill>
            <a:schemeClr val="accent5">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en-IN" sz="1200" b="1" kern="1200"/>
            <a:t>comparison of performances of different algorithms after prediction of testing data</a:t>
          </a:r>
        </a:p>
      </dsp:txBody>
      <dsp:txXfrm>
        <a:off x="0" y="5604503"/>
        <a:ext cx="5598544" cy="266927"/>
      </dsp:txXfrm>
    </dsp:sp>
    <dsp:sp modelId="{DDC1B051-166A-44BF-A343-7C294F5BE699}">
      <dsp:nvSpPr>
        <dsp:cNvPr id="0" name=""/>
        <dsp:cNvSpPr/>
      </dsp:nvSpPr>
      <dsp:spPr>
        <a:xfrm rot="10800000">
          <a:off x="0" y="4418995"/>
          <a:ext cx="5598544" cy="892467"/>
        </a:xfrm>
        <a:prstGeom prst="upArrowCallou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n-IN" sz="1600" b="1" kern="1200"/>
            <a:t>TRAINING THE DATASETUSING DIFFERENT ALGORITHMS</a:t>
          </a:r>
        </a:p>
      </dsp:txBody>
      <dsp:txXfrm rot="-10800000">
        <a:off x="0" y="4418995"/>
        <a:ext cx="5598544" cy="313256"/>
      </dsp:txXfrm>
    </dsp:sp>
    <dsp:sp modelId="{FA1C96F7-87C6-43CC-AEF1-CF1B66F3A934}">
      <dsp:nvSpPr>
        <dsp:cNvPr id="0" name=""/>
        <dsp:cNvSpPr/>
      </dsp:nvSpPr>
      <dsp:spPr>
        <a:xfrm>
          <a:off x="0" y="4732251"/>
          <a:ext cx="5598544" cy="266847"/>
        </a:xfrm>
        <a:prstGeom prst="rect">
          <a:avLst/>
        </a:prstGeom>
        <a:solidFill>
          <a:schemeClr val="accent5">
            <a:alpha val="90000"/>
            <a:tint val="40000"/>
            <a:hueOff val="0"/>
            <a:satOff val="0"/>
            <a:lumOff val="0"/>
            <a:alphaOff val="0"/>
          </a:schemeClr>
        </a:solidFill>
        <a:ln w="25400" cap="flat" cmpd="sng" algn="ctr">
          <a:solidFill>
            <a:schemeClr val="accent5">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19050" rIns="106680" bIns="19050" numCol="1" spcCol="1270" anchor="ctr" anchorCtr="0">
          <a:noAutofit/>
        </a:bodyPr>
        <a:lstStyle/>
        <a:p>
          <a:pPr lvl="0" algn="ctr" defTabSz="666750">
            <a:lnSpc>
              <a:spcPct val="90000"/>
            </a:lnSpc>
            <a:spcBef>
              <a:spcPct val="0"/>
            </a:spcBef>
            <a:spcAft>
              <a:spcPct val="35000"/>
            </a:spcAft>
          </a:pPr>
          <a:r>
            <a:rPr lang="en-IN" sz="1500" b="1" kern="1200"/>
            <a:t>KNN, SVM, Decision Tree, Random Forest , Gradient Boost</a:t>
          </a:r>
        </a:p>
      </dsp:txBody>
      <dsp:txXfrm>
        <a:off x="0" y="4732251"/>
        <a:ext cx="5598544" cy="266847"/>
      </dsp:txXfrm>
    </dsp:sp>
    <dsp:sp modelId="{9937EAD4-65F8-41D2-BEE9-3EB2D884725C}">
      <dsp:nvSpPr>
        <dsp:cNvPr id="0" name=""/>
        <dsp:cNvSpPr/>
      </dsp:nvSpPr>
      <dsp:spPr>
        <a:xfrm rot="10800000">
          <a:off x="0" y="3535231"/>
          <a:ext cx="5598544" cy="892467"/>
        </a:xfrm>
        <a:prstGeom prst="upArrowCallou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n-IN" sz="1600" b="1" kern="1200"/>
            <a:t>OPTIMISATION OF HYPER PARAMETERS</a:t>
          </a:r>
        </a:p>
      </dsp:txBody>
      <dsp:txXfrm rot="-10800000">
        <a:off x="0" y="3535231"/>
        <a:ext cx="5598544" cy="313256"/>
      </dsp:txXfrm>
    </dsp:sp>
    <dsp:sp modelId="{C68E5529-F065-4A13-8FE4-6956C02D3159}">
      <dsp:nvSpPr>
        <dsp:cNvPr id="0" name=""/>
        <dsp:cNvSpPr/>
      </dsp:nvSpPr>
      <dsp:spPr>
        <a:xfrm>
          <a:off x="0" y="3848488"/>
          <a:ext cx="5598544" cy="266847"/>
        </a:xfrm>
        <a:prstGeom prst="rect">
          <a:avLst/>
        </a:prstGeom>
        <a:solidFill>
          <a:schemeClr val="accent5">
            <a:alpha val="90000"/>
            <a:tint val="40000"/>
            <a:hueOff val="0"/>
            <a:satOff val="0"/>
            <a:lumOff val="0"/>
            <a:alphaOff val="0"/>
          </a:schemeClr>
        </a:solidFill>
        <a:ln w="25400" cap="flat" cmpd="sng" algn="ctr">
          <a:solidFill>
            <a:schemeClr val="accent5">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19050" rIns="106680" bIns="19050" numCol="1" spcCol="1270" anchor="ctr" anchorCtr="0">
          <a:noAutofit/>
        </a:bodyPr>
        <a:lstStyle/>
        <a:p>
          <a:pPr lvl="0" algn="ctr" defTabSz="666750">
            <a:lnSpc>
              <a:spcPct val="90000"/>
            </a:lnSpc>
            <a:spcBef>
              <a:spcPct val="0"/>
            </a:spcBef>
            <a:spcAft>
              <a:spcPct val="35000"/>
            </a:spcAft>
          </a:pPr>
          <a:r>
            <a:rPr lang="en-IN" sz="1500" b="1" kern="1200"/>
            <a:t>Using Grid Search CV</a:t>
          </a:r>
        </a:p>
      </dsp:txBody>
      <dsp:txXfrm>
        <a:off x="0" y="3848488"/>
        <a:ext cx="5598544" cy="266847"/>
      </dsp:txXfrm>
    </dsp:sp>
    <dsp:sp modelId="{5E588C5D-511C-444C-87B5-D2E9AA1FD0FF}">
      <dsp:nvSpPr>
        <dsp:cNvPr id="0" name=""/>
        <dsp:cNvSpPr/>
      </dsp:nvSpPr>
      <dsp:spPr>
        <a:xfrm rot="10800000">
          <a:off x="0" y="2651468"/>
          <a:ext cx="5598544" cy="892467"/>
        </a:xfrm>
        <a:prstGeom prst="upArrowCallou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n-IN" sz="1600" b="1" kern="1200"/>
            <a:t>FEATURE REDUCTION </a:t>
          </a:r>
        </a:p>
      </dsp:txBody>
      <dsp:txXfrm rot="-10800000">
        <a:off x="0" y="2651468"/>
        <a:ext cx="5598544" cy="313256"/>
      </dsp:txXfrm>
    </dsp:sp>
    <dsp:sp modelId="{F54AB84F-545E-4D1A-AC3A-3A275FABBBAD}">
      <dsp:nvSpPr>
        <dsp:cNvPr id="0" name=""/>
        <dsp:cNvSpPr/>
      </dsp:nvSpPr>
      <dsp:spPr>
        <a:xfrm>
          <a:off x="0" y="2964724"/>
          <a:ext cx="5598544" cy="266847"/>
        </a:xfrm>
        <a:prstGeom prst="rect">
          <a:avLst/>
        </a:prstGeom>
        <a:solidFill>
          <a:schemeClr val="accent5">
            <a:alpha val="90000"/>
            <a:tint val="40000"/>
            <a:hueOff val="0"/>
            <a:satOff val="0"/>
            <a:lumOff val="0"/>
            <a:alphaOff val="0"/>
          </a:schemeClr>
        </a:solidFill>
        <a:ln w="25400" cap="flat" cmpd="sng" algn="ctr">
          <a:solidFill>
            <a:schemeClr val="accent5">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19050" rIns="106680" bIns="19050" numCol="1" spcCol="1270" anchor="ctr" anchorCtr="0">
          <a:noAutofit/>
        </a:bodyPr>
        <a:lstStyle/>
        <a:p>
          <a:pPr lvl="0" algn="ctr" defTabSz="666750">
            <a:lnSpc>
              <a:spcPct val="90000"/>
            </a:lnSpc>
            <a:spcBef>
              <a:spcPct val="0"/>
            </a:spcBef>
            <a:spcAft>
              <a:spcPct val="35000"/>
            </a:spcAft>
          </a:pPr>
          <a:r>
            <a:rPr lang="en-IN" sz="1500" b="1" kern="1200"/>
            <a:t>Using Principal Component Analysis(PCA)</a:t>
          </a:r>
        </a:p>
      </dsp:txBody>
      <dsp:txXfrm>
        <a:off x="0" y="2964724"/>
        <a:ext cx="5598544" cy="266847"/>
      </dsp:txXfrm>
    </dsp:sp>
    <dsp:sp modelId="{D32B5721-0F23-484C-9E20-6CC4DC56F941}">
      <dsp:nvSpPr>
        <dsp:cNvPr id="0" name=""/>
        <dsp:cNvSpPr/>
      </dsp:nvSpPr>
      <dsp:spPr>
        <a:xfrm rot="10800000">
          <a:off x="0" y="1767705"/>
          <a:ext cx="5598544" cy="892467"/>
        </a:xfrm>
        <a:prstGeom prst="upArrowCallou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n-IN" sz="1600" b="1" kern="1200"/>
            <a:t>FEATURE EXTRACTION</a:t>
          </a:r>
        </a:p>
      </dsp:txBody>
      <dsp:txXfrm rot="-10800000">
        <a:off x="0" y="1767705"/>
        <a:ext cx="5598544" cy="313256"/>
      </dsp:txXfrm>
    </dsp:sp>
    <dsp:sp modelId="{89267FA5-67A0-4D53-8BBE-DE2AFD0AF14F}">
      <dsp:nvSpPr>
        <dsp:cNvPr id="0" name=""/>
        <dsp:cNvSpPr/>
      </dsp:nvSpPr>
      <dsp:spPr>
        <a:xfrm>
          <a:off x="0" y="2080961"/>
          <a:ext cx="5598544" cy="266847"/>
        </a:xfrm>
        <a:prstGeom prst="rect">
          <a:avLst/>
        </a:prstGeom>
        <a:solidFill>
          <a:schemeClr val="accent5">
            <a:alpha val="90000"/>
            <a:tint val="40000"/>
            <a:hueOff val="0"/>
            <a:satOff val="0"/>
            <a:lumOff val="0"/>
            <a:alphaOff val="0"/>
          </a:schemeClr>
        </a:solidFill>
        <a:ln w="25400" cap="flat" cmpd="sng" algn="ctr">
          <a:solidFill>
            <a:schemeClr val="accent5">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19050" rIns="106680" bIns="19050" numCol="1" spcCol="1270" anchor="ctr" anchorCtr="0">
          <a:noAutofit/>
        </a:bodyPr>
        <a:lstStyle/>
        <a:p>
          <a:pPr lvl="0" algn="ctr" defTabSz="666750">
            <a:lnSpc>
              <a:spcPct val="90000"/>
            </a:lnSpc>
            <a:spcBef>
              <a:spcPct val="0"/>
            </a:spcBef>
            <a:spcAft>
              <a:spcPct val="35000"/>
            </a:spcAft>
          </a:pPr>
          <a:r>
            <a:rPr lang="en-IN" sz="1500" b="1" kern="1200"/>
            <a:t>MFCC, Delta, Delta-Delta , Rhythmical Features</a:t>
          </a:r>
        </a:p>
      </dsp:txBody>
      <dsp:txXfrm>
        <a:off x="0" y="2080961"/>
        <a:ext cx="5598544" cy="266847"/>
      </dsp:txXfrm>
    </dsp:sp>
    <dsp:sp modelId="{242A41BC-1B16-4D7A-8401-7949A8798B7A}">
      <dsp:nvSpPr>
        <dsp:cNvPr id="0" name=""/>
        <dsp:cNvSpPr/>
      </dsp:nvSpPr>
      <dsp:spPr>
        <a:xfrm rot="10800000">
          <a:off x="0" y="883941"/>
          <a:ext cx="5598544" cy="892467"/>
        </a:xfrm>
        <a:prstGeom prst="upArrowCallou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lvl="0" algn="ctr" defTabSz="711200">
            <a:lnSpc>
              <a:spcPct val="90000"/>
            </a:lnSpc>
            <a:spcBef>
              <a:spcPct val="0"/>
            </a:spcBef>
            <a:spcAft>
              <a:spcPct val="35000"/>
            </a:spcAft>
          </a:pPr>
          <a:r>
            <a:rPr lang="en-IN" sz="1600" b="1" kern="1200"/>
            <a:t>PRE-PROCESSING OF DATA</a:t>
          </a:r>
        </a:p>
      </dsp:txBody>
      <dsp:txXfrm rot="-10800000">
        <a:off x="0" y="883941"/>
        <a:ext cx="5598544" cy="313256"/>
      </dsp:txXfrm>
    </dsp:sp>
    <dsp:sp modelId="{E3959B8F-5622-4366-9A67-0368CF8FCA8B}">
      <dsp:nvSpPr>
        <dsp:cNvPr id="0" name=""/>
        <dsp:cNvSpPr/>
      </dsp:nvSpPr>
      <dsp:spPr>
        <a:xfrm>
          <a:off x="0" y="1197197"/>
          <a:ext cx="5598544" cy="266847"/>
        </a:xfrm>
        <a:prstGeom prst="rect">
          <a:avLst/>
        </a:prstGeom>
        <a:solidFill>
          <a:schemeClr val="accent5">
            <a:alpha val="90000"/>
            <a:tint val="40000"/>
            <a:hueOff val="0"/>
            <a:satOff val="0"/>
            <a:lumOff val="0"/>
            <a:alphaOff val="0"/>
          </a:schemeClr>
        </a:solidFill>
        <a:ln w="25400" cap="flat" cmpd="sng" algn="ctr">
          <a:solidFill>
            <a:schemeClr val="accent5">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19050" rIns="106680" bIns="19050" numCol="1" spcCol="1270" anchor="ctr" anchorCtr="0">
          <a:noAutofit/>
        </a:bodyPr>
        <a:lstStyle/>
        <a:p>
          <a:pPr lvl="0" algn="ctr" defTabSz="666750">
            <a:lnSpc>
              <a:spcPct val="90000"/>
            </a:lnSpc>
            <a:spcBef>
              <a:spcPct val="0"/>
            </a:spcBef>
            <a:spcAft>
              <a:spcPct val="35000"/>
            </a:spcAft>
          </a:pPr>
          <a:r>
            <a:rPr lang="en-IN" sz="1500" b="1" kern="1200"/>
            <a:t>Using FFT(Fast Fourier Transform)</a:t>
          </a:r>
        </a:p>
      </dsp:txBody>
      <dsp:txXfrm>
        <a:off x="0" y="1197197"/>
        <a:ext cx="5598544" cy="266847"/>
      </dsp:txXfrm>
    </dsp:sp>
    <dsp:sp modelId="{6A8CE1DC-D6BD-4172-9BD4-DB45949C28CC}">
      <dsp:nvSpPr>
        <dsp:cNvPr id="0" name=""/>
        <dsp:cNvSpPr/>
      </dsp:nvSpPr>
      <dsp:spPr>
        <a:xfrm rot="10800000">
          <a:off x="0" y="178"/>
          <a:ext cx="5598544" cy="892467"/>
        </a:xfrm>
        <a:prstGeom prst="upArrowCallout">
          <a:avLst/>
        </a:prstGeom>
        <a:solidFill>
          <a:schemeClr val="accent5">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99568" tIns="99568" rIns="99568" bIns="99568" numCol="1" spcCol="1270" anchor="ctr" anchorCtr="0">
          <a:noAutofit/>
        </a:bodyPr>
        <a:lstStyle/>
        <a:p>
          <a:pPr lvl="0" algn="ctr" defTabSz="622300">
            <a:lnSpc>
              <a:spcPct val="90000"/>
            </a:lnSpc>
            <a:spcBef>
              <a:spcPct val="0"/>
            </a:spcBef>
            <a:spcAft>
              <a:spcPct val="35000"/>
            </a:spcAft>
          </a:pPr>
          <a:r>
            <a:rPr lang="en-IN" sz="1400" b="1" kern="1200"/>
            <a:t>CONVERSION OF DATA FROM .au FORMAT TO .wav  FORMAT</a:t>
          </a:r>
        </a:p>
      </dsp:txBody>
      <dsp:txXfrm rot="-10800000">
        <a:off x="0" y="178"/>
        <a:ext cx="5598544" cy="313256"/>
      </dsp:txXfrm>
    </dsp:sp>
    <dsp:sp modelId="{2FB4B775-5FCA-4302-92DB-CA4CB38E3BB5}">
      <dsp:nvSpPr>
        <dsp:cNvPr id="0" name=""/>
        <dsp:cNvSpPr/>
      </dsp:nvSpPr>
      <dsp:spPr>
        <a:xfrm>
          <a:off x="0" y="313434"/>
          <a:ext cx="5598544" cy="266847"/>
        </a:xfrm>
        <a:prstGeom prst="rect">
          <a:avLst/>
        </a:prstGeom>
        <a:solidFill>
          <a:schemeClr val="accent5">
            <a:alpha val="90000"/>
            <a:tint val="40000"/>
            <a:hueOff val="0"/>
            <a:satOff val="0"/>
            <a:lumOff val="0"/>
            <a:alphaOff val="0"/>
          </a:schemeClr>
        </a:solidFill>
        <a:ln w="25400" cap="flat" cmpd="sng" algn="ctr">
          <a:solidFill>
            <a:schemeClr val="accent5">
              <a:alpha val="90000"/>
              <a:tint val="40000"/>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txBody>
        <a:bodyPr spcFirstLastPara="0" vert="horz" wrap="square" lIns="106680" tIns="19050" rIns="106680" bIns="19050" numCol="1" spcCol="1270" anchor="ctr" anchorCtr="0">
          <a:noAutofit/>
        </a:bodyPr>
        <a:lstStyle/>
        <a:p>
          <a:pPr lvl="0" algn="ctr" defTabSz="666750">
            <a:lnSpc>
              <a:spcPct val="90000"/>
            </a:lnSpc>
            <a:spcBef>
              <a:spcPct val="0"/>
            </a:spcBef>
            <a:spcAft>
              <a:spcPct val="35000"/>
            </a:spcAft>
          </a:pPr>
          <a:r>
            <a:rPr lang="en-IN" sz="1500" b="1" kern="1200"/>
            <a:t>Using an Online Converter</a:t>
          </a:r>
        </a:p>
      </dsp:txBody>
      <dsp:txXfrm>
        <a:off x="0" y="313434"/>
        <a:ext cx="5598544" cy="266847"/>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3BFD99-D3DF-4481-8D1F-3ACBD435AC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731</TotalTime>
  <Pages>12</Pages>
  <Words>2070</Words>
  <Characters>11804</Characters>
  <Application>Microsoft Office Word</Application>
  <DocSecurity>0</DocSecurity>
  <Lines>98</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Aditya Aggarwal; Vaibhav Jain</dc:creator>
  <cp:lastModifiedBy>Aditya Aggarwal</cp:lastModifiedBy>
  <cp:revision>17</cp:revision>
  <dcterms:created xsi:type="dcterms:W3CDTF">2017-11-24T11:02:00Z</dcterms:created>
  <dcterms:modified xsi:type="dcterms:W3CDTF">2017-11-30T15:57:00Z</dcterms:modified>
</cp:coreProperties>
</file>