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4FE4" w14:textId="77777777" w:rsidR="008819C7" w:rsidRDefault="000F55DD" w:rsidP="000F55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TAREA 46: DICCIONARIO</w:t>
      </w:r>
    </w:p>
    <w:p w14:paraId="38D6CCF3" w14:textId="77777777" w:rsidR="000F55DD" w:rsidRDefault="000F55DD" w:rsidP="000F55DD">
      <w:pPr>
        <w:rPr>
          <w:b/>
          <w:sz w:val="24"/>
          <w:szCs w:val="24"/>
        </w:rPr>
      </w:pPr>
    </w:p>
    <w:p w14:paraId="23814824" w14:textId="77777777" w:rsidR="000F55DD" w:rsidRPr="000F55DD" w:rsidRDefault="000F55DD" w:rsidP="000F55D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ESTADISTICA DESCRIPTIVA: </w:t>
      </w:r>
      <w:r>
        <w:rPr>
          <w:sz w:val="24"/>
          <w:szCs w:val="24"/>
        </w:rPr>
        <w:t>La estadística descriptiva es la técnica matemática que obtiene, organiza, presenta y describe un conjunto de datos con el propósito de facilitar el uso, generalmente con el apoyo de tablas, medidas numéricas o graficas.</w:t>
      </w:r>
    </w:p>
    <w:p w14:paraId="31B959F5" w14:textId="77777777" w:rsidR="000F55DD" w:rsidRDefault="000F55DD" w:rsidP="000F55D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Los principales parámetros </w:t>
      </w:r>
      <w:proofErr w:type="gramStart"/>
      <w:r>
        <w:rPr>
          <w:sz w:val="24"/>
          <w:szCs w:val="24"/>
        </w:rPr>
        <w:t>estadísticos ,</w:t>
      </w:r>
      <w:proofErr w:type="gramEnd"/>
      <w:r>
        <w:rPr>
          <w:sz w:val="24"/>
          <w:szCs w:val="24"/>
        </w:rPr>
        <w:t xml:space="preserve"> sabiendo que un parámetro es un numero que se obtiene gracias a una distribución de datos estadísticos y ayuda a organizar la información dada ya sea por una gráfica o una tabla, los principales son:</w:t>
      </w:r>
    </w:p>
    <w:p w14:paraId="2EBCCD6B" w14:textId="77777777" w:rsidR="000F55DD" w:rsidRDefault="000F55DD" w:rsidP="000F55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Centralización</w:t>
      </w:r>
    </w:p>
    <w:p w14:paraId="1C214B4E" w14:textId="77777777" w:rsidR="000F55DD" w:rsidRDefault="000F55DD" w:rsidP="000F55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Posición</w:t>
      </w:r>
    </w:p>
    <w:p w14:paraId="4452A31D" w14:textId="77777777" w:rsidR="000F55DD" w:rsidRDefault="000F55DD" w:rsidP="000F55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Dispersión</w:t>
      </w:r>
    </w:p>
    <w:p w14:paraId="314856B8" w14:textId="77777777" w:rsidR="000F55DD" w:rsidRDefault="000F55DD" w:rsidP="000F55DD">
      <w:pPr>
        <w:rPr>
          <w:sz w:val="24"/>
          <w:szCs w:val="24"/>
        </w:rPr>
      </w:pPr>
    </w:p>
    <w:p w14:paraId="3F3399C0" w14:textId="77777777" w:rsidR="000F55DD" w:rsidRDefault="000F55DD" w:rsidP="000F55D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ANALISIS EXPLORATORIO: </w:t>
      </w:r>
      <w:r w:rsidR="00702CD6">
        <w:rPr>
          <w:sz w:val="24"/>
          <w:szCs w:val="24"/>
        </w:rPr>
        <w:t xml:space="preserve">El análisis exploratorio de datos es una forma de analizar datos definido por John W. Tukey (E.D.A: </w:t>
      </w:r>
      <w:proofErr w:type="spellStart"/>
      <w:r w:rsidR="00702CD6">
        <w:rPr>
          <w:sz w:val="24"/>
          <w:szCs w:val="24"/>
        </w:rPr>
        <w:t>Exploratory</w:t>
      </w:r>
      <w:proofErr w:type="spellEnd"/>
      <w:r w:rsidR="00702CD6">
        <w:rPr>
          <w:sz w:val="24"/>
          <w:szCs w:val="24"/>
        </w:rPr>
        <w:t xml:space="preserve"> Data </w:t>
      </w:r>
      <w:proofErr w:type="spellStart"/>
      <w:r w:rsidR="00702CD6">
        <w:rPr>
          <w:sz w:val="24"/>
          <w:szCs w:val="24"/>
        </w:rPr>
        <w:t>Analysis</w:t>
      </w:r>
      <w:proofErr w:type="spellEnd"/>
      <w:r w:rsidR="00702CD6">
        <w:rPr>
          <w:sz w:val="24"/>
          <w:szCs w:val="24"/>
        </w:rPr>
        <w:t xml:space="preserve">) es el tratamiento estadístico al que se someten las muestras recogidas durante un proceso de investigación en cualquier campo científico. </w:t>
      </w:r>
    </w:p>
    <w:p w14:paraId="399E2A79" w14:textId="77777777" w:rsidR="00702CD6" w:rsidRDefault="00702CD6" w:rsidP="00702CD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análisis exploratorio tiene como objetivo identificar el modelo </w:t>
      </w:r>
      <w:r w:rsidR="009026FA">
        <w:rPr>
          <w:sz w:val="24"/>
          <w:szCs w:val="24"/>
        </w:rPr>
        <w:t xml:space="preserve">teórico mas adecuado para representar la población de la cual proceden los datos muestrales. Dicho análisis se basa en gráficos y estadísticos que permiten explorar la distribución identificando características tales como: valores atípicos o </w:t>
      </w:r>
      <w:proofErr w:type="spellStart"/>
      <w:r w:rsidR="009026FA">
        <w:rPr>
          <w:sz w:val="24"/>
          <w:szCs w:val="24"/>
        </w:rPr>
        <w:t>outliers</w:t>
      </w:r>
      <w:proofErr w:type="spellEnd"/>
      <w:r w:rsidR="009026FA">
        <w:rPr>
          <w:sz w:val="24"/>
          <w:szCs w:val="24"/>
        </w:rPr>
        <w:t xml:space="preserve">, saltos o discontinuidades, concentraciones de valores, forma de la distribución, </w:t>
      </w:r>
      <w:proofErr w:type="spellStart"/>
      <w:r w:rsidR="009026FA">
        <w:rPr>
          <w:sz w:val="24"/>
          <w:szCs w:val="24"/>
        </w:rPr>
        <w:t>etc</w:t>
      </w:r>
      <w:proofErr w:type="spellEnd"/>
      <w:r w:rsidR="009026FA">
        <w:rPr>
          <w:sz w:val="24"/>
          <w:szCs w:val="24"/>
        </w:rPr>
        <w:t>; Por otra parte, este análisis se puede realizar sobre todos los casos conjuntamente o de forma separada por grupos. En este ultimo caso los gráficos y estadísticos permiten identificar si los datos proceden de una o varias poblaciones, considerando la variable que determina los grupos como factor diferenciador de las poblaciones. También permite comprobar, mediante técnicas gráficas y contrastes no paramétricos, si los datos han sido extraídos de una población con distribución aproximadamente normal.</w:t>
      </w:r>
    </w:p>
    <w:p w14:paraId="03D047FE" w14:textId="77777777" w:rsidR="009026FA" w:rsidRDefault="009026FA" w:rsidP="00702CD6">
      <w:pPr>
        <w:pStyle w:val="Prrafodelista"/>
        <w:rPr>
          <w:sz w:val="24"/>
          <w:szCs w:val="24"/>
        </w:rPr>
      </w:pPr>
    </w:p>
    <w:p w14:paraId="68667B31" w14:textId="77777777" w:rsidR="009026FA" w:rsidRDefault="009026FA" w:rsidP="009026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DATO</w:t>
      </w:r>
      <w:r w:rsidR="00500D5F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ESTRUCTURADO</w:t>
      </w:r>
      <w:r w:rsidR="00500D5F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Datos organizados perfectamente en filas y columnas</w:t>
      </w:r>
      <w:r w:rsidR="00500D5F">
        <w:rPr>
          <w:sz w:val="24"/>
          <w:szCs w:val="24"/>
        </w:rPr>
        <w:t xml:space="preserve"> bien definidas. Son los que usan de manera habitual en la mayor parte de bases de datos relacionales y las relaciones entre filas y columnas está claramente determinada.</w:t>
      </w:r>
    </w:p>
    <w:p w14:paraId="3E90EF2D" w14:textId="77777777" w:rsidR="00500D5F" w:rsidRDefault="00500D5F" w:rsidP="00500D5F">
      <w:pPr>
        <w:pStyle w:val="Prrafodelista"/>
        <w:rPr>
          <w:b/>
          <w:sz w:val="24"/>
          <w:szCs w:val="24"/>
        </w:rPr>
      </w:pPr>
    </w:p>
    <w:p w14:paraId="59346C29" w14:textId="77777777" w:rsidR="009026FA" w:rsidRDefault="00500D5F" w:rsidP="00702CD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0D5F">
        <w:rPr>
          <w:b/>
          <w:sz w:val="24"/>
          <w:szCs w:val="24"/>
        </w:rPr>
        <w:t xml:space="preserve">DATOS SEMIESTRUCTURADOS: </w:t>
      </w:r>
      <w:r w:rsidRPr="00500D5F">
        <w:rPr>
          <w:sz w:val="24"/>
          <w:szCs w:val="24"/>
        </w:rPr>
        <w:t>Son aquellos con un nivel medio de estructuración y rigidez organizativa. Se encuentran a medio camino entre los estructurados y los no estructurados. En ejemplo es un servidor local que almacenará</w:t>
      </w:r>
      <w:r>
        <w:rPr>
          <w:sz w:val="24"/>
          <w:szCs w:val="24"/>
        </w:rPr>
        <w:t xml:space="preserve"> todos los datos de correo electrónico y archivos adjuntos dentro de la base de datos.</w:t>
      </w:r>
    </w:p>
    <w:p w14:paraId="4B26406E" w14:textId="77777777" w:rsidR="00500D5F" w:rsidRPr="00500D5F" w:rsidRDefault="00500D5F" w:rsidP="00500D5F">
      <w:pPr>
        <w:pStyle w:val="Prrafodelista"/>
        <w:rPr>
          <w:sz w:val="24"/>
          <w:szCs w:val="24"/>
        </w:rPr>
      </w:pPr>
    </w:p>
    <w:p w14:paraId="15828625" w14:textId="77777777" w:rsidR="00500D5F" w:rsidRDefault="00500D5F" w:rsidP="00500D5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Tiene cierto nivel de estructura, jerarquía y </w:t>
      </w:r>
      <w:r w:rsidR="00F25581">
        <w:rPr>
          <w:sz w:val="24"/>
          <w:szCs w:val="24"/>
        </w:rPr>
        <w:t>organización,</w:t>
      </w:r>
      <w:r>
        <w:rPr>
          <w:sz w:val="24"/>
          <w:szCs w:val="24"/>
        </w:rPr>
        <w:t xml:space="preserve"> aunque carecen de un esquema fijo. En vez de estructuras </w:t>
      </w:r>
      <w:r w:rsidR="00F25581">
        <w:rPr>
          <w:sz w:val="24"/>
          <w:szCs w:val="24"/>
        </w:rPr>
        <w:t>esquemáticas, tienen más bien estructura de árbol, además de tener propiedades organizativas que facilitan su análisis.</w:t>
      </w:r>
    </w:p>
    <w:p w14:paraId="4B60E62C" w14:textId="77777777" w:rsidR="00F25581" w:rsidRDefault="00F25581" w:rsidP="00500D5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Procesando los datos, se puede lograr organizar como una base de datos estructural, pero no todos los que se colocan en un grupo tienen siempre las mismas propiedades. A veces difieren en tipo y tamaño.</w:t>
      </w:r>
    </w:p>
    <w:p w14:paraId="5F6B10AE" w14:textId="58EABCB1" w:rsidR="00F25581" w:rsidRDefault="00F25581" w:rsidP="00500D5F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contienen metadatos (etiquetas y elementos) que se utilizan para agruparlos y describir como se almacenan, aunque no tantos como los datos estructurados, con lo que su gestión y automatización se ve dificultada.</w:t>
      </w:r>
    </w:p>
    <w:p w14:paraId="4055B9ED" w14:textId="010E8E53" w:rsidR="002D66CE" w:rsidRDefault="002D66CE" w:rsidP="00500D5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Entre los datos de este tipo, además de los correos están:</w:t>
      </w:r>
    </w:p>
    <w:p w14:paraId="42A95FF0" w14:textId="7CFEC061" w:rsidR="002D66CE" w:rsidRDefault="002D66CE" w:rsidP="002D66C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Archivos comprimidos</w:t>
      </w:r>
    </w:p>
    <w:p w14:paraId="542746E4" w14:textId="1DDF3FBD" w:rsidR="002D66CE" w:rsidRDefault="002D66CE" w:rsidP="002D66C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XML y otros lenguajes de marcado</w:t>
      </w:r>
    </w:p>
    <w:p w14:paraId="189D00E4" w14:textId="30A1845E" w:rsidR="002D66CE" w:rsidRDefault="002D66CE" w:rsidP="002D66C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Ejecutables binarios</w:t>
      </w:r>
    </w:p>
    <w:p w14:paraId="3F5FCE42" w14:textId="3F66ECB1" w:rsidR="002D66CE" w:rsidRDefault="002D66CE" w:rsidP="002D66C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Paquetes TCP/IP</w:t>
      </w:r>
    </w:p>
    <w:p w14:paraId="296BD63A" w14:textId="77777777" w:rsidR="00F25581" w:rsidRDefault="00F25581" w:rsidP="00500D5F">
      <w:pPr>
        <w:pStyle w:val="Prrafodelista"/>
        <w:rPr>
          <w:sz w:val="24"/>
          <w:szCs w:val="24"/>
        </w:rPr>
      </w:pPr>
    </w:p>
    <w:p w14:paraId="290641F1" w14:textId="5CCC517D" w:rsidR="00F25581" w:rsidRDefault="002D66CE" w:rsidP="00F255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DATOS NO ESTRUCTURADOS: </w:t>
      </w:r>
      <w:r>
        <w:rPr>
          <w:sz w:val="24"/>
          <w:szCs w:val="24"/>
        </w:rPr>
        <w:t xml:space="preserve">Suponen el 80% de los datos existentes en cualquier organización y su manejo es más dificultoso y no se pueden usar en una base de datos tradicional, ya que no se pueden caracterizar en filas y columnas. </w:t>
      </w:r>
    </w:p>
    <w:p w14:paraId="255F0A32" w14:textId="017CDAFE" w:rsidR="002D66CE" w:rsidRDefault="00230366" w:rsidP="0023036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Existen aplicaciones que pueden procesar más de 1000 tipos de formatos de datos no estructurados. Los ejemplos de datos no estructurados más usados son:</w:t>
      </w:r>
    </w:p>
    <w:p w14:paraId="2DE9E6EA" w14:textId="7084AA58" w:rsidR="00230366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Documentos de oficina en archivos de texto</w:t>
      </w:r>
    </w:p>
    <w:p w14:paraId="2C87F791" w14:textId="42C56FD6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Archivos de imágenes</w:t>
      </w:r>
    </w:p>
    <w:p w14:paraId="6BE7500A" w14:textId="572E66DB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Archivos PDF</w:t>
      </w:r>
    </w:p>
    <w:p w14:paraId="2A2CCEAE" w14:textId="7C459B01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Archivos de registro y de datos de aplicaciones como .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o .</w:t>
      </w:r>
      <w:proofErr w:type="spellStart"/>
      <w:r>
        <w:rPr>
          <w:sz w:val="24"/>
          <w:szCs w:val="24"/>
        </w:rPr>
        <w:t>dll</w:t>
      </w:r>
      <w:proofErr w:type="spellEnd"/>
    </w:p>
    <w:p w14:paraId="155882AE" w14:textId="6CB5EAB5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Datos de redes sociales o de plataformas como YouTube</w:t>
      </w:r>
    </w:p>
    <w:p w14:paraId="19FA12C0" w14:textId="00600B76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Datos de ubicaciones y mensajería instantánea</w:t>
      </w:r>
    </w:p>
    <w:p w14:paraId="1632F689" w14:textId="55178C3D" w:rsidR="007667FA" w:rsidRDefault="007667FA" w:rsidP="0023036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Grabaciones telefónicas, archivos de audio como MP3</w:t>
      </w:r>
    </w:p>
    <w:p w14:paraId="2B778D73" w14:textId="095B25DA" w:rsidR="007667FA" w:rsidRPr="007667FA" w:rsidRDefault="007667FA" w:rsidP="007667FA">
      <w:pPr>
        <w:ind w:left="708"/>
        <w:rPr>
          <w:sz w:val="24"/>
          <w:szCs w:val="24"/>
        </w:rPr>
      </w:pPr>
      <w:r>
        <w:rPr>
          <w:sz w:val="24"/>
          <w:szCs w:val="24"/>
        </w:rPr>
        <w:t>Estos tipos de datos tienen estructura interna, pero no están estructurados a través de modelos o esquemas de datos fijos y predefinidos.</w:t>
      </w:r>
      <w:bookmarkStart w:id="0" w:name="_GoBack"/>
      <w:bookmarkEnd w:id="0"/>
    </w:p>
    <w:sectPr w:rsidR="007667FA" w:rsidRPr="0076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5A71"/>
    <w:multiLevelType w:val="hybridMultilevel"/>
    <w:tmpl w:val="B44403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41723"/>
    <w:multiLevelType w:val="hybridMultilevel"/>
    <w:tmpl w:val="25C68F66"/>
    <w:lvl w:ilvl="0" w:tplc="0EEA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B2D"/>
    <w:multiLevelType w:val="hybridMultilevel"/>
    <w:tmpl w:val="92FE9D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51216E"/>
    <w:multiLevelType w:val="hybridMultilevel"/>
    <w:tmpl w:val="5588AD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DD"/>
    <w:rsid w:val="000F55DD"/>
    <w:rsid w:val="00230366"/>
    <w:rsid w:val="002D66CE"/>
    <w:rsid w:val="00500D5F"/>
    <w:rsid w:val="00702CD6"/>
    <w:rsid w:val="007667FA"/>
    <w:rsid w:val="009026FA"/>
    <w:rsid w:val="00942FEC"/>
    <w:rsid w:val="00C361FE"/>
    <w:rsid w:val="00F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285F"/>
  <w15:chartTrackingRefBased/>
  <w15:docId w15:val="{7971AA96-4A3F-4536-886C-22DDBD42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Ziortza Ispizua</dc:creator>
  <cp:keywords/>
  <dc:description/>
  <cp:lastModifiedBy>Ziortza Ispizua</cp:lastModifiedBy>
  <cp:revision>3</cp:revision>
  <dcterms:created xsi:type="dcterms:W3CDTF">2020-12-30T21:43:00Z</dcterms:created>
  <dcterms:modified xsi:type="dcterms:W3CDTF">2021-01-01T20:35:00Z</dcterms:modified>
</cp:coreProperties>
</file>