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A19E061" w:rsidR="004070F3" w:rsidRPr="00BC08A4" w:rsidRDefault="00BE1DCA" w:rsidP="009E7936">
      <w:pPr>
        <w:pStyle w:val="Abbildung"/>
        <w:jc w:val="both"/>
        <w:rPr>
          <w:b/>
        </w:rPr>
      </w:pPr>
      <w:r w:rsidRPr="00BC08A4">
        <w:rPr>
          <w:noProof/>
        </w:rPr>
        <mc:AlternateContent>
          <mc:Choice Requires="wps">
            <w:drawing>
              <wp:anchor distT="0" distB="0" distL="114300" distR="114300" simplePos="0" relativeHeight="251650048" behindDoc="0" locked="1" layoutInCell="1" allowOverlap="1" wp14:anchorId="12A71176" wp14:editId="4159135E">
                <wp:simplePos x="0" y="0"/>
                <wp:positionH relativeFrom="margin">
                  <wp:align>right</wp:align>
                </wp:positionH>
                <wp:positionV relativeFrom="page">
                  <wp:posOffset>5963920</wp:posOffset>
                </wp:positionV>
                <wp:extent cx="5388610" cy="2134235"/>
                <wp:effectExtent l="0" t="0" r="2540" b="18415"/>
                <wp:wrapTopAndBottom/>
                <wp:docPr id="10" name="Textfel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88610" cy="2134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9DD9" w14:textId="50AA5DF9" w:rsidR="00D07C1A" w:rsidRDefault="00D07C1A" w:rsidP="009E7936">
                            <w:pPr>
                              <w:jc w:val="left"/>
                            </w:pPr>
                            <w:r>
                              <w:t>Vorgelegt von</w:t>
                            </w:r>
                            <w:r>
                              <w:tab/>
                            </w:r>
                            <w:r>
                              <w:tab/>
                            </w:r>
                            <w:r>
                              <w:tab/>
                            </w:r>
                            <w:r>
                              <w:tab/>
                              <w:t>Alexis Danilo Morgado dos Santos</w:t>
                            </w:r>
                          </w:p>
                          <w:p w14:paraId="5B0775AC" w14:textId="32E405F4" w:rsidR="00D07C1A" w:rsidRDefault="00D07C1A" w:rsidP="009E7936">
                            <w:pPr>
                              <w:jc w:val="left"/>
                            </w:pPr>
                            <w:r>
                              <w:t>Matrikelnummer</w:t>
                            </w:r>
                            <w:r>
                              <w:tab/>
                            </w:r>
                            <w:r>
                              <w:tab/>
                            </w:r>
                            <w:r>
                              <w:tab/>
                              <w:t>1631401</w:t>
                            </w:r>
                          </w:p>
                          <w:p w14:paraId="483A2EF6" w14:textId="524918CF" w:rsidR="00D07C1A" w:rsidRDefault="00D07C1A" w:rsidP="009E7936">
                            <w:pPr>
                              <w:jc w:val="left"/>
                            </w:pPr>
                            <w:r>
                              <w:t>Studiengang</w:t>
                            </w:r>
                            <w:r>
                              <w:tab/>
                            </w:r>
                            <w:r>
                              <w:tab/>
                            </w:r>
                            <w:r>
                              <w:tab/>
                            </w:r>
                            <w:r>
                              <w:tab/>
                              <w:t>Technische Informatik</w:t>
                            </w:r>
                          </w:p>
                          <w:p w14:paraId="7B286749" w14:textId="350C83E2" w:rsidR="00D07C1A" w:rsidRDefault="00D07C1A" w:rsidP="009E7936">
                            <w:pPr>
                              <w:jc w:val="left"/>
                            </w:pPr>
                            <w:r>
                              <w:t>Fachsemester</w:t>
                            </w:r>
                            <w:r>
                              <w:tab/>
                            </w:r>
                            <w:r>
                              <w:tab/>
                            </w:r>
                            <w:r>
                              <w:tab/>
                            </w:r>
                            <w:r>
                              <w:tab/>
                              <w:t>7</w:t>
                            </w:r>
                          </w:p>
                          <w:p w14:paraId="0F434D97" w14:textId="37890B80" w:rsidR="00D07C1A" w:rsidRDefault="00D07C1A" w:rsidP="009E7936">
                            <w:pPr>
                              <w:jc w:val="left"/>
                            </w:pPr>
                            <w:r>
                              <w:t>Betreuer</w:t>
                            </w:r>
                            <w:r>
                              <w:tab/>
                            </w:r>
                            <w:r>
                              <w:tab/>
                            </w:r>
                            <w:r>
                              <w:tab/>
                            </w:r>
                            <w:r>
                              <w:tab/>
                            </w:r>
                            <w:r>
                              <w:tab/>
                              <w:t>Peter Barth</w:t>
                            </w:r>
                          </w:p>
                          <w:p w14:paraId="240463D0" w14:textId="774C8509" w:rsidR="00D07C1A" w:rsidRPr="00D42EEE" w:rsidRDefault="00D07C1A" w:rsidP="009E7936">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71176" id="_x0000_t202" coordsize="21600,21600" o:spt="202" path="m,l,21600r21600,l21600,xe">
                <v:stroke joinstyle="miter"/>
                <v:path gradientshapeok="t" o:connecttype="rect"/>
              </v:shapetype>
              <v:shape id="Textfeld 10" o:spid="_x0000_s1026" type="#_x0000_t202" style="position:absolute;left:0;text-align:left;margin-left:373.1pt;margin-top:469.6pt;width:424.3pt;height:168.0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" filled="f" stroked="f">
                <o:lock v:ext="edit" aspectratio="t"/>
                <v:textbox inset="10mm,0,0,0">
                  <w:txbxContent>
                    <w:p w14:paraId="3E6F9DD9" w14:textId="50AA5DF9" w:rsidR="00D07C1A" w:rsidRDefault="00D07C1A" w:rsidP="009E7936">
                      <w:pPr>
                        <w:jc w:val="left"/>
                      </w:pPr>
                      <w:r>
                        <w:t>Vorgelegt von</w:t>
                      </w:r>
                      <w:r>
                        <w:tab/>
                      </w:r>
                      <w:r>
                        <w:tab/>
                      </w:r>
                      <w:r>
                        <w:tab/>
                      </w:r>
                      <w:r>
                        <w:tab/>
                        <w:t>Alexis Danilo Morgado dos Santos</w:t>
                      </w:r>
                    </w:p>
                    <w:p w14:paraId="5B0775AC" w14:textId="32E405F4" w:rsidR="00D07C1A" w:rsidRDefault="00D07C1A" w:rsidP="009E7936">
                      <w:pPr>
                        <w:jc w:val="left"/>
                      </w:pPr>
                      <w:r>
                        <w:t>Matrikelnummer</w:t>
                      </w:r>
                      <w:r>
                        <w:tab/>
                      </w:r>
                      <w:r>
                        <w:tab/>
                      </w:r>
                      <w:r>
                        <w:tab/>
                        <w:t>1631401</w:t>
                      </w:r>
                    </w:p>
                    <w:p w14:paraId="483A2EF6" w14:textId="524918CF" w:rsidR="00D07C1A" w:rsidRDefault="00D07C1A" w:rsidP="009E7936">
                      <w:pPr>
                        <w:jc w:val="left"/>
                      </w:pPr>
                      <w:r>
                        <w:t>Studiengang</w:t>
                      </w:r>
                      <w:r>
                        <w:tab/>
                      </w:r>
                      <w:r>
                        <w:tab/>
                      </w:r>
                      <w:r>
                        <w:tab/>
                      </w:r>
                      <w:r>
                        <w:tab/>
                        <w:t>Technische Informatik</w:t>
                      </w:r>
                    </w:p>
                    <w:p w14:paraId="7B286749" w14:textId="350C83E2" w:rsidR="00D07C1A" w:rsidRDefault="00D07C1A" w:rsidP="009E7936">
                      <w:pPr>
                        <w:jc w:val="left"/>
                      </w:pPr>
                      <w:r>
                        <w:t>Fachsemester</w:t>
                      </w:r>
                      <w:r>
                        <w:tab/>
                      </w:r>
                      <w:r>
                        <w:tab/>
                      </w:r>
                      <w:r>
                        <w:tab/>
                      </w:r>
                      <w:r>
                        <w:tab/>
                        <w:t>7</w:t>
                      </w:r>
                    </w:p>
                    <w:p w14:paraId="0F434D97" w14:textId="37890B80" w:rsidR="00D07C1A" w:rsidRDefault="00D07C1A" w:rsidP="009E7936">
                      <w:pPr>
                        <w:jc w:val="left"/>
                      </w:pPr>
                      <w:r>
                        <w:t>Betreuer</w:t>
                      </w:r>
                      <w:r>
                        <w:tab/>
                      </w:r>
                      <w:r>
                        <w:tab/>
                      </w:r>
                      <w:r>
                        <w:tab/>
                      </w:r>
                      <w:r>
                        <w:tab/>
                      </w:r>
                      <w:r>
                        <w:tab/>
                        <w:t>Peter Barth</w:t>
                      </w:r>
                    </w:p>
                    <w:p w14:paraId="240463D0" w14:textId="774C8509" w:rsidR="00D07C1A" w:rsidRPr="00D42EEE" w:rsidRDefault="00D07C1A" w:rsidP="009E7936">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p>
                  </w:txbxContent>
                </v:textbox>
                <w10:wrap type="topAndBottom" anchorx="margin" anchory="page"/>
                <w10:anchorlock/>
              </v:shape>
            </w:pict>
          </mc:Fallback>
        </mc:AlternateContent>
      </w:r>
      <w:r w:rsidR="00CA204A" w:rsidRPr="00BC08A4">
        <w:rPr>
          <w:noProof/>
        </w:rPr>
        <mc:AlternateContent>
          <mc:Choice Requires="wps">
            <w:drawing>
              <wp:inline distT="0" distB="0" distL="0" distR="0" wp14:anchorId="78903616" wp14:editId="26C8BEEB">
                <wp:extent cx="5391150" cy="4367284"/>
                <wp:effectExtent l="0" t="0" r="0" b="14605"/>
                <wp:docPr id="9" name="Textfeld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91150" cy="4367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D07C1A" w14:paraId="1ECC1728" w14:textId="77777777" w:rsidTr="00D60B44">
                              <w:tc>
                                <w:tcPr>
                                  <w:tcW w:w="4259" w:type="dxa"/>
                                </w:tcPr>
                                <w:p w14:paraId="58DFE8DF" w14:textId="77777777" w:rsidR="00D07C1A" w:rsidRPr="00B11C9B" w:rsidRDefault="00D07C1A"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D07C1A" w:rsidRDefault="00D07C1A" w:rsidP="008C7CD2">
                                  <w:pPr>
                                    <w:pStyle w:val="Untertitel"/>
                                    <w:ind w:left="357"/>
                                    <w:jc w:val="right"/>
                                    <w:rPr>
                                      <w:b/>
                                      <w:sz w:val="24"/>
                                      <w:szCs w:val="24"/>
                                    </w:rPr>
                                  </w:pPr>
                                </w:p>
                                <w:p w14:paraId="094E602B" w14:textId="77777777" w:rsidR="00D07C1A" w:rsidRPr="008C7CD2" w:rsidRDefault="00D07C1A" w:rsidP="008C7CD2">
                                  <w:pPr>
                                    <w:pStyle w:val="Untertitel"/>
                                    <w:ind w:left="357"/>
                                    <w:jc w:val="right"/>
                                    <w:rPr>
                                      <w:b/>
                                      <w:sz w:val="24"/>
                                      <w:szCs w:val="24"/>
                                    </w:rPr>
                                  </w:pPr>
                                  <w:r w:rsidRPr="008C7CD2">
                                    <w:rPr>
                                      <w:b/>
                                      <w:sz w:val="24"/>
                                      <w:szCs w:val="24"/>
                                    </w:rPr>
                                    <w:t>Fakultät für Informationstechnik</w:t>
                                  </w:r>
                                </w:p>
                              </w:tc>
                            </w:tr>
                          </w:tbl>
                          <w:p w14:paraId="16A12297" w14:textId="77777777" w:rsidR="00D07C1A" w:rsidRPr="00EC7D2F" w:rsidRDefault="00D07C1A" w:rsidP="00CA204A">
                            <w:pPr>
                              <w:pStyle w:val="Untertitel"/>
                              <w:jc w:val="left"/>
                              <w:rPr>
                                <w:b/>
                              </w:rPr>
                            </w:pPr>
                            <w:r w:rsidRPr="00EC7D2F">
                              <w:rPr>
                                <w:b/>
                              </w:rPr>
                              <w:t>Praktikumsbericht</w:t>
                            </w:r>
                          </w:p>
                          <w:p w14:paraId="3EB8B227" w14:textId="77777777" w:rsidR="00D07C1A" w:rsidRDefault="00D07C1A" w:rsidP="00CA204A">
                            <w:r w:rsidRPr="008C7CD2">
                              <w:t>Im</w:t>
                            </w:r>
                            <w:r>
                              <w:t xml:space="preserve"> Studiengang:</w:t>
                            </w:r>
                          </w:p>
                          <w:p w14:paraId="4E975DF4" w14:textId="77777777" w:rsidR="00D07C1A" w:rsidRDefault="00D07C1A" w:rsidP="00CA204A">
                            <w:r>
                              <w:t>t</w:t>
                            </w:r>
                            <w:r w:rsidRPr="008C7CD2">
                              <w:t>echnische Informatik</w:t>
                            </w:r>
                          </w:p>
                          <w:p w14:paraId="1FFC470A" w14:textId="77777777" w:rsidR="00D07C1A" w:rsidRDefault="00D07C1A" w:rsidP="00CA204A">
                            <w:r>
                              <w:t>im Bereich</w:t>
                            </w:r>
                          </w:p>
                          <w:p w14:paraId="2C3E059A" w14:textId="5871EC72" w:rsidR="00D07C1A" w:rsidRDefault="00084BE3" w:rsidP="00CA204A">
                            <w:pPr>
                              <w:pStyle w:val="Titel"/>
                              <w:pBdr>
                                <w:bottom w:val="single" w:sz="12" w:space="1" w:color="auto"/>
                              </w:pBdr>
                            </w:pPr>
                            <w:r>
                              <w:t>Implementierung und Konzeption einer MQTT/Nearby Hybrid Middleware</w:t>
                            </w:r>
                          </w:p>
                          <w:p w14:paraId="6269BCE9" w14:textId="77777777" w:rsidR="00D07C1A" w:rsidRPr="00B23CEE" w:rsidRDefault="00D07C1A" w:rsidP="00CA204A">
                            <w:pPr>
                              <w:pStyle w:val="Untertitel"/>
                            </w:pPr>
                          </w:p>
                          <w:p w14:paraId="0D8119EE" w14:textId="77777777" w:rsidR="00D07C1A" w:rsidRPr="008C7CD2" w:rsidRDefault="00D07C1A" w:rsidP="00CA204A">
                            <w:pPr>
                              <w:jc w:val="center"/>
                            </w:pPr>
                          </w:p>
                          <w:p w14:paraId="2CCC666D" w14:textId="77777777" w:rsidR="00D07C1A" w:rsidRDefault="00D07C1A" w:rsidP="00CA204A"/>
                        </w:txbxContent>
                      </wps:txbx>
                      <wps:bodyPr rot="0" vert="horz" wrap="square" lIns="0" tIns="0" rIns="0" bIns="0" anchor="b" anchorCtr="0" upright="1">
                        <a:noAutofit/>
                      </wps:bodyPr>
                    </wps:wsp>
                  </a:graphicData>
                </a:graphic>
              </wp:inline>
            </w:drawing>
          </mc:Choice>
          <mc:Fallback>
            <w:pict>
              <v:shapetype w14:anchorId="78903616" id="_x0000_t202" coordsize="21600,21600" o:spt="202" path="m,l,21600r21600,l21600,xe">
                <v:stroke joinstyle="miter"/>
                <v:path gradientshapeok="t" o:connecttype="rect"/>
              </v:shapetype>
              <v:shape id="Textfeld 9" o:spid="_x0000_s1027" type="#_x0000_t202" style="width:424.5pt;height:343.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" filled="f" stroked="f">
                <o:lock v:ext="edit" aspectratio="t"/>
                <v:textbox inset="0,0,0,0">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D07C1A" w14:paraId="1ECC1728" w14:textId="77777777" w:rsidTr="00D60B44">
                        <w:tc>
                          <w:tcPr>
                            <w:tcW w:w="4259" w:type="dxa"/>
                          </w:tcPr>
                          <w:p w14:paraId="58DFE8DF" w14:textId="77777777" w:rsidR="00D07C1A" w:rsidRPr="00B11C9B" w:rsidRDefault="00D07C1A"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D07C1A" w:rsidRDefault="00D07C1A" w:rsidP="008C7CD2">
                            <w:pPr>
                              <w:pStyle w:val="Untertitel"/>
                              <w:ind w:left="357"/>
                              <w:jc w:val="right"/>
                              <w:rPr>
                                <w:b/>
                                <w:sz w:val="24"/>
                                <w:szCs w:val="24"/>
                              </w:rPr>
                            </w:pPr>
                          </w:p>
                          <w:p w14:paraId="094E602B" w14:textId="77777777" w:rsidR="00D07C1A" w:rsidRPr="008C7CD2" w:rsidRDefault="00D07C1A" w:rsidP="008C7CD2">
                            <w:pPr>
                              <w:pStyle w:val="Untertitel"/>
                              <w:ind w:left="357"/>
                              <w:jc w:val="right"/>
                              <w:rPr>
                                <w:b/>
                                <w:sz w:val="24"/>
                                <w:szCs w:val="24"/>
                              </w:rPr>
                            </w:pPr>
                            <w:r w:rsidRPr="008C7CD2">
                              <w:rPr>
                                <w:b/>
                                <w:sz w:val="24"/>
                                <w:szCs w:val="24"/>
                              </w:rPr>
                              <w:t>Fakultät für Informationstechnik</w:t>
                            </w:r>
                          </w:p>
                        </w:tc>
                      </w:tr>
                    </w:tbl>
                    <w:p w14:paraId="16A12297" w14:textId="77777777" w:rsidR="00D07C1A" w:rsidRPr="00EC7D2F" w:rsidRDefault="00D07C1A" w:rsidP="00CA204A">
                      <w:pPr>
                        <w:pStyle w:val="Untertitel"/>
                        <w:jc w:val="left"/>
                        <w:rPr>
                          <w:b/>
                        </w:rPr>
                      </w:pPr>
                      <w:r w:rsidRPr="00EC7D2F">
                        <w:rPr>
                          <w:b/>
                        </w:rPr>
                        <w:t>Praktikumsbericht</w:t>
                      </w:r>
                    </w:p>
                    <w:p w14:paraId="3EB8B227" w14:textId="77777777" w:rsidR="00D07C1A" w:rsidRDefault="00D07C1A" w:rsidP="00CA204A">
                      <w:r w:rsidRPr="008C7CD2">
                        <w:t>Im</w:t>
                      </w:r>
                      <w:r>
                        <w:t xml:space="preserve"> Studiengang:</w:t>
                      </w:r>
                    </w:p>
                    <w:p w14:paraId="4E975DF4" w14:textId="77777777" w:rsidR="00D07C1A" w:rsidRDefault="00D07C1A" w:rsidP="00CA204A">
                      <w:r>
                        <w:t>t</w:t>
                      </w:r>
                      <w:r w:rsidRPr="008C7CD2">
                        <w:t>echnische Informatik</w:t>
                      </w:r>
                    </w:p>
                    <w:p w14:paraId="1FFC470A" w14:textId="77777777" w:rsidR="00D07C1A" w:rsidRDefault="00D07C1A" w:rsidP="00CA204A">
                      <w:r>
                        <w:t>im Bereich</w:t>
                      </w:r>
                    </w:p>
                    <w:p w14:paraId="2C3E059A" w14:textId="5871EC72" w:rsidR="00D07C1A" w:rsidRDefault="00084BE3" w:rsidP="00CA204A">
                      <w:pPr>
                        <w:pStyle w:val="Titel"/>
                        <w:pBdr>
                          <w:bottom w:val="single" w:sz="12" w:space="1" w:color="auto"/>
                        </w:pBdr>
                      </w:pPr>
                      <w:r>
                        <w:t>Implementierung und Konzeption einer MQTT/Nearby Hybrid Middleware</w:t>
                      </w:r>
                    </w:p>
                    <w:p w14:paraId="6269BCE9" w14:textId="77777777" w:rsidR="00D07C1A" w:rsidRPr="00B23CEE" w:rsidRDefault="00D07C1A" w:rsidP="00CA204A">
                      <w:pPr>
                        <w:pStyle w:val="Untertitel"/>
                      </w:pPr>
                    </w:p>
                    <w:p w14:paraId="0D8119EE" w14:textId="77777777" w:rsidR="00D07C1A" w:rsidRPr="008C7CD2" w:rsidRDefault="00D07C1A" w:rsidP="00CA204A">
                      <w:pPr>
                        <w:jc w:val="center"/>
                      </w:pPr>
                    </w:p>
                    <w:p w14:paraId="2CCC666D" w14:textId="77777777" w:rsidR="00D07C1A" w:rsidRDefault="00D07C1A" w:rsidP="00CA204A"/>
                  </w:txbxContent>
                </v:textbox>
                <w10:anchorlock/>
              </v:shape>
            </w:pict>
          </mc:Fallback>
        </mc:AlternateContent>
      </w:r>
      <w:r w:rsidR="004070F3" w:rsidRPr="00BC08A4">
        <w:rPr>
          <w:b/>
          <w:noProof/>
        </w:rPr>
        <mc:AlternateContent>
          <mc:Choice Requires="wps">
            <w:drawing>
              <wp:anchor distT="0" distB="0" distL="114300" distR="114300" simplePos="0" relativeHeight="251651072" behindDoc="0" locked="1" layoutInCell="1" allowOverlap="1" wp14:anchorId="332ADDE3" wp14:editId="6329E37D">
                <wp:simplePos x="0" y="0"/>
                <wp:positionH relativeFrom="column">
                  <wp:posOffset>3810</wp:posOffset>
                </wp:positionH>
                <wp:positionV relativeFrom="page">
                  <wp:posOffset>9022715</wp:posOffset>
                </wp:positionV>
                <wp:extent cx="5400000" cy="763200"/>
                <wp:effectExtent l="0" t="0" r="0" b="0"/>
                <wp:wrapTopAndBottom/>
                <wp:docPr id="217" name="Textfeld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400000" cy="763200"/>
                        </a:xfrm>
                        <a:prstGeom prst="rect">
                          <a:avLst/>
                        </a:prstGeom>
                        <a:solidFill>
                          <a:srgbClr val="FFFFFF"/>
                        </a:solidFill>
                        <a:ln w="9525">
                          <a:noFill/>
                          <a:miter lim="800000"/>
                          <a:headEnd/>
                          <a:tailEnd/>
                        </a:ln>
                      </wps:spPr>
                      <wps:txb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D07C1A" w14:paraId="3F55FB48" w14:textId="77777777" w:rsidTr="00C93AC5">
                              <w:tc>
                                <w:tcPr>
                                  <w:tcW w:w="3652" w:type="dxa"/>
                                  <w:tcBorders>
                                    <w:bottom w:val="single" w:sz="4" w:space="0" w:color="auto"/>
                                  </w:tcBorders>
                                </w:tcPr>
                                <w:p w14:paraId="7D1713A9" w14:textId="77777777" w:rsidR="00D07C1A" w:rsidRDefault="00D07C1A" w:rsidP="009E7936"/>
                              </w:tc>
                              <w:tc>
                                <w:tcPr>
                                  <w:tcW w:w="1418" w:type="dxa"/>
                                </w:tcPr>
                                <w:p w14:paraId="795A27DD" w14:textId="77777777" w:rsidR="00D07C1A" w:rsidRDefault="00D07C1A" w:rsidP="009E7936"/>
                              </w:tc>
                              <w:tc>
                                <w:tcPr>
                                  <w:tcW w:w="3543" w:type="dxa"/>
                                  <w:tcBorders>
                                    <w:bottom w:val="single" w:sz="4" w:space="0" w:color="auto"/>
                                  </w:tcBorders>
                                </w:tcPr>
                                <w:p w14:paraId="12B831AA" w14:textId="77777777" w:rsidR="00D07C1A" w:rsidRDefault="00D07C1A" w:rsidP="009E7936"/>
                              </w:tc>
                            </w:tr>
                            <w:tr w:rsidR="00D07C1A" w14:paraId="4F7F84FF" w14:textId="77777777" w:rsidTr="00C93AC5">
                              <w:tc>
                                <w:tcPr>
                                  <w:tcW w:w="3652" w:type="dxa"/>
                                  <w:tcBorders>
                                    <w:top w:val="single" w:sz="4" w:space="0" w:color="auto"/>
                                  </w:tcBorders>
                                </w:tcPr>
                                <w:p w14:paraId="6095DFA8" w14:textId="1D360FC8" w:rsidR="00D07C1A" w:rsidRDefault="00D07C1A" w:rsidP="009E7936">
                                  <w:r w:rsidRPr="00BC08A4">
                                    <w:fldChar w:fldCharType="begin"/>
                                  </w:r>
                                  <w:r w:rsidRPr="00BC08A4">
                                    <w:instrText xml:space="preserve"> TIME \@ "dd.MM.yyyy" </w:instrText>
                                  </w:r>
                                  <w:r w:rsidRPr="00BC08A4">
                                    <w:fldChar w:fldCharType="separate"/>
                                  </w:r>
                                  <w:r w:rsidR="00E9336F">
                                    <w:rPr>
                                      <w:noProof/>
                                    </w:rPr>
                                    <w:t>24.03.2020</w:t>
                                  </w:r>
                                  <w:r w:rsidRPr="00BC08A4">
                                    <w:fldChar w:fldCharType="end"/>
                                  </w:r>
                                  <w:r>
                                    <w:t>, Alexis dos Santos</w:t>
                                  </w:r>
                                </w:p>
                              </w:tc>
                              <w:tc>
                                <w:tcPr>
                                  <w:tcW w:w="1418" w:type="dxa"/>
                                </w:tcPr>
                                <w:p w14:paraId="70B21C73" w14:textId="77777777" w:rsidR="00D07C1A" w:rsidRDefault="00D07C1A" w:rsidP="009E7936"/>
                              </w:tc>
                              <w:tc>
                                <w:tcPr>
                                  <w:tcW w:w="3543" w:type="dxa"/>
                                  <w:tcBorders>
                                    <w:top w:val="single" w:sz="4" w:space="0" w:color="auto"/>
                                  </w:tcBorders>
                                </w:tcPr>
                                <w:p w14:paraId="7BFA619C" w14:textId="504882E9" w:rsidR="00D07C1A" w:rsidRDefault="00D07C1A" w:rsidP="009E7936">
                                  <w:r>
                                    <w:t>Peter Barth</w:t>
                                  </w:r>
                                </w:p>
                              </w:tc>
                            </w:tr>
                          </w:tbl>
                          <w:p w14:paraId="2D73BDA6" w14:textId="77777777" w:rsidR="00D07C1A" w:rsidRDefault="00D07C1A" w:rsidP="004070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ADDE3" id="Textfeld 2" o:spid="_x0000_s1028" type="#_x0000_t202" style="position:absolute;left:0;text-align:left;margin-left:.3pt;margin-top:710.45pt;width:425.2pt;height:6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" stroked="f">
                <o:lock v:ext="edit" aspectratio="t"/>
                <v:textbo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D07C1A" w14:paraId="3F55FB48" w14:textId="77777777" w:rsidTr="00C93AC5">
                        <w:tc>
                          <w:tcPr>
                            <w:tcW w:w="3652" w:type="dxa"/>
                            <w:tcBorders>
                              <w:bottom w:val="single" w:sz="4" w:space="0" w:color="auto"/>
                            </w:tcBorders>
                          </w:tcPr>
                          <w:p w14:paraId="7D1713A9" w14:textId="77777777" w:rsidR="00D07C1A" w:rsidRDefault="00D07C1A" w:rsidP="009E7936"/>
                        </w:tc>
                        <w:tc>
                          <w:tcPr>
                            <w:tcW w:w="1418" w:type="dxa"/>
                          </w:tcPr>
                          <w:p w14:paraId="795A27DD" w14:textId="77777777" w:rsidR="00D07C1A" w:rsidRDefault="00D07C1A" w:rsidP="009E7936"/>
                        </w:tc>
                        <w:tc>
                          <w:tcPr>
                            <w:tcW w:w="3543" w:type="dxa"/>
                            <w:tcBorders>
                              <w:bottom w:val="single" w:sz="4" w:space="0" w:color="auto"/>
                            </w:tcBorders>
                          </w:tcPr>
                          <w:p w14:paraId="12B831AA" w14:textId="77777777" w:rsidR="00D07C1A" w:rsidRDefault="00D07C1A" w:rsidP="009E7936"/>
                        </w:tc>
                      </w:tr>
                      <w:tr w:rsidR="00D07C1A" w14:paraId="4F7F84FF" w14:textId="77777777" w:rsidTr="00C93AC5">
                        <w:tc>
                          <w:tcPr>
                            <w:tcW w:w="3652" w:type="dxa"/>
                            <w:tcBorders>
                              <w:top w:val="single" w:sz="4" w:space="0" w:color="auto"/>
                            </w:tcBorders>
                          </w:tcPr>
                          <w:p w14:paraId="6095DFA8" w14:textId="1D360FC8" w:rsidR="00D07C1A" w:rsidRDefault="00D07C1A" w:rsidP="009E7936">
                            <w:r w:rsidRPr="00BC08A4">
                              <w:fldChar w:fldCharType="begin"/>
                            </w:r>
                            <w:r w:rsidRPr="00BC08A4">
                              <w:instrText xml:space="preserve"> TIME \@ "dd.MM.yyyy" </w:instrText>
                            </w:r>
                            <w:r w:rsidRPr="00BC08A4">
                              <w:fldChar w:fldCharType="separate"/>
                            </w:r>
                            <w:r w:rsidR="00E9336F">
                              <w:rPr>
                                <w:noProof/>
                              </w:rPr>
                              <w:t>24.03.2020</w:t>
                            </w:r>
                            <w:r w:rsidRPr="00BC08A4">
                              <w:fldChar w:fldCharType="end"/>
                            </w:r>
                            <w:r>
                              <w:t>, Alexis dos Santos</w:t>
                            </w:r>
                          </w:p>
                        </w:tc>
                        <w:tc>
                          <w:tcPr>
                            <w:tcW w:w="1418" w:type="dxa"/>
                          </w:tcPr>
                          <w:p w14:paraId="70B21C73" w14:textId="77777777" w:rsidR="00D07C1A" w:rsidRDefault="00D07C1A" w:rsidP="009E7936"/>
                        </w:tc>
                        <w:tc>
                          <w:tcPr>
                            <w:tcW w:w="3543" w:type="dxa"/>
                            <w:tcBorders>
                              <w:top w:val="single" w:sz="4" w:space="0" w:color="auto"/>
                            </w:tcBorders>
                          </w:tcPr>
                          <w:p w14:paraId="7BFA619C" w14:textId="504882E9" w:rsidR="00D07C1A" w:rsidRDefault="00D07C1A" w:rsidP="009E7936">
                            <w:r>
                              <w:t>Peter Barth</w:t>
                            </w:r>
                          </w:p>
                        </w:tc>
                      </w:tr>
                    </w:tbl>
                    <w:p w14:paraId="2D73BDA6" w14:textId="77777777" w:rsidR="00D07C1A" w:rsidRDefault="00D07C1A" w:rsidP="004070F3">
                      <w:pPr>
                        <w:jc w:val="left"/>
                      </w:pPr>
                    </w:p>
                  </w:txbxContent>
                </v:textbox>
                <w10:wrap type="topAndBottom" anchory="page"/>
                <w10:anchorlock/>
              </v:shape>
            </w:pict>
          </mc:Fallback>
        </mc:AlternateContent>
      </w:r>
    </w:p>
    <w:p w14:paraId="63038364" w14:textId="61CEF67B" w:rsidR="00C969F6" w:rsidRPr="00BC08A4" w:rsidRDefault="006769F6">
      <w:pPr>
        <w:pStyle w:val="berschrift1"/>
        <w:numPr>
          <w:ilvl w:val="0"/>
          <w:numId w:val="0"/>
        </w:numPr>
      </w:pPr>
      <w:bookmarkStart w:id="0" w:name="_Toc35526960"/>
      <w:bookmarkStart w:id="1" w:name="_Ref491742389"/>
      <w:r w:rsidRPr="00BC08A4">
        <w:lastRenderedPageBreak/>
        <w:t>Eidesstattliche Erklärung</w:t>
      </w:r>
      <w:bookmarkEnd w:id="0"/>
    </w:p>
    <w:p w14:paraId="18D470D7" w14:textId="77777777" w:rsidR="00C969F6" w:rsidRPr="00BC08A4" w:rsidRDefault="00700FDC" w:rsidP="00700FDC">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6769F6" w:rsidRPr="00BC08A4" w14:paraId="1F8FACE5" w14:textId="77777777" w:rsidTr="006769F6">
        <w:tc>
          <w:tcPr>
            <w:tcW w:w="4928" w:type="dxa"/>
          </w:tcPr>
          <w:p w14:paraId="18736FAB" w14:textId="058CE05F" w:rsidR="006769F6" w:rsidRPr="00BC08A4" w:rsidRDefault="006769F6" w:rsidP="00BF59A3">
            <w:r w:rsidRPr="00BC08A4">
              <w:t xml:space="preserve">Mannheim, den </w:t>
            </w:r>
            <w:r w:rsidRPr="00BC08A4">
              <w:fldChar w:fldCharType="begin"/>
            </w:r>
            <w:r w:rsidRPr="00BC08A4">
              <w:instrText xml:space="preserve"> TIME \@ "dd.MM.yyyy" </w:instrText>
            </w:r>
            <w:r w:rsidRPr="00BC08A4">
              <w:fldChar w:fldCharType="separate"/>
            </w:r>
            <w:r w:rsidR="00E9336F">
              <w:rPr>
                <w:noProof/>
              </w:rPr>
              <w:t>24.03.2020</w:t>
            </w:r>
            <w:r w:rsidRPr="00BC08A4">
              <w:fldChar w:fldCharType="end"/>
            </w:r>
          </w:p>
        </w:tc>
      </w:tr>
      <w:tr w:rsidR="00700FDC" w:rsidRPr="00BC08A4" w14:paraId="0EC64748" w14:textId="77777777" w:rsidTr="006769F6">
        <w:trPr>
          <w:trHeight w:val="757"/>
        </w:trPr>
        <w:tc>
          <w:tcPr>
            <w:tcW w:w="4928" w:type="dxa"/>
            <w:tcBorders>
              <w:bottom w:val="single" w:sz="4" w:space="0" w:color="auto"/>
            </w:tcBorders>
          </w:tcPr>
          <w:p w14:paraId="28F9B5F5" w14:textId="77777777" w:rsidR="00700FDC" w:rsidRPr="00BC08A4" w:rsidRDefault="00700FDC" w:rsidP="00BF59A3"/>
        </w:tc>
      </w:tr>
      <w:tr w:rsidR="00700FDC" w:rsidRPr="00BC08A4" w14:paraId="6556F4E2" w14:textId="77777777" w:rsidTr="00700FDC">
        <w:tc>
          <w:tcPr>
            <w:tcW w:w="4928" w:type="dxa"/>
            <w:tcBorders>
              <w:top w:val="single" w:sz="4" w:space="0" w:color="auto"/>
            </w:tcBorders>
          </w:tcPr>
          <w:p w14:paraId="67A94F60" w14:textId="660EBC7B" w:rsidR="00700FDC" w:rsidRPr="00BC08A4" w:rsidRDefault="00700FDC" w:rsidP="00BF59A3">
            <w:r w:rsidRPr="00BC08A4">
              <w:t xml:space="preserve">Alexis Danilo </w:t>
            </w:r>
            <w:proofErr w:type="spellStart"/>
            <w:r w:rsidRPr="00BC08A4">
              <w:t>Morgado</w:t>
            </w:r>
            <w:proofErr w:type="spellEnd"/>
            <w:r w:rsidRPr="00BC08A4">
              <w:t xml:space="preserve">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5526961"/>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r>
        <w:lastRenderedPageBreak/>
        <w:t>Zusammenfassung</w:t>
      </w:r>
    </w:p>
    <w:p w14:paraId="30443A46" w14:textId="447C4D52" w:rsidR="00BC199E" w:rsidRDefault="00BC199E" w:rsidP="00881BDB"/>
    <w:p w14:paraId="11B77F53" w14:textId="558425BB" w:rsidR="00BC199E" w:rsidRPr="00F519F6" w:rsidRDefault="00326EB5" w:rsidP="00726BEA">
      <w:pPr>
        <w:pStyle w:val="berschrift1"/>
        <w:numPr>
          <w:ilvl w:val="0"/>
          <w:numId w:val="0"/>
        </w:numPr>
        <w:ind w:left="680" w:hanging="680"/>
        <w:rPr>
          <w:lang w:val="en-US"/>
        </w:rPr>
      </w:pPr>
      <w:bookmarkStart w:id="3" w:name="_Toc35526963"/>
      <w:r w:rsidRPr="00F519F6">
        <w:rPr>
          <w:lang w:val="en-US"/>
        </w:rPr>
        <w:lastRenderedPageBreak/>
        <w:t>Abstract</w:t>
      </w:r>
      <w:bookmarkEnd w:id="3"/>
    </w:p>
    <w:p w14:paraId="099A15CA" w14:textId="1CF3560D" w:rsidR="00A73A93" w:rsidRPr="00F519F6" w:rsidRDefault="00A73A93" w:rsidP="00326EB5">
      <w:pPr>
        <w:rPr>
          <w:lang w:val="en-US"/>
        </w:rPr>
      </w:pPr>
      <w:r w:rsidRPr="00F519F6">
        <w:rPr>
          <w:lang w:val="en-US"/>
        </w:rPr>
        <w:t xml:space="preserve">The present work deals with the realization of a demonstrator for partial automation and thus modernization and optimization of a laboratory. For this purpose, a network will be created, which is managed by a </w:t>
      </w:r>
      <w:proofErr w:type="spellStart"/>
      <w:r w:rsidRPr="00F519F6">
        <w:rPr>
          <w:lang w:val="en-US"/>
        </w:rPr>
        <w:t>Raspi</w:t>
      </w:r>
      <w:proofErr w:type="spellEnd"/>
      <w:r w:rsidRPr="00F519F6">
        <w:rPr>
          <w:lang w:val="en-US"/>
        </w:rPr>
        <w:t xml:space="preserve"> router and should provide a visualization of the connected devices. Furthermore, a terminal will be implemented, which will provide an RFID registration system and speed up the ordering process by using a 2d scanner, which can be controlled via a user interface.</w:t>
      </w:r>
      <w:r w:rsidR="001A2948">
        <w:rPr>
          <w:lang w:val="en-US"/>
        </w:rPr>
        <w:softHyphen/>
      </w:r>
      <w:r w:rsidR="001A2948">
        <w:rPr>
          <w:lang w:val="en-US"/>
        </w:rPr>
        <w:softHyphen/>
      </w:r>
    </w:p>
    <w:p w14:paraId="6FA9BF83" w14:textId="65745B07" w:rsidR="00881BDB" w:rsidRDefault="00881BDB" w:rsidP="00881BDB">
      <w:pPr>
        <w:pStyle w:val="berschrift1"/>
        <w:numPr>
          <w:ilvl w:val="0"/>
          <w:numId w:val="0"/>
        </w:numPr>
      </w:pPr>
      <w:bookmarkStart w:id="4" w:name="_Toc35526964"/>
      <w:r w:rsidRPr="00BC08A4">
        <w:lastRenderedPageBreak/>
        <w:t>Inhaltsverzeichnis</w:t>
      </w:r>
      <w:bookmarkEnd w:id="4"/>
    </w:p>
    <w:p w14:paraId="38A4BF3C" w14:textId="2D9807DE" w:rsidR="001A2948"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1A2948">
        <w:t>Eidesstattliche Erklärung</w:t>
      </w:r>
      <w:r w:rsidR="001A2948">
        <w:tab/>
      </w:r>
      <w:r w:rsidR="001A2948">
        <w:fldChar w:fldCharType="begin"/>
      </w:r>
      <w:r w:rsidR="001A2948">
        <w:instrText xml:space="preserve"> PAGEREF _Toc35526960 \h </w:instrText>
      </w:r>
      <w:r w:rsidR="001A2948">
        <w:fldChar w:fldCharType="separate"/>
      </w:r>
      <w:r w:rsidR="00507BFD">
        <w:t>2</w:t>
      </w:r>
      <w:r w:rsidR="001A2948">
        <w:fldChar w:fldCharType="end"/>
      </w:r>
    </w:p>
    <w:p w14:paraId="2349394A" w14:textId="131F91A4" w:rsidR="001A2948" w:rsidRDefault="001A2948">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_Toc35526961 \h </w:instrText>
      </w:r>
      <w:r>
        <w:fldChar w:fldCharType="separate"/>
      </w:r>
      <w:r w:rsidR="00507BFD">
        <w:t>3</w:t>
      </w:r>
      <w:r>
        <w:fldChar w:fldCharType="end"/>
      </w:r>
    </w:p>
    <w:p w14:paraId="4B279337" w14:textId="021EC192" w:rsidR="001A2948" w:rsidRDefault="001A2948">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_Toc35526962 \h </w:instrText>
      </w:r>
      <w:r>
        <w:fldChar w:fldCharType="separate"/>
      </w:r>
      <w:r w:rsidR="00507BFD">
        <w:t>4</w:t>
      </w:r>
      <w:r>
        <w:fldChar w:fldCharType="end"/>
      </w:r>
    </w:p>
    <w:p w14:paraId="48477BD2" w14:textId="7678E48E" w:rsidR="001A2948" w:rsidRDefault="001A2948">
      <w:pPr>
        <w:pStyle w:val="Verzeichnis1"/>
        <w:rPr>
          <w:rFonts w:asciiTheme="minorHAnsi" w:eastAsiaTheme="minorEastAsia" w:hAnsiTheme="minorHAnsi" w:cstheme="minorBidi"/>
          <w:b w:val="0"/>
          <w:sz w:val="22"/>
          <w:szCs w:val="22"/>
        </w:rPr>
      </w:pPr>
      <w:r w:rsidRPr="00F10FB9">
        <w:rPr>
          <w:lang w:val="en-US"/>
        </w:rPr>
        <w:t>Abstract</w:t>
      </w:r>
      <w:r>
        <w:tab/>
      </w:r>
      <w:r>
        <w:fldChar w:fldCharType="begin"/>
      </w:r>
      <w:r>
        <w:instrText xml:space="preserve"> PAGEREF _Toc35526963 \h </w:instrText>
      </w:r>
      <w:r>
        <w:fldChar w:fldCharType="separate"/>
      </w:r>
      <w:r w:rsidR="00507BFD">
        <w:t>5</w:t>
      </w:r>
      <w:r>
        <w:fldChar w:fldCharType="end"/>
      </w:r>
    </w:p>
    <w:p w14:paraId="79661521" w14:textId="6DAA2EAA" w:rsidR="001A2948" w:rsidRDefault="001A2948">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_Toc35526964 \h </w:instrText>
      </w:r>
      <w:r>
        <w:fldChar w:fldCharType="separate"/>
      </w:r>
      <w:r w:rsidR="00507BFD">
        <w:t>6</w:t>
      </w:r>
      <w:r>
        <w:fldChar w:fldCharType="end"/>
      </w:r>
    </w:p>
    <w:p w14:paraId="5C459E21" w14:textId="3A74530E" w:rsidR="001A2948" w:rsidRDefault="001A2948">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_Toc35526965 \h </w:instrText>
      </w:r>
      <w:r>
        <w:fldChar w:fldCharType="separate"/>
      </w:r>
      <w:r w:rsidR="00507BFD">
        <w:t>7</w:t>
      </w:r>
      <w:r>
        <w:fldChar w:fldCharType="end"/>
      </w:r>
    </w:p>
    <w:p w14:paraId="75D03DAA" w14:textId="596E9E8E"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_Toc35526966 \h </w:instrText>
      </w:r>
      <w:r>
        <w:fldChar w:fldCharType="separate"/>
      </w:r>
      <w:r w:rsidR="00507BFD">
        <w:t>7</w:t>
      </w:r>
      <w:r>
        <w:fldChar w:fldCharType="end"/>
      </w:r>
    </w:p>
    <w:p w14:paraId="50DA8F41" w14:textId="4E58F635"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_Toc35526967 \h </w:instrText>
      </w:r>
      <w:r>
        <w:fldChar w:fldCharType="separate"/>
      </w:r>
      <w:r w:rsidR="00507BFD">
        <w:t>7</w:t>
      </w:r>
      <w:r>
        <w:fldChar w:fldCharType="end"/>
      </w:r>
    </w:p>
    <w:p w14:paraId="6BB68B0D" w14:textId="415D04BB"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t>Aufgabenstellung</w:t>
      </w:r>
      <w:r>
        <w:tab/>
      </w:r>
      <w:r>
        <w:fldChar w:fldCharType="begin"/>
      </w:r>
      <w:r>
        <w:instrText xml:space="preserve"> PAGEREF _Toc35526968 \h </w:instrText>
      </w:r>
      <w:r>
        <w:fldChar w:fldCharType="separate"/>
      </w:r>
      <w:r w:rsidR="00507BFD">
        <w:t>7</w:t>
      </w:r>
      <w:r>
        <w:fldChar w:fldCharType="end"/>
      </w:r>
    </w:p>
    <w:p w14:paraId="550154C7" w14:textId="0273179E" w:rsidR="001A2948" w:rsidRDefault="001A2948">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Grundlagen</w:t>
      </w:r>
      <w:r>
        <w:tab/>
      </w:r>
      <w:r>
        <w:fldChar w:fldCharType="begin"/>
      </w:r>
      <w:r>
        <w:instrText xml:space="preserve"> PAGEREF _Toc35526969 \h </w:instrText>
      </w:r>
      <w:r>
        <w:fldChar w:fldCharType="separate"/>
      </w:r>
      <w:r w:rsidR="00507BFD">
        <w:t>8</w:t>
      </w:r>
      <w:r>
        <w:fldChar w:fldCharType="end"/>
      </w:r>
    </w:p>
    <w:p w14:paraId="2F1E353A" w14:textId="69B880A9"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JAR vs . AAR</w:t>
      </w:r>
      <w:r>
        <w:tab/>
      </w:r>
      <w:r>
        <w:fldChar w:fldCharType="begin"/>
      </w:r>
      <w:r>
        <w:instrText xml:space="preserve"> PAGEREF _Toc35526970 \h </w:instrText>
      </w:r>
      <w:r>
        <w:fldChar w:fldCharType="separate"/>
      </w:r>
      <w:r w:rsidR="00507BFD">
        <w:t>8</w:t>
      </w:r>
      <w:r>
        <w:fldChar w:fldCharType="end"/>
      </w:r>
    </w:p>
    <w:p w14:paraId="34ECD13B" w14:textId="5F2BF85C"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Nearby</w:t>
      </w:r>
      <w:r>
        <w:tab/>
      </w:r>
      <w:r>
        <w:fldChar w:fldCharType="begin"/>
      </w:r>
      <w:r>
        <w:instrText xml:space="preserve"> PAGEREF _Toc35526971 \h </w:instrText>
      </w:r>
      <w:r>
        <w:fldChar w:fldCharType="separate"/>
      </w:r>
      <w:r w:rsidR="00507BFD">
        <w:t>8</w:t>
      </w:r>
      <w:r>
        <w:fldChar w:fldCharType="end"/>
      </w:r>
    </w:p>
    <w:p w14:paraId="7C239222" w14:textId="1FBC0934"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MQTT</w:t>
      </w:r>
      <w:r>
        <w:tab/>
      </w:r>
      <w:r>
        <w:fldChar w:fldCharType="begin"/>
      </w:r>
      <w:r>
        <w:instrText xml:space="preserve"> PAGEREF _Toc35526972 \h </w:instrText>
      </w:r>
      <w:r>
        <w:fldChar w:fldCharType="separate"/>
      </w:r>
      <w:r w:rsidR="00507BFD">
        <w:t>8</w:t>
      </w:r>
      <w:r>
        <w:fldChar w:fldCharType="end"/>
      </w:r>
    </w:p>
    <w:p w14:paraId="7BAA0A0D" w14:textId="73519EBF"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Parallele Programmierung</w:t>
      </w:r>
      <w:r>
        <w:tab/>
      </w:r>
      <w:r>
        <w:fldChar w:fldCharType="begin"/>
      </w:r>
      <w:r>
        <w:instrText xml:space="preserve"> PAGEREF _Toc35526973 \h </w:instrText>
      </w:r>
      <w:r>
        <w:fldChar w:fldCharType="separate"/>
      </w:r>
      <w:r w:rsidR="00507BFD">
        <w:t>8</w:t>
      </w:r>
      <w:r>
        <w:fldChar w:fldCharType="end"/>
      </w:r>
    </w:p>
    <w:p w14:paraId="45507D8C" w14:textId="51D72ECC" w:rsidR="001A2948" w:rsidRDefault="001A2948">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Anforderungsanalyse</w:t>
      </w:r>
      <w:r>
        <w:tab/>
      </w:r>
      <w:r>
        <w:fldChar w:fldCharType="begin"/>
      </w:r>
      <w:r>
        <w:instrText xml:space="preserve"> PAGEREF _Toc35526974 \h </w:instrText>
      </w:r>
      <w:r>
        <w:fldChar w:fldCharType="separate"/>
      </w:r>
      <w:r w:rsidR="00507BFD">
        <w:t>9</w:t>
      </w:r>
      <w:r>
        <w:fldChar w:fldCharType="end"/>
      </w:r>
    </w:p>
    <w:p w14:paraId="3BED4232" w14:textId="5D0A15B7"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Funktionale Anforderungen</w:t>
      </w:r>
      <w:r>
        <w:tab/>
      </w:r>
      <w:r>
        <w:fldChar w:fldCharType="begin"/>
      </w:r>
      <w:r>
        <w:instrText xml:space="preserve"> PAGEREF _Toc35526975 \h </w:instrText>
      </w:r>
      <w:r>
        <w:fldChar w:fldCharType="separate"/>
      </w:r>
      <w:r w:rsidR="00507BFD">
        <w:t>9</w:t>
      </w:r>
      <w:r>
        <w:fldChar w:fldCharType="end"/>
      </w:r>
    </w:p>
    <w:p w14:paraId="181145F1" w14:textId="1E47926B"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Vergleichen von Nearby und MQTT</w:t>
      </w:r>
      <w:r>
        <w:tab/>
      </w:r>
      <w:r>
        <w:fldChar w:fldCharType="begin"/>
      </w:r>
      <w:r>
        <w:instrText xml:space="preserve"> PAGEREF _Toc35526976 \h </w:instrText>
      </w:r>
      <w:r>
        <w:fldChar w:fldCharType="separate"/>
      </w:r>
      <w:r w:rsidR="00507BFD">
        <w:t>10</w:t>
      </w:r>
      <w:r>
        <w:fldChar w:fldCharType="end"/>
      </w:r>
    </w:p>
    <w:p w14:paraId="69B4F6DB" w14:textId="455F5FA1" w:rsidR="001A2948" w:rsidRDefault="001A2948">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Software-Design</w:t>
      </w:r>
      <w:r>
        <w:tab/>
      </w:r>
      <w:r>
        <w:fldChar w:fldCharType="begin"/>
      </w:r>
      <w:r>
        <w:instrText xml:space="preserve"> PAGEREF _Toc35526977 \h </w:instrText>
      </w:r>
      <w:r>
        <w:fldChar w:fldCharType="separate"/>
      </w:r>
      <w:r w:rsidR="00507BFD">
        <w:t>11</w:t>
      </w:r>
      <w:r>
        <w:fldChar w:fldCharType="end"/>
      </w:r>
    </w:p>
    <w:p w14:paraId="5E6F1443" w14:textId="38FBD66B" w:rsidR="001A2948" w:rsidRDefault="001A2948">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des Systems</w:t>
      </w:r>
      <w:r>
        <w:tab/>
      </w:r>
      <w:r>
        <w:fldChar w:fldCharType="begin"/>
      </w:r>
      <w:r>
        <w:instrText xml:space="preserve"> PAGEREF _Toc35526978 \h </w:instrText>
      </w:r>
      <w:r>
        <w:fldChar w:fldCharType="separate"/>
      </w:r>
      <w:r w:rsidR="00507BFD">
        <w:t>14</w:t>
      </w:r>
      <w:r>
        <w:fldChar w:fldCharType="end"/>
      </w:r>
    </w:p>
    <w:p w14:paraId="66692CF9" w14:textId="11810816" w:rsidR="001A2948" w:rsidRDefault="001A2948">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_Toc35526979 \h </w:instrText>
      </w:r>
      <w:r>
        <w:fldChar w:fldCharType="separate"/>
      </w:r>
      <w:r w:rsidR="00507BFD">
        <w:t>17</w:t>
      </w:r>
      <w:r>
        <w:fldChar w:fldCharType="end"/>
      </w:r>
    </w:p>
    <w:p w14:paraId="5A1D5390" w14:textId="50145F9C" w:rsidR="00881BDB" w:rsidRPr="00396863" w:rsidRDefault="00881BDB" w:rsidP="00881BDB">
      <w:r w:rsidRPr="00BC08A4">
        <w:rPr>
          <w:noProof/>
        </w:rPr>
        <w:fldChar w:fldCharType="end"/>
      </w:r>
    </w:p>
    <w:p w14:paraId="32A7B338" w14:textId="191BDF6C" w:rsidR="00284FA6" w:rsidRPr="00BC08A4" w:rsidRDefault="009B0554" w:rsidP="00881BDB">
      <w:pPr>
        <w:pStyle w:val="berschrift1"/>
      </w:pPr>
      <w:bookmarkStart w:id="5" w:name="_Toc35526965"/>
      <w:r w:rsidRPr="00BC08A4">
        <w:lastRenderedPageBreak/>
        <w:t>Einleitung</w:t>
      </w:r>
      <w:bookmarkEnd w:id="5"/>
    </w:p>
    <w:p w14:paraId="31156A2D" w14:textId="0A27259B" w:rsidR="000C7FB9" w:rsidRPr="00BC08A4" w:rsidRDefault="00960A3E" w:rsidP="0067618E">
      <w:pPr>
        <w:pStyle w:val="berschrift2"/>
      </w:pPr>
      <w:bookmarkStart w:id="6" w:name="_Toc35526966"/>
      <w:r w:rsidRPr="00BC08A4">
        <w:t>Motivation</w:t>
      </w:r>
      <w:bookmarkEnd w:id="6"/>
    </w:p>
    <w:p w14:paraId="66932F01" w14:textId="2D5F45EB" w:rsidR="001E22EF" w:rsidRDefault="000C7FB9" w:rsidP="001E22EF">
      <w:pPr>
        <w:pStyle w:val="berschrift2"/>
      </w:pPr>
      <w:bookmarkStart w:id="7" w:name="_Ref16098893"/>
      <w:bookmarkStart w:id="8" w:name="_Toc35526967"/>
      <w:r w:rsidRPr="00BC08A4">
        <w:t>Ziel</w:t>
      </w:r>
      <w:bookmarkEnd w:id="7"/>
      <w:r w:rsidR="00F64DCE">
        <w:t>setzung</w:t>
      </w:r>
      <w:bookmarkEnd w:id="8"/>
    </w:p>
    <w:p w14:paraId="3B0A1CE4" w14:textId="278A4FC0" w:rsidR="00C561FB" w:rsidRDefault="00C561FB" w:rsidP="00C561FB">
      <w:pPr>
        <w:pStyle w:val="Listenabsatz"/>
        <w:numPr>
          <w:ilvl w:val="0"/>
          <w:numId w:val="24"/>
        </w:numPr>
      </w:pPr>
      <w:r>
        <w:t>Möglichst einfach zu bedienen</w:t>
      </w:r>
    </w:p>
    <w:p w14:paraId="00224CD3" w14:textId="6CD512E2" w:rsidR="00C561FB" w:rsidRDefault="00C561FB" w:rsidP="00C561FB">
      <w:pPr>
        <w:pStyle w:val="Listenabsatz"/>
        <w:numPr>
          <w:ilvl w:val="0"/>
          <w:numId w:val="24"/>
        </w:numPr>
      </w:pPr>
      <w:r>
        <w:t>Gut dokumentiert</w:t>
      </w:r>
    </w:p>
    <w:p w14:paraId="01F9587E" w14:textId="3DEC1748" w:rsidR="00C561FB" w:rsidRDefault="00C561FB" w:rsidP="00C561FB">
      <w:pPr>
        <w:pStyle w:val="Listenabsatz"/>
        <w:numPr>
          <w:ilvl w:val="0"/>
          <w:numId w:val="24"/>
        </w:numPr>
      </w:pPr>
      <w:proofErr w:type="spellStart"/>
      <w:r>
        <w:t>Vorallem</w:t>
      </w:r>
      <w:proofErr w:type="spellEnd"/>
      <w:r>
        <w:t xml:space="preserve"> Nachvollziehbarere SW Entwurf z.B. durch Verwendung bekannten </w:t>
      </w:r>
      <w:proofErr w:type="spellStart"/>
      <w:r>
        <w:t>Entwurfmuster</w:t>
      </w:r>
      <w:proofErr w:type="spellEnd"/>
    </w:p>
    <w:p w14:paraId="25460C1C" w14:textId="6822956C" w:rsidR="00C561FB" w:rsidRDefault="00C561FB" w:rsidP="00C561FB">
      <w:pPr>
        <w:pStyle w:val="Listenabsatz"/>
        <w:numPr>
          <w:ilvl w:val="0"/>
          <w:numId w:val="24"/>
        </w:numPr>
      </w:pPr>
      <w:r>
        <w:t>Anwendung in unterschiedlichen Anwendungen strukturieren</w:t>
      </w:r>
    </w:p>
    <w:p w14:paraId="513E018C" w14:textId="6D99E133" w:rsidR="00F64DCE" w:rsidRDefault="00C561FB" w:rsidP="00C561FB">
      <w:pPr>
        <w:pStyle w:val="Listenabsatz"/>
        <w:numPr>
          <w:ilvl w:val="0"/>
          <w:numId w:val="24"/>
        </w:numPr>
      </w:pPr>
      <w:r>
        <w:t xml:space="preserve">Durch spätere Anforderungsanalyse </w:t>
      </w:r>
      <w:r w:rsidR="00C30949">
        <w:t>werden Anforderungen später dazu spezifiziert</w:t>
      </w:r>
    </w:p>
    <w:p w14:paraId="4C30F891" w14:textId="4192991D" w:rsidR="0051536E" w:rsidRDefault="00F64DCE" w:rsidP="0051536E">
      <w:pPr>
        <w:pStyle w:val="berschrift2"/>
      </w:pPr>
      <w:bookmarkStart w:id="9" w:name="_Toc35526968"/>
      <w:r>
        <w:t>Aufgabenstellung</w:t>
      </w:r>
      <w:bookmarkEnd w:id="9"/>
    </w:p>
    <w:p w14:paraId="36C929AB" w14:textId="6A1FAC23" w:rsidR="00FC042A" w:rsidRDefault="0051536E" w:rsidP="00FC042A">
      <w:pPr>
        <w:pStyle w:val="Listenabsatz"/>
        <w:numPr>
          <w:ilvl w:val="0"/>
          <w:numId w:val="22"/>
        </w:numPr>
      </w:pPr>
      <w:r>
        <w:t>Middleware für Androi</w:t>
      </w:r>
      <w:r w:rsidR="00386CAB">
        <w:t xml:space="preserve">d, die MQTT und </w:t>
      </w:r>
      <w:proofErr w:type="spellStart"/>
      <w:r w:rsidR="00386CAB">
        <w:t>Nearby</w:t>
      </w:r>
      <w:proofErr w:type="spellEnd"/>
      <w:r w:rsidR="00386CAB">
        <w:t xml:space="preserve"> verwendet</w:t>
      </w:r>
      <w:r w:rsidR="00FC042A">
        <w:t>.</w:t>
      </w:r>
    </w:p>
    <w:p w14:paraId="5C1BAE1A" w14:textId="7B498654" w:rsidR="00FC042A" w:rsidRDefault="00FC042A" w:rsidP="00FC042A">
      <w:pPr>
        <w:pStyle w:val="Listenabsatz"/>
        <w:numPr>
          <w:ilvl w:val="0"/>
          <w:numId w:val="22"/>
        </w:numPr>
      </w:pPr>
      <w:r>
        <w:t xml:space="preserve">Wie auch MQTT und </w:t>
      </w:r>
      <w:proofErr w:type="spellStart"/>
      <w:r>
        <w:t>Nearby</w:t>
      </w:r>
      <w:proofErr w:type="spellEnd"/>
      <w:r>
        <w:t xml:space="preserve"> soll das zu entwerfende System eine Publish/ </w:t>
      </w:r>
      <w:proofErr w:type="spellStart"/>
      <w:r>
        <w:t>Subscribe</w:t>
      </w:r>
      <w:proofErr w:type="spellEnd"/>
      <w:r>
        <w:t xml:space="preserve"> API anbieten.</w:t>
      </w:r>
    </w:p>
    <w:p w14:paraId="35596EF6" w14:textId="05BF84EB" w:rsidR="00FC042A" w:rsidRPr="0051536E" w:rsidRDefault="004C4FEC" w:rsidP="00FC042A">
      <w:pPr>
        <w:pStyle w:val="Listenabsatz"/>
        <w:numPr>
          <w:ilvl w:val="0"/>
          <w:numId w:val="22"/>
        </w:numPr>
      </w:pPr>
      <w:r>
        <w:t xml:space="preserve">Prioritätenbasierte </w:t>
      </w:r>
    </w:p>
    <w:p w14:paraId="349789B1" w14:textId="0C0869D2" w:rsidR="00CA4261" w:rsidRDefault="00364B0B">
      <w:pPr>
        <w:pStyle w:val="berschrift1"/>
      </w:pPr>
      <w:bookmarkStart w:id="10" w:name="_Toc35526974"/>
      <w:r w:rsidRPr="00D905D0">
        <w:lastRenderedPageBreak/>
        <w:t>Anforderungsanalyse</w:t>
      </w:r>
      <w:bookmarkEnd w:id="10"/>
    </w:p>
    <w:p w14:paraId="30CBB474" w14:textId="2865907E" w:rsidR="008B0583" w:rsidRDefault="008B0583" w:rsidP="00652128">
      <w:r w:rsidRPr="00993C95">
        <w:rPr>
          <w:highlight w:val="yellow"/>
        </w:rPr>
        <w:t>(Zusammenfassung der folgenden Unterkapitel)</w:t>
      </w:r>
    </w:p>
    <w:p w14:paraId="771254A4" w14:textId="5C3C70C1" w:rsidR="00652128" w:rsidRPr="00F27E6B" w:rsidRDefault="00D905D0" w:rsidP="00652128">
      <w:pPr>
        <w:rPr>
          <w:color w:val="A6A6A6" w:themeColor="background1" w:themeShade="A6"/>
        </w:rPr>
      </w:pPr>
      <w:r w:rsidRPr="00F27E6B">
        <w:rPr>
          <w:color w:val="A6A6A6" w:themeColor="background1" w:themeShade="A6"/>
        </w:rPr>
        <w:t xml:space="preserve">Im </w:t>
      </w:r>
      <w:r w:rsidR="00993C95" w:rsidRPr="00F27E6B">
        <w:rPr>
          <w:color w:val="A6A6A6" w:themeColor="background1" w:themeShade="A6"/>
        </w:rPr>
        <w:t>Folgenden</w:t>
      </w:r>
      <w:r w:rsidRPr="00F27E6B">
        <w:rPr>
          <w:color w:val="A6A6A6" w:themeColor="background1" w:themeShade="A6"/>
        </w:rPr>
        <w:t xml:space="preserve"> sollen die grundlegenden Anforderungen an das </w:t>
      </w:r>
      <w:r w:rsidR="00A90B48" w:rsidRPr="00F27E6B">
        <w:rPr>
          <w:color w:val="A6A6A6" w:themeColor="background1" w:themeShade="A6"/>
        </w:rPr>
        <w:t>System</w:t>
      </w:r>
      <w:r w:rsidRPr="00F27E6B">
        <w:rPr>
          <w:color w:val="A6A6A6" w:themeColor="background1" w:themeShade="A6"/>
        </w:rPr>
        <w:t xml:space="preserve"> erfasst werden. </w:t>
      </w:r>
      <w:r w:rsidR="00B32B38" w:rsidRPr="00F27E6B">
        <w:rPr>
          <w:color w:val="A6A6A6" w:themeColor="background1" w:themeShade="A6"/>
        </w:rPr>
        <w:t xml:space="preserve">Entsprechend der </w:t>
      </w:r>
      <w:proofErr w:type="spellStart"/>
      <w:r w:rsidR="00B32B38" w:rsidRPr="00F27E6B">
        <w:rPr>
          <w:color w:val="A6A6A6" w:themeColor="background1" w:themeShade="A6"/>
        </w:rPr>
        <w:t>MoSCoW</w:t>
      </w:r>
      <w:proofErr w:type="spellEnd"/>
      <w:r w:rsidR="00B32B38" w:rsidRPr="00F27E6B">
        <w:rPr>
          <w:color w:val="A6A6A6" w:themeColor="background1" w:themeShade="A6"/>
        </w:rPr>
        <w:t>-Methode werden die</w:t>
      </w:r>
      <w:r w:rsidRPr="00F27E6B">
        <w:rPr>
          <w:color w:val="A6A6A6" w:themeColor="background1" w:themeShade="A6"/>
        </w:rPr>
        <w:t>se</w:t>
      </w:r>
      <w:r w:rsidR="00B32B38" w:rsidRPr="00F27E6B">
        <w:rPr>
          <w:color w:val="A6A6A6" w:themeColor="background1" w:themeShade="A6"/>
        </w:rPr>
        <w:t xml:space="preserve"> dabei </w:t>
      </w:r>
      <w:r w:rsidR="00D35FFF" w:rsidRPr="00F27E6B">
        <w:rPr>
          <w:color w:val="A6A6A6" w:themeColor="background1" w:themeShade="A6"/>
        </w:rPr>
        <w:t>entsprechend</w:t>
      </w:r>
      <w:r w:rsidR="00B32B38" w:rsidRPr="00F27E6B">
        <w:rPr>
          <w:color w:val="A6A6A6" w:themeColor="background1" w:themeShade="A6"/>
        </w:rPr>
        <w:t xml:space="preserve"> </w:t>
      </w:r>
      <w:r w:rsidR="00E259AD" w:rsidRPr="00F27E6B">
        <w:rPr>
          <w:color w:val="A6A6A6" w:themeColor="background1" w:themeShade="A6"/>
        </w:rPr>
        <w:t>i</w:t>
      </w:r>
      <w:r w:rsidR="00B32B38" w:rsidRPr="00F27E6B">
        <w:rPr>
          <w:color w:val="A6A6A6" w:themeColor="background1" w:themeShade="A6"/>
        </w:rPr>
        <w:t xml:space="preserve">hrer Wichtigkeit priorisiert. </w:t>
      </w:r>
    </w:p>
    <w:p w14:paraId="7B2DD039" w14:textId="6D3576A0" w:rsidR="00B32B38" w:rsidRPr="00F27E6B" w:rsidRDefault="00B32B38" w:rsidP="00B32B38">
      <w:pPr>
        <w:pStyle w:val="Listenabsatz"/>
        <w:numPr>
          <w:ilvl w:val="0"/>
          <w:numId w:val="22"/>
        </w:numPr>
        <w:rPr>
          <w:color w:val="A6A6A6" w:themeColor="background1" w:themeShade="A6"/>
        </w:rPr>
      </w:pPr>
      <w:r w:rsidRPr="00F27E6B">
        <w:rPr>
          <w:color w:val="A6A6A6" w:themeColor="background1" w:themeShade="A6"/>
        </w:rPr>
        <w:t>D.h.</w:t>
      </w:r>
    </w:p>
    <w:p w14:paraId="3714CFA3" w14:textId="0A5F3F83" w:rsidR="00B32B38" w:rsidRPr="00F27E6B" w:rsidRDefault="00B32B38" w:rsidP="00B32B38">
      <w:pPr>
        <w:pStyle w:val="Listenabsatz"/>
        <w:numPr>
          <w:ilvl w:val="1"/>
          <w:numId w:val="22"/>
        </w:numPr>
        <w:rPr>
          <w:color w:val="A6A6A6" w:themeColor="background1" w:themeShade="A6"/>
        </w:rPr>
      </w:pPr>
      <w:r w:rsidRPr="00F27E6B">
        <w:rPr>
          <w:color w:val="A6A6A6" w:themeColor="background1" w:themeShade="A6"/>
        </w:rPr>
        <w:t xml:space="preserve">M – Must </w:t>
      </w:r>
      <w:proofErr w:type="spellStart"/>
      <w:r w:rsidRPr="00F27E6B">
        <w:rPr>
          <w:color w:val="A6A6A6" w:themeColor="background1" w:themeShade="A6"/>
        </w:rPr>
        <w:t>have</w:t>
      </w:r>
      <w:proofErr w:type="spellEnd"/>
      <w:r w:rsidRPr="00F27E6B">
        <w:rPr>
          <w:color w:val="A6A6A6" w:themeColor="background1" w:themeShade="A6"/>
        </w:rPr>
        <w:t xml:space="preserve">: Kernanforderungen, welche </w:t>
      </w:r>
      <w:proofErr w:type="spellStart"/>
      <w:r w:rsidRPr="00F27E6B">
        <w:rPr>
          <w:color w:val="A6A6A6" w:themeColor="background1" w:themeShade="A6"/>
        </w:rPr>
        <w:t>umgedingt</w:t>
      </w:r>
      <w:proofErr w:type="spellEnd"/>
      <w:r w:rsidRPr="00F27E6B">
        <w:rPr>
          <w:color w:val="A6A6A6" w:themeColor="background1" w:themeShade="A6"/>
        </w:rPr>
        <w:t xml:space="preserve"> umzusetzen sind</w:t>
      </w:r>
    </w:p>
    <w:p w14:paraId="74E78F3E" w14:textId="46CB82CA" w:rsidR="00B32B38" w:rsidRPr="00F27E6B" w:rsidRDefault="00B32B38" w:rsidP="00B32B38">
      <w:pPr>
        <w:pStyle w:val="Listenabsatz"/>
        <w:numPr>
          <w:ilvl w:val="1"/>
          <w:numId w:val="22"/>
        </w:numPr>
        <w:rPr>
          <w:color w:val="A6A6A6" w:themeColor="background1" w:themeShade="A6"/>
        </w:rPr>
      </w:pPr>
      <w:r w:rsidRPr="00F27E6B">
        <w:rPr>
          <w:color w:val="A6A6A6" w:themeColor="background1" w:themeShade="A6"/>
        </w:rPr>
        <w:t xml:space="preserve">S – </w:t>
      </w:r>
      <w:proofErr w:type="spellStart"/>
      <w:r w:rsidRPr="00F27E6B">
        <w:rPr>
          <w:color w:val="A6A6A6" w:themeColor="background1" w:themeShade="A6"/>
        </w:rPr>
        <w:t>Should</w:t>
      </w:r>
      <w:proofErr w:type="spellEnd"/>
      <w:r w:rsidRPr="00F27E6B">
        <w:rPr>
          <w:color w:val="A6A6A6" w:themeColor="background1" w:themeShade="A6"/>
        </w:rPr>
        <w:t xml:space="preserve"> </w:t>
      </w:r>
      <w:proofErr w:type="spellStart"/>
      <w:r w:rsidRPr="00F27E6B">
        <w:rPr>
          <w:color w:val="A6A6A6" w:themeColor="background1" w:themeShade="A6"/>
        </w:rPr>
        <w:t>have</w:t>
      </w:r>
      <w:proofErr w:type="spellEnd"/>
      <w:r w:rsidRPr="00F27E6B">
        <w:rPr>
          <w:color w:val="A6A6A6" w:themeColor="background1" w:themeShade="A6"/>
        </w:rPr>
        <w:t xml:space="preserve">: </w:t>
      </w:r>
      <w:r w:rsidR="001C39E5" w:rsidRPr="00F27E6B">
        <w:rPr>
          <w:color w:val="A6A6A6" w:themeColor="background1" w:themeShade="A6"/>
        </w:rPr>
        <w:t>Sollten im best-</w:t>
      </w:r>
      <w:proofErr w:type="spellStart"/>
      <w:r w:rsidR="001C39E5" w:rsidRPr="00F27E6B">
        <w:rPr>
          <w:color w:val="A6A6A6" w:themeColor="background1" w:themeShade="A6"/>
        </w:rPr>
        <w:t>case</w:t>
      </w:r>
      <w:proofErr w:type="spellEnd"/>
      <w:r w:rsidR="001C39E5" w:rsidRPr="00F27E6B">
        <w:rPr>
          <w:color w:val="A6A6A6" w:themeColor="background1" w:themeShade="A6"/>
        </w:rPr>
        <w:t xml:space="preserve"> umgesetzt werden</w:t>
      </w:r>
    </w:p>
    <w:p w14:paraId="49001AF7" w14:textId="454FB43D" w:rsidR="00404949" w:rsidRPr="00F27E6B" w:rsidRDefault="00B32B38" w:rsidP="00404949">
      <w:pPr>
        <w:pStyle w:val="Listenabsatz"/>
        <w:numPr>
          <w:ilvl w:val="1"/>
          <w:numId w:val="22"/>
        </w:numPr>
        <w:rPr>
          <w:color w:val="A6A6A6" w:themeColor="background1" w:themeShade="A6"/>
        </w:rPr>
      </w:pPr>
      <w:r w:rsidRPr="00F27E6B">
        <w:rPr>
          <w:color w:val="A6A6A6" w:themeColor="background1" w:themeShade="A6"/>
        </w:rPr>
        <w:t xml:space="preserve">C – </w:t>
      </w:r>
      <w:proofErr w:type="spellStart"/>
      <w:r w:rsidRPr="00F27E6B">
        <w:rPr>
          <w:color w:val="A6A6A6" w:themeColor="background1" w:themeShade="A6"/>
        </w:rPr>
        <w:t>could</w:t>
      </w:r>
      <w:proofErr w:type="spellEnd"/>
      <w:r w:rsidRPr="00F27E6B">
        <w:rPr>
          <w:color w:val="A6A6A6" w:themeColor="background1" w:themeShade="A6"/>
        </w:rPr>
        <w:t xml:space="preserve"> </w:t>
      </w:r>
      <w:proofErr w:type="spellStart"/>
      <w:r w:rsidRPr="00F27E6B">
        <w:rPr>
          <w:color w:val="A6A6A6" w:themeColor="background1" w:themeShade="A6"/>
        </w:rPr>
        <w:t>have</w:t>
      </w:r>
      <w:proofErr w:type="spellEnd"/>
      <w:r w:rsidRPr="00F27E6B">
        <w:rPr>
          <w:color w:val="A6A6A6" w:themeColor="background1" w:themeShade="A6"/>
        </w:rPr>
        <w:t xml:space="preserve">: </w:t>
      </w:r>
      <w:r w:rsidR="0022480A" w:rsidRPr="00F27E6B">
        <w:rPr>
          <w:color w:val="A6A6A6" w:themeColor="background1" w:themeShade="A6"/>
        </w:rPr>
        <w:t xml:space="preserve">Können </w:t>
      </w:r>
      <w:r w:rsidRPr="00F27E6B">
        <w:rPr>
          <w:color w:val="A6A6A6" w:themeColor="background1" w:themeShade="A6"/>
        </w:rPr>
        <w:t>nach Erfüllung der höherpriorisierten Anforderungen noch genügend Zeit bestehen, werden diese Erfüll</w:t>
      </w:r>
      <w:r w:rsidR="00404949" w:rsidRPr="00F27E6B">
        <w:rPr>
          <w:color w:val="A6A6A6" w:themeColor="background1" w:themeShade="A6"/>
        </w:rPr>
        <w:t>t</w:t>
      </w:r>
    </w:p>
    <w:p w14:paraId="3DB971A8" w14:textId="2E8737A0" w:rsidR="00A90B48" w:rsidRPr="00F27E6B" w:rsidRDefault="00404949" w:rsidP="00A90B48">
      <w:pPr>
        <w:pStyle w:val="Listenabsatz"/>
        <w:numPr>
          <w:ilvl w:val="1"/>
          <w:numId w:val="22"/>
        </w:numPr>
        <w:rPr>
          <w:color w:val="A6A6A6" w:themeColor="background1" w:themeShade="A6"/>
        </w:rPr>
      </w:pPr>
      <w:r w:rsidRPr="00F27E6B">
        <w:rPr>
          <w:color w:val="A6A6A6" w:themeColor="background1" w:themeShade="A6"/>
        </w:rPr>
        <w:t xml:space="preserve">W – </w:t>
      </w:r>
      <w:proofErr w:type="spellStart"/>
      <w:r w:rsidRPr="00F27E6B">
        <w:rPr>
          <w:color w:val="A6A6A6" w:themeColor="background1" w:themeShade="A6"/>
        </w:rPr>
        <w:t>Won’t</w:t>
      </w:r>
      <w:proofErr w:type="spellEnd"/>
      <w:r w:rsidRPr="00F27E6B">
        <w:rPr>
          <w:color w:val="A6A6A6" w:themeColor="background1" w:themeShade="A6"/>
        </w:rPr>
        <w:t xml:space="preserve"> </w:t>
      </w:r>
      <w:proofErr w:type="spellStart"/>
      <w:r w:rsidRPr="00F27E6B">
        <w:rPr>
          <w:color w:val="A6A6A6" w:themeColor="background1" w:themeShade="A6"/>
        </w:rPr>
        <w:t>have</w:t>
      </w:r>
      <w:proofErr w:type="spellEnd"/>
      <w:r w:rsidRPr="00F27E6B">
        <w:rPr>
          <w:color w:val="A6A6A6" w:themeColor="background1" w:themeShade="A6"/>
        </w:rPr>
        <w:t>: Können in Zukunft umgesetzt werden</w:t>
      </w:r>
    </w:p>
    <w:p w14:paraId="51176885" w14:textId="57913BEB" w:rsidR="00695EF5" w:rsidRDefault="00695EF5" w:rsidP="00841F68">
      <w:r>
        <w:t xml:space="preserve">Da die zu entwickelnde </w:t>
      </w:r>
      <w:proofErr w:type="spellStart"/>
      <w:r>
        <w:t>Neafly</w:t>
      </w:r>
      <w:proofErr w:type="spellEnd"/>
      <w:r>
        <w:t>-</w:t>
      </w:r>
      <w:r w:rsidR="00186643" w:rsidRPr="00186643">
        <w:t xml:space="preserve"> </w:t>
      </w:r>
      <w:r w:rsidR="00186643">
        <w:t xml:space="preserve">Middleware </w:t>
      </w:r>
      <w:r>
        <w:t xml:space="preserve">eine Bibliothek ist, können die Anforderungen an das System, ohne dedizierte Anwendungsfälle nur schwer ermittelt werden. </w:t>
      </w:r>
      <w:r w:rsidR="00946524">
        <w:t>Daher so</w:t>
      </w:r>
      <w:r w:rsidR="000B6A52">
        <w:t>llen zunächst</w:t>
      </w:r>
      <w:r w:rsidR="00946524">
        <w:t xml:space="preserve"> die funktionalen Anforderungen von 3 Szenarien (Beispielanwendungen) ermittelt werden</w:t>
      </w:r>
      <w:r w:rsidR="000B791A">
        <w:t xml:space="preserve">. Die funktionalen Anforderungen der Middleware können dann deduktiv ermittelt werden. Umgekehrt können die Beispielanwendungen </w:t>
      </w:r>
      <w:r w:rsidR="00413205">
        <w:t>im späteren</w:t>
      </w:r>
      <w:r w:rsidR="000B791A">
        <w:t xml:space="preserve"> zur </w:t>
      </w:r>
      <w:r w:rsidR="00413205">
        <w:t>Verifikation</w:t>
      </w:r>
      <w:r w:rsidR="000B791A">
        <w:t xml:space="preserve"> der </w:t>
      </w:r>
      <w:proofErr w:type="spellStart"/>
      <w:r w:rsidR="000B791A">
        <w:t>Nearfly</w:t>
      </w:r>
      <w:proofErr w:type="spellEnd"/>
      <w:r w:rsidR="000B791A">
        <w:t>-</w:t>
      </w:r>
      <w:r w:rsidR="0002170D" w:rsidRPr="0002170D">
        <w:t xml:space="preserve"> </w:t>
      </w:r>
      <w:r w:rsidR="0002170D">
        <w:t xml:space="preserve">Middleware </w:t>
      </w:r>
      <w:r w:rsidR="000B791A">
        <w:t>verwendet werden.</w:t>
      </w:r>
    </w:p>
    <w:p w14:paraId="7B3275BE" w14:textId="1FEDD63C" w:rsidR="007B7BC8" w:rsidRDefault="00B461E2" w:rsidP="007B7BC8">
      <w:pPr>
        <w:pStyle w:val="berschrift2"/>
      </w:pPr>
      <w:bookmarkStart w:id="11" w:name="_Toc35526975"/>
      <w:r>
        <w:t>Szenario 1</w:t>
      </w:r>
      <w:r w:rsidR="007711CE">
        <w:t xml:space="preserve"> </w:t>
      </w:r>
      <w:r w:rsidR="00585811">
        <w:t>– Chat</w:t>
      </w:r>
      <w:r w:rsidR="007B7BC8">
        <w:t>room</w:t>
      </w:r>
      <w:r w:rsidR="00CC5144">
        <w:t xml:space="preserve"> (</w:t>
      </w:r>
      <w:proofErr w:type="spellStart"/>
      <w:r w:rsidR="00CC5144">
        <w:t>Anforderungnen</w:t>
      </w:r>
      <w:proofErr w:type="spellEnd"/>
      <w:r w:rsidR="00CC5144">
        <w:t xml:space="preserve"> nach Schema?)</w:t>
      </w:r>
    </w:p>
    <w:p w14:paraId="02408B26" w14:textId="1395009A" w:rsidR="00FA7090" w:rsidRPr="00FA7090" w:rsidRDefault="00FA7090" w:rsidP="00FA7090">
      <w:r>
        <w:t xml:space="preserve">Das 1. Szenario ist die Entwicklung eines </w:t>
      </w:r>
      <w:r w:rsidR="00404431">
        <w:t xml:space="preserve">konventionellen </w:t>
      </w:r>
      <w:r w:rsidR="008861F1">
        <w:t>C</w:t>
      </w:r>
      <w:r>
        <w:t xml:space="preserve">hatrooms, welcher durch mehrere Benutzer betreten werden kann. </w:t>
      </w:r>
    </w:p>
    <w:p w14:paraId="54E5B32B" w14:textId="075095A6" w:rsidR="008B36AF" w:rsidRDefault="008B36AF" w:rsidP="00050E73">
      <w:pPr>
        <w:pStyle w:val="Listenabsatz"/>
        <w:numPr>
          <w:ilvl w:val="0"/>
          <w:numId w:val="22"/>
        </w:numPr>
      </w:pPr>
      <w:r>
        <w:t xml:space="preserve">A1: </w:t>
      </w:r>
      <w:r w:rsidR="00CC5144">
        <w:t xml:space="preserve">Das System muss dem Nutzer die Möglichkeit geben, Text- und Bildnachrichten zu versenden, welche von allen anderen Benutzern </w:t>
      </w:r>
      <w:r w:rsidR="00AE702C">
        <w:t>empfangen werden.</w:t>
      </w:r>
    </w:p>
    <w:p w14:paraId="1B66CC26" w14:textId="373199F9" w:rsidR="008B36AF" w:rsidRDefault="00E8718E" w:rsidP="00050E73">
      <w:pPr>
        <w:pStyle w:val="Listenabsatz"/>
        <w:numPr>
          <w:ilvl w:val="0"/>
          <w:numId w:val="22"/>
        </w:numPr>
      </w:pPr>
      <w:r>
        <w:t>A2</w:t>
      </w:r>
      <w:r w:rsidR="003161EB">
        <w:t xml:space="preserve">: </w:t>
      </w:r>
      <w:r w:rsidR="003306F5">
        <w:t xml:space="preserve">Ein </w:t>
      </w:r>
      <w:r w:rsidR="004C17B4">
        <w:t>Nutzer kann einen eigenen Chatroom erstellen</w:t>
      </w:r>
      <w:r w:rsidR="00871B8A">
        <w:t>.</w:t>
      </w:r>
    </w:p>
    <w:p w14:paraId="04ECA7EC" w14:textId="683AA95E" w:rsidR="00871B8A" w:rsidRDefault="00871B8A" w:rsidP="00050E73">
      <w:pPr>
        <w:pStyle w:val="Listenabsatz"/>
        <w:numPr>
          <w:ilvl w:val="0"/>
          <w:numId w:val="22"/>
        </w:numPr>
      </w:pPr>
      <w:r>
        <w:t>A3: Ein Nutzer kann einen erstellten Chatroom beitreten.</w:t>
      </w:r>
    </w:p>
    <w:p w14:paraId="3F9162A5" w14:textId="6926D604" w:rsidR="004C17B4" w:rsidRDefault="004C17B4" w:rsidP="00050E73">
      <w:pPr>
        <w:pStyle w:val="Listenabsatz"/>
        <w:numPr>
          <w:ilvl w:val="0"/>
          <w:numId w:val="22"/>
        </w:numPr>
      </w:pPr>
      <w:r>
        <w:t>A3: Versendet ein Nutzer zeitgleich Text- und Bildnachrichten, darf das senden der Bildnachrichten</w:t>
      </w:r>
      <w:r w:rsidR="00D62676">
        <w:t>, die Textnachricht nicht behindern.</w:t>
      </w:r>
    </w:p>
    <w:p w14:paraId="7116C9CB" w14:textId="1BF67E19" w:rsidR="00884529" w:rsidRDefault="00F833DD" w:rsidP="00884529">
      <w:pPr>
        <w:pStyle w:val="Listenabsatz"/>
        <w:numPr>
          <w:ilvl w:val="0"/>
          <w:numId w:val="22"/>
        </w:numPr>
      </w:pPr>
      <w:r>
        <w:t xml:space="preserve">A3: Das </w:t>
      </w:r>
      <w:r w:rsidR="00D24673">
        <w:t>Senden</w:t>
      </w:r>
      <w:r>
        <w:t xml:space="preserve"> von Text- und Bildnachrichten, soll innerhalb eines </w:t>
      </w:r>
      <w:r w:rsidR="00D24673">
        <w:t>Netzwerkes innerhalb</w:t>
      </w:r>
      <w:r>
        <w:t xml:space="preserve"> gleicher </w:t>
      </w:r>
      <w:r w:rsidR="00D83B04">
        <w:t>Nachrichten</w:t>
      </w:r>
      <w:r w:rsidR="00583660">
        <w:t xml:space="preserve">typen </w:t>
      </w:r>
      <w:r>
        <w:t xml:space="preserve">immer gleich </w:t>
      </w:r>
      <w:r w:rsidR="00884529">
        <w:t xml:space="preserve">lang </w:t>
      </w:r>
      <w:r>
        <w:t xml:space="preserve">dauern. Dabei soll es keine Rolle spielen, ob </w:t>
      </w:r>
      <w:r w:rsidR="00F507D8">
        <w:t xml:space="preserve">Text und Bildnachrichten </w:t>
      </w:r>
    </w:p>
    <w:p w14:paraId="1CC20934" w14:textId="7B9B702D" w:rsidR="00F833DD" w:rsidRDefault="00884529" w:rsidP="00907555">
      <w:pPr>
        <w:pStyle w:val="Listenabsatz"/>
        <w:numPr>
          <w:ilvl w:val="0"/>
          <w:numId w:val="22"/>
        </w:numPr>
      </w:pPr>
      <w:r>
        <w:t>A4</w:t>
      </w:r>
      <w:r w:rsidR="003D7EAD">
        <w:t xml:space="preserve">: Werden Bild- und Textnachrichten parallel versendet, darf das senden der Bildnachricht, die </w:t>
      </w:r>
      <w:r w:rsidR="00D8674E">
        <w:t xml:space="preserve">Paketlaufzeit </w:t>
      </w:r>
      <w:r w:rsidR="003D7EAD">
        <w:t>der Textnachricht nur schwach beeinträchtigen.</w:t>
      </w:r>
    </w:p>
    <w:p w14:paraId="46AF1426" w14:textId="7E641381" w:rsidR="00B97F81" w:rsidRDefault="00B461E2" w:rsidP="00B97F81">
      <w:pPr>
        <w:pStyle w:val="berschrift2"/>
      </w:pPr>
      <w:r>
        <w:lastRenderedPageBreak/>
        <w:t>Szenario 2</w:t>
      </w:r>
      <w:r w:rsidR="00EF62A5">
        <w:t xml:space="preserve"> </w:t>
      </w:r>
      <w:r w:rsidR="00117D31">
        <w:t>–</w:t>
      </w:r>
      <w:r w:rsidR="00EF62A5">
        <w:t xml:space="preserve"> </w:t>
      </w:r>
      <w:proofErr w:type="spellStart"/>
      <w:r w:rsidR="00F72334">
        <w:t>Shared</w:t>
      </w:r>
      <w:proofErr w:type="spellEnd"/>
      <w:r w:rsidR="00F72334">
        <w:t xml:space="preserve"> Touchpoint Canvas</w:t>
      </w:r>
    </w:p>
    <w:p w14:paraId="58AAD8B8" w14:textId="20F424E5" w:rsidR="00652D61" w:rsidRDefault="00B97F81" w:rsidP="00024CDC">
      <w:pPr>
        <w:tabs>
          <w:tab w:val="left" w:pos="2535"/>
        </w:tabs>
      </w:pPr>
      <w:r>
        <w:t xml:space="preserve">Das 2. Szenario umfasst das </w:t>
      </w:r>
      <w:r w:rsidR="00FA7090">
        <w:t>E</w:t>
      </w:r>
      <w:r>
        <w:t xml:space="preserve">ntwickeln einer minimalistischen Anwendung, welche eine </w:t>
      </w:r>
      <w:r w:rsidR="00260C7A">
        <w:t>Leinwand beinhaltet,</w:t>
      </w:r>
      <w:r>
        <w:t xml:space="preserve"> die von allen Benutzern gemeinsam</w:t>
      </w:r>
      <w:r w:rsidR="00395197">
        <w:t xml:space="preserve"> </w:t>
      </w:r>
      <w:r w:rsidR="00511004">
        <w:t>b</w:t>
      </w:r>
      <w:r w:rsidR="00395197">
        <w:t xml:space="preserve">emalt </w:t>
      </w:r>
      <w:r>
        <w:t>werden kann</w:t>
      </w:r>
      <w:r w:rsidR="00024CDC">
        <w:t xml:space="preserve">. Jedem Benutzer wird zu </w:t>
      </w:r>
      <w:r w:rsidR="001B6DDB">
        <w:t>Beginn</w:t>
      </w:r>
      <w:r w:rsidR="00024CDC">
        <w:t xml:space="preserve"> eine Farbe zugeteilt. Berührt ein Benutzer die Leinwand, entsteht ein </w:t>
      </w:r>
      <w:r w:rsidR="001B6DDB">
        <w:t xml:space="preserve">kolorierter </w:t>
      </w:r>
      <w:r w:rsidR="00024CDC">
        <w:t>Abdruc</w:t>
      </w:r>
      <w:r w:rsidR="000B409A">
        <w:t>k, welcher nach Ablauf einer gewissen Zeit verblasst</w:t>
      </w:r>
      <w:r w:rsidR="00024CDC">
        <w:t>.</w:t>
      </w:r>
    </w:p>
    <w:p w14:paraId="61A5D7D6" w14:textId="2B97327F" w:rsidR="00460217" w:rsidRDefault="00F42645" w:rsidP="00460217">
      <w:pPr>
        <w:pStyle w:val="Listenabsatz"/>
        <w:numPr>
          <w:ilvl w:val="0"/>
          <w:numId w:val="22"/>
        </w:numPr>
        <w:tabs>
          <w:tab w:val="left" w:pos="2535"/>
        </w:tabs>
      </w:pPr>
      <w:r>
        <w:t>A</w:t>
      </w:r>
      <w:r w:rsidR="00FF0610">
        <w:t>1: Wird die Leinwand berührt, muss die Berührung erfasst werden und den anderen Benutzern mitgeteilt werden.</w:t>
      </w:r>
    </w:p>
    <w:p w14:paraId="0C6C9064" w14:textId="77777777" w:rsidR="00460217" w:rsidRDefault="00460217" w:rsidP="00460217">
      <w:pPr>
        <w:pStyle w:val="Listenabsatz"/>
        <w:numPr>
          <w:ilvl w:val="0"/>
          <w:numId w:val="22"/>
        </w:numPr>
        <w:tabs>
          <w:tab w:val="left" w:pos="2535"/>
        </w:tabs>
      </w:pPr>
      <w:r>
        <w:t>A2: Das System muss jedem Benutzer eine einzigartige Farbe zuweisen</w:t>
      </w:r>
    </w:p>
    <w:p w14:paraId="6278FB57" w14:textId="2385DEF2" w:rsidR="00460217" w:rsidRDefault="00460217" w:rsidP="00460217">
      <w:pPr>
        <w:pStyle w:val="Listenabsatz"/>
        <w:numPr>
          <w:ilvl w:val="0"/>
          <w:numId w:val="22"/>
        </w:numPr>
        <w:tabs>
          <w:tab w:val="left" w:pos="2535"/>
        </w:tabs>
      </w:pPr>
      <w:r>
        <w:t xml:space="preserve">A3: Das System muss die kolorierten Abdrücke nach einer festgelegten Zeit verblassen lassen. </w:t>
      </w:r>
    </w:p>
    <w:p w14:paraId="61C6B85D" w14:textId="1349B1CD" w:rsidR="00766AE8" w:rsidRPr="00117D31" w:rsidRDefault="00766AE8" w:rsidP="00460217">
      <w:pPr>
        <w:pStyle w:val="Listenabsatz"/>
        <w:numPr>
          <w:ilvl w:val="0"/>
          <w:numId w:val="22"/>
        </w:numPr>
        <w:tabs>
          <w:tab w:val="left" w:pos="2535"/>
        </w:tabs>
      </w:pPr>
      <w:r>
        <w:t xml:space="preserve">A4: Das System </w:t>
      </w:r>
      <w:r w:rsidR="00767319">
        <w:t>muss den Raumbeitritt eines neuen Benutzers ankündigen</w:t>
      </w:r>
      <w:r w:rsidR="00C95E33">
        <w:t>.</w:t>
      </w:r>
    </w:p>
    <w:p w14:paraId="06B087ED" w14:textId="1268C2E8" w:rsidR="00B0090F" w:rsidRDefault="00B461E2" w:rsidP="00B0090F">
      <w:pPr>
        <w:pStyle w:val="berschrift2"/>
      </w:pPr>
      <w:r>
        <w:t>Szenario 3</w:t>
      </w:r>
      <w:r w:rsidR="000C6B4C">
        <w:t xml:space="preserve"> – </w:t>
      </w:r>
      <w:proofErr w:type="spellStart"/>
      <w:r w:rsidR="000C6B4C">
        <w:t>Bouncing</w:t>
      </w:r>
      <w:proofErr w:type="spellEnd"/>
      <w:r w:rsidR="000C6B4C">
        <w:t xml:space="preserve"> </w:t>
      </w:r>
      <w:r w:rsidR="00EF02FB">
        <w:t>Ball</w:t>
      </w:r>
    </w:p>
    <w:p w14:paraId="6244C499" w14:textId="19720B39" w:rsidR="00460217" w:rsidRDefault="00460217" w:rsidP="00460217">
      <w:pPr>
        <w:tabs>
          <w:tab w:val="left" w:pos="5009"/>
        </w:tabs>
      </w:pPr>
      <w:r>
        <w:t xml:space="preserve">Das 3. Szenario umfasst das Entwickeln einer App, welche eine </w:t>
      </w:r>
      <w:r w:rsidR="002837D7">
        <w:t>Kugel beinhaltet,</w:t>
      </w:r>
      <w:r>
        <w:t xml:space="preserve"> die durch schwenken des Android Gerätes balanciert wird. Jeder Benutzer balanciert </w:t>
      </w:r>
      <w:r w:rsidR="002837D7">
        <w:t>dieselbe</w:t>
      </w:r>
      <w:r>
        <w:t xml:space="preserve"> Kugel zeitgleich, sodass das Verhalten der Kugel, die Summe der Aktionen aller Spieler </w:t>
      </w:r>
      <w:r w:rsidR="00015DEB">
        <w:t>ist</w:t>
      </w:r>
      <w:r>
        <w:t>.</w:t>
      </w:r>
    </w:p>
    <w:p w14:paraId="2844F3E8" w14:textId="34DEC35F" w:rsidR="002165A0" w:rsidRDefault="00460217" w:rsidP="002165A0">
      <w:pPr>
        <w:pStyle w:val="Listenabsatz"/>
        <w:numPr>
          <w:ilvl w:val="0"/>
          <w:numId w:val="22"/>
        </w:numPr>
        <w:tabs>
          <w:tab w:val="left" w:pos="5009"/>
        </w:tabs>
      </w:pPr>
      <w:r>
        <w:t>A1</w:t>
      </w:r>
      <w:r w:rsidR="002165A0">
        <w:t xml:space="preserve">: Das System muss die </w:t>
      </w:r>
      <w:r w:rsidR="002F09AD">
        <w:t xml:space="preserve">kontinuierlich die </w:t>
      </w:r>
      <w:r w:rsidR="00D0108E">
        <w:t>Neigungsdaten</w:t>
      </w:r>
      <w:r w:rsidR="00461956">
        <w:t xml:space="preserve"> </w:t>
      </w:r>
      <w:r w:rsidR="002165A0">
        <w:t xml:space="preserve">aller Spieler </w:t>
      </w:r>
      <w:r w:rsidR="002F09AD">
        <w:t xml:space="preserve">erfassen und </w:t>
      </w:r>
      <w:r w:rsidR="002165A0">
        <w:t>an alle Spieler senden.</w:t>
      </w:r>
    </w:p>
    <w:p w14:paraId="6A294C2A" w14:textId="4BBAE92B" w:rsidR="002165A0" w:rsidRDefault="002165A0" w:rsidP="002165A0">
      <w:pPr>
        <w:pStyle w:val="Listenabsatz"/>
        <w:numPr>
          <w:ilvl w:val="0"/>
          <w:numId w:val="22"/>
        </w:numPr>
        <w:tabs>
          <w:tab w:val="left" w:pos="5009"/>
        </w:tabs>
      </w:pPr>
      <w:r>
        <w:t xml:space="preserve">A2: </w:t>
      </w:r>
      <w:r w:rsidR="003B2223">
        <w:t xml:space="preserve">Nach dem </w:t>
      </w:r>
      <w:r w:rsidR="00CB62A8">
        <w:t xml:space="preserve">Erhalt </w:t>
      </w:r>
      <w:r w:rsidR="003B2223">
        <w:t xml:space="preserve">der </w:t>
      </w:r>
      <w:r w:rsidR="00CB62A8">
        <w:t>Neigungsdaten</w:t>
      </w:r>
      <w:r w:rsidR="00470C66">
        <w:t xml:space="preserve"> aller Spieler</w:t>
      </w:r>
      <w:r w:rsidR="003B2223">
        <w:t xml:space="preserve">, muss das System ein resultierendes </w:t>
      </w:r>
      <w:r w:rsidR="001A607D">
        <w:t>Verhalten für</w:t>
      </w:r>
      <w:r w:rsidR="003B2223">
        <w:t xml:space="preserve"> die Kugel berechnen.</w:t>
      </w:r>
    </w:p>
    <w:p w14:paraId="46D112B8" w14:textId="6AB669D7" w:rsidR="002165A0" w:rsidRDefault="002165A0" w:rsidP="002165A0">
      <w:pPr>
        <w:pStyle w:val="Listenabsatz"/>
        <w:numPr>
          <w:ilvl w:val="0"/>
          <w:numId w:val="22"/>
        </w:numPr>
        <w:tabs>
          <w:tab w:val="left" w:pos="5009"/>
        </w:tabs>
      </w:pPr>
      <w:r>
        <w:t xml:space="preserve">A3: Das System muss jedem Spieler die Möglichkeit geben, das Spiel synchron </w:t>
      </w:r>
      <w:r w:rsidR="006740CF">
        <w:t xml:space="preserve">(als Team) </w:t>
      </w:r>
      <w:r>
        <w:t>zu starten.</w:t>
      </w:r>
    </w:p>
    <w:p w14:paraId="0F5D8816" w14:textId="005E9639" w:rsidR="002165A0" w:rsidRPr="00B0090F" w:rsidRDefault="002165A0" w:rsidP="002165A0">
      <w:pPr>
        <w:pStyle w:val="Listenabsatz"/>
        <w:numPr>
          <w:ilvl w:val="0"/>
          <w:numId w:val="22"/>
        </w:numPr>
        <w:tabs>
          <w:tab w:val="left" w:pos="5009"/>
        </w:tabs>
      </w:pPr>
      <w:r>
        <w:t>A4</w:t>
      </w:r>
      <w:r w:rsidR="00332233">
        <w:t>: Das System muss jedem Spieler die Möglichkeit geben, das Spiel zum Anfang einer Runde beizutreten.</w:t>
      </w:r>
    </w:p>
    <w:p w14:paraId="18119423" w14:textId="55F8908B" w:rsidR="00B80DB5" w:rsidRDefault="00364B0B" w:rsidP="00B80DB5">
      <w:pPr>
        <w:pStyle w:val="berschrift2"/>
      </w:pPr>
      <w:r>
        <w:t>Funktionale Anforderungen</w:t>
      </w:r>
      <w:bookmarkEnd w:id="11"/>
    </w:p>
    <w:p w14:paraId="6BCD776F" w14:textId="5EF5153D" w:rsidR="00B0090F" w:rsidRDefault="00B0090F" w:rsidP="00165166">
      <w:pPr>
        <w:pStyle w:val="Tabellenberschrift"/>
      </w:pPr>
      <w:bookmarkStart w:id="12" w:name="_Ref17765864"/>
      <w:bookmarkStart w:id="13" w:name="_Ref17765857"/>
      <w:r>
        <w:t xml:space="preserve">Die Ermittelten </w:t>
      </w:r>
      <w:proofErr w:type="spellStart"/>
      <w:r>
        <w:t>Anfoderungen</w:t>
      </w:r>
      <w:proofErr w:type="spellEnd"/>
      <w:r>
        <w:t xml:space="preserve"> können nun, </w:t>
      </w:r>
      <w:proofErr w:type="spellStart"/>
      <w:r>
        <w:t>daz</w:t>
      </w:r>
      <w:proofErr w:type="spellEnd"/>
    </w:p>
    <w:p w14:paraId="13A0C233" w14:textId="7CEB594A" w:rsidR="007A0DEC" w:rsidRPr="007A0DEC" w:rsidRDefault="00165166" w:rsidP="00165166">
      <w:pPr>
        <w:pStyle w:val="Tabellenberschrift"/>
      </w:pPr>
      <w:r>
        <w:t xml:space="preserve">Tabelle </w:t>
      </w:r>
      <w:r>
        <w:rPr>
          <w:noProof/>
        </w:rPr>
        <w:fldChar w:fldCharType="begin"/>
      </w:r>
      <w:r>
        <w:rPr>
          <w:noProof/>
        </w:rPr>
        <w:instrText xml:space="preserve"> SEQ Tabelle \* ARABIC </w:instrText>
      </w:r>
      <w:r>
        <w:rPr>
          <w:noProof/>
        </w:rPr>
        <w:fldChar w:fldCharType="separate"/>
      </w:r>
      <w:r>
        <w:rPr>
          <w:noProof/>
        </w:rPr>
        <w:t>1</w:t>
      </w:r>
      <w:r>
        <w:rPr>
          <w:noProof/>
        </w:rPr>
        <w:fldChar w:fldCharType="end"/>
      </w:r>
      <w:bookmarkEnd w:id="12"/>
      <w:r>
        <w:t xml:space="preserve">: </w:t>
      </w:r>
      <w:bookmarkEnd w:id="13"/>
      <w:r>
        <w:t>Anforderungsliste</w:t>
      </w:r>
    </w:p>
    <w:tbl>
      <w:tblPr>
        <w:tblStyle w:val="Tabellenraster"/>
        <w:tblW w:w="0" w:type="auto"/>
        <w:tblLook w:val="04A0" w:firstRow="1" w:lastRow="0" w:firstColumn="1" w:lastColumn="0" w:noHBand="0" w:noVBand="1"/>
      </w:tblPr>
      <w:tblGrid>
        <w:gridCol w:w="1129"/>
        <w:gridCol w:w="1560"/>
        <w:gridCol w:w="1842"/>
        <w:gridCol w:w="3962"/>
      </w:tblGrid>
      <w:tr w:rsidR="007A0DEC" w14:paraId="6B24F9A9" w14:textId="77777777" w:rsidTr="005B6522">
        <w:tc>
          <w:tcPr>
            <w:tcW w:w="1129" w:type="dxa"/>
          </w:tcPr>
          <w:p w14:paraId="1FBD410E" w14:textId="1B1BAACB" w:rsidR="007A0DEC" w:rsidRDefault="007A0DEC" w:rsidP="007A0DEC">
            <w:r>
              <w:t>Nummer</w:t>
            </w:r>
          </w:p>
        </w:tc>
        <w:tc>
          <w:tcPr>
            <w:tcW w:w="1560" w:type="dxa"/>
          </w:tcPr>
          <w:p w14:paraId="3A758091" w14:textId="6F8E866C" w:rsidR="007A0DEC" w:rsidRDefault="007A0DEC" w:rsidP="007A0DEC">
            <w:r>
              <w:t>Priorität</w:t>
            </w:r>
          </w:p>
        </w:tc>
        <w:tc>
          <w:tcPr>
            <w:tcW w:w="1842" w:type="dxa"/>
          </w:tcPr>
          <w:p w14:paraId="48D20348" w14:textId="01A5D92D" w:rsidR="007A0DEC" w:rsidRDefault="007A0DEC" w:rsidP="007A0DEC">
            <w:r>
              <w:t>Name</w:t>
            </w:r>
          </w:p>
        </w:tc>
        <w:tc>
          <w:tcPr>
            <w:tcW w:w="3962" w:type="dxa"/>
          </w:tcPr>
          <w:p w14:paraId="3BD4BB5F" w14:textId="284A4451" w:rsidR="007A0DEC" w:rsidRDefault="007A0DEC" w:rsidP="007A0DEC">
            <w:r>
              <w:t>Beschreibung</w:t>
            </w:r>
          </w:p>
        </w:tc>
      </w:tr>
      <w:tr w:rsidR="007A0DEC" w14:paraId="2403DC67" w14:textId="77777777" w:rsidTr="005B6522">
        <w:tc>
          <w:tcPr>
            <w:tcW w:w="1129" w:type="dxa"/>
          </w:tcPr>
          <w:p w14:paraId="048AB38C" w14:textId="40E5E7E8" w:rsidR="007A0DEC" w:rsidRDefault="00F90979" w:rsidP="007A0DEC">
            <w:r>
              <w:t>DR010</w:t>
            </w:r>
          </w:p>
        </w:tc>
        <w:tc>
          <w:tcPr>
            <w:tcW w:w="1560" w:type="dxa"/>
          </w:tcPr>
          <w:p w14:paraId="5816ABBE" w14:textId="35703D0A" w:rsidR="007A0DEC" w:rsidRPr="005B6522" w:rsidRDefault="00F90979" w:rsidP="007A0DEC">
            <w:pPr>
              <w:rPr>
                <w:sz w:val="22"/>
                <w:szCs w:val="18"/>
              </w:rPr>
            </w:pPr>
            <w:r>
              <w:t xml:space="preserve">Must </w:t>
            </w:r>
            <w:proofErr w:type="spellStart"/>
            <w:r>
              <w:t>have</w:t>
            </w:r>
            <w:proofErr w:type="spellEnd"/>
          </w:p>
        </w:tc>
        <w:tc>
          <w:tcPr>
            <w:tcW w:w="1842" w:type="dxa"/>
          </w:tcPr>
          <w:p w14:paraId="78C78677" w14:textId="71CD754F" w:rsidR="007A0DEC" w:rsidRDefault="00F90979" w:rsidP="007A0DEC">
            <w:proofErr w:type="spellStart"/>
            <w:r>
              <w:t>Flawless</w:t>
            </w:r>
            <w:proofErr w:type="spellEnd"/>
            <w:r>
              <w:t xml:space="preserve"> Switch</w:t>
            </w:r>
          </w:p>
        </w:tc>
        <w:tc>
          <w:tcPr>
            <w:tcW w:w="3962" w:type="dxa"/>
          </w:tcPr>
          <w:p w14:paraId="197E7965" w14:textId="426B6474" w:rsidR="007A0DEC" w:rsidRDefault="00F90979" w:rsidP="007A0DEC">
            <w:r>
              <w:t>Wechselt…</w:t>
            </w:r>
          </w:p>
        </w:tc>
      </w:tr>
    </w:tbl>
    <w:p w14:paraId="10BE21CF" w14:textId="77777777" w:rsidR="007A0DEC" w:rsidRPr="007A0DEC" w:rsidRDefault="007A0DEC" w:rsidP="007A0DEC"/>
    <w:p w14:paraId="20E76868" w14:textId="47E23640" w:rsidR="00D17B9C" w:rsidRPr="00993C95" w:rsidRDefault="00D17B9C" w:rsidP="00D17B9C">
      <w:pPr>
        <w:pStyle w:val="Listenabsatz"/>
        <w:numPr>
          <w:ilvl w:val="0"/>
          <w:numId w:val="22"/>
        </w:numPr>
        <w:rPr>
          <w:color w:val="BFBFBF" w:themeColor="background1" w:themeShade="BF"/>
        </w:rPr>
      </w:pPr>
      <w:r w:rsidRPr="00993C95">
        <w:rPr>
          <w:color w:val="BFBFBF" w:themeColor="background1" w:themeShade="BF"/>
        </w:rPr>
        <w:lastRenderedPageBreak/>
        <w:t xml:space="preserve">M1: Nachrichten </w:t>
      </w:r>
      <w:r w:rsidR="00E55D4A" w:rsidRPr="00993C95">
        <w:rPr>
          <w:color w:val="BFBFBF" w:themeColor="background1" w:themeShade="BF"/>
        </w:rPr>
        <w:t>müssen</w:t>
      </w:r>
      <w:r w:rsidR="00500A75" w:rsidRPr="00993C95">
        <w:rPr>
          <w:color w:val="BFBFBF" w:themeColor="background1" w:themeShade="BF"/>
        </w:rPr>
        <w:t xml:space="preserve"> nichtblockierend auf Kanäle gesendet werden</w:t>
      </w:r>
      <w:r w:rsidR="00A84874" w:rsidRPr="00993C95">
        <w:rPr>
          <w:color w:val="BFBFBF" w:themeColor="background1" w:themeShade="BF"/>
        </w:rPr>
        <w:t>.</w:t>
      </w:r>
    </w:p>
    <w:p w14:paraId="36CAB413" w14:textId="1635AAB2" w:rsidR="00F56D8A" w:rsidRDefault="00F56D8A" w:rsidP="00D17B9C">
      <w:pPr>
        <w:pStyle w:val="Listenabsatz"/>
        <w:numPr>
          <w:ilvl w:val="0"/>
          <w:numId w:val="22"/>
        </w:numPr>
      </w:pPr>
      <w:r>
        <w:t xml:space="preserve">M2: </w:t>
      </w:r>
      <w:r w:rsidR="00CE7969">
        <w:t xml:space="preserve">Chunks </w:t>
      </w:r>
      <w:r w:rsidR="001B2070">
        <w:t>müssen priorisiert versendet werden.</w:t>
      </w:r>
    </w:p>
    <w:p w14:paraId="17DC97F9" w14:textId="1F731F19" w:rsidR="00647970" w:rsidRPr="00C6407B" w:rsidRDefault="00647970" w:rsidP="00647970">
      <w:pPr>
        <w:pStyle w:val="Listenabsatz"/>
        <w:numPr>
          <w:ilvl w:val="0"/>
          <w:numId w:val="22"/>
        </w:numPr>
        <w:rPr>
          <w:color w:val="BFBFBF" w:themeColor="background1" w:themeShade="BF"/>
        </w:rPr>
      </w:pPr>
      <w:r w:rsidRPr="00C6407B">
        <w:rPr>
          <w:color w:val="BFBFBF" w:themeColor="background1" w:themeShade="BF"/>
        </w:rPr>
        <w:t>M3</w:t>
      </w:r>
      <w:r w:rsidR="001E127A" w:rsidRPr="00C6407B">
        <w:rPr>
          <w:color w:val="BFBFBF" w:themeColor="background1" w:themeShade="BF"/>
        </w:rPr>
        <w:t xml:space="preserve">: Der </w:t>
      </w:r>
      <w:r w:rsidR="000B3543" w:rsidRPr="00C6407B">
        <w:rPr>
          <w:color w:val="BFBFBF" w:themeColor="background1" w:themeShade="BF"/>
        </w:rPr>
        <w:t xml:space="preserve">Abonnent </w:t>
      </w:r>
      <w:r w:rsidR="001E127A" w:rsidRPr="00C6407B">
        <w:rPr>
          <w:color w:val="BFBFBF" w:themeColor="background1" w:themeShade="BF"/>
        </w:rPr>
        <w:t xml:space="preserve">muss die </w:t>
      </w:r>
      <w:r w:rsidR="002F7D81" w:rsidRPr="00C6407B">
        <w:rPr>
          <w:color w:val="BFBFBF" w:themeColor="background1" w:themeShade="BF"/>
        </w:rPr>
        <w:t>M</w:t>
      </w:r>
      <w:r w:rsidR="001E127A" w:rsidRPr="00C6407B">
        <w:rPr>
          <w:color w:val="BFBFBF" w:themeColor="background1" w:themeShade="BF"/>
        </w:rPr>
        <w:t xml:space="preserve">öglichkeit haben alle Kanäle durch ein </w:t>
      </w:r>
      <w:proofErr w:type="spellStart"/>
      <w:r w:rsidR="001E127A" w:rsidRPr="00C6407B">
        <w:rPr>
          <w:color w:val="BFBFBF" w:themeColor="background1" w:themeShade="BF"/>
        </w:rPr>
        <w:t>wildcard</w:t>
      </w:r>
      <w:proofErr w:type="spellEnd"/>
      <w:r w:rsidR="001E127A" w:rsidRPr="00C6407B">
        <w:rPr>
          <w:color w:val="BFBFBF" w:themeColor="background1" w:themeShade="BF"/>
        </w:rPr>
        <w:t xml:space="preserve">-Symbol zu </w:t>
      </w:r>
      <w:r w:rsidR="00545151" w:rsidRPr="00C6407B">
        <w:rPr>
          <w:color w:val="BFBFBF" w:themeColor="background1" w:themeShade="BF"/>
        </w:rPr>
        <w:t>abonnieren</w:t>
      </w:r>
      <w:r w:rsidR="00F91128" w:rsidRPr="00C6407B">
        <w:rPr>
          <w:color w:val="BFBFBF" w:themeColor="background1" w:themeShade="BF"/>
        </w:rPr>
        <w:t>.</w:t>
      </w:r>
    </w:p>
    <w:p w14:paraId="36A36F01" w14:textId="2A24A4FF" w:rsidR="0080175B" w:rsidRDefault="00A84874" w:rsidP="0080175B">
      <w:pPr>
        <w:pStyle w:val="Listenabsatz"/>
        <w:numPr>
          <w:ilvl w:val="0"/>
          <w:numId w:val="22"/>
        </w:numPr>
      </w:pPr>
      <w:r>
        <w:t>M</w:t>
      </w:r>
      <w:r w:rsidR="00925BA1">
        <w:t>4</w:t>
      </w:r>
      <w:r>
        <w:t xml:space="preserve">: Kanäle können </w:t>
      </w:r>
      <w:r w:rsidR="00232ED6">
        <w:t>abonniert</w:t>
      </w:r>
      <w:r>
        <w:t xml:space="preserve"> werden, </w:t>
      </w:r>
      <w:r w:rsidR="0062115D">
        <w:t xml:space="preserve">sodass </w:t>
      </w:r>
      <w:r w:rsidR="00071EC6">
        <w:t xml:space="preserve">alle </w:t>
      </w:r>
      <w:r w:rsidR="0062115D">
        <w:t xml:space="preserve">auf </w:t>
      </w:r>
      <w:r w:rsidR="00071EC6">
        <w:t xml:space="preserve">einem </w:t>
      </w:r>
      <w:r w:rsidR="0062115D">
        <w:t xml:space="preserve">Kanal </w:t>
      </w:r>
      <w:r w:rsidR="00071EC6">
        <w:t xml:space="preserve">gesendete Nachrichten alle </w:t>
      </w:r>
      <w:r w:rsidR="00165A7B">
        <w:t>Abonnenten</w:t>
      </w:r>
      <w:r w:rsidR="00071EC6">
        <w:t xml:space="preserve"> erreichen.</w:t>
      </w:r>
    </w:p>
    <w:p w14:paraId="63B3B4DC" w14:textId="4B9BA68E" w:rsidR="000835F8" w:rsidRDefault="000835F8" w:rsidP="000835F8">
      <w:pPr>
        <w:pStyle w:val="Listenabsatz"/>
        <w:numPr>
          <w:ilvl w:val="0"/>
          <w:numId w:val="22"/>
        </w:numPr>
      </w:pPr>
      <w:r>
        <w:t>M5</w:t>
      </w:r>
      <w:r w:rsidR="00826751">
        <w:t>: Große Nachrichten müssen vor dem senden in Chunks zerlegt werden</w:t>
      </w:r>
      <w:r w:rsidR="00BF4D21">
        <w:t>.</w:t>
      </w:r>
      <w:r>
        <w:t xml:space="preserve"> </w:t>
      </w:r>
    </w:p>
    <w:p w14:paraId="2D5162B0" w14:textId="57927658" w:rsidR="009D203C" w:rsidRDefault="009D203C" w:rsidP="000835F8">
      <w:pPr>
        <w:pStyle w:val="Listenabsatz"/>
        <w:numPr>
          <w:ilvl w:val="0"/>
          <w:numId w:val="22"/>
        </w:numPr>
      </w:pPr>
      <w:r>
        <w:t>M6: Große Nachrichten dürfen kleinere Nachrichten nicht behindern.</w:t>
      </w:r>
    </w:p>
    <w:p w14:paraId="3745D9DD" w14:textId="70912694" w:rsidR="00340912" w:rsidRDefault="00340912" w:rsidP="00340912">
      <w:pPr>
        <w:pStyle w:val="Listenabsatz"/>
        <w:numPr>
          <w:ilvl w:val="0"/>
          <w:numId w:val="22"/>
        </w:numPr>
      </w:pPr>
      <w:r>
        <w:t>M6: Werden Nachrichten von unterschiedlichen Apps aus gesendet, sollen sich diese nicht stören.</w:t>
      </w:r>
    </w:p>
    <w:p w14:paraId="3796FF9F" w14:textId="0DA02C31" w:rsidR="00304A7A" w:rsidRPr="009B28C0" w:rsidRDefault="00A92853" w:rsidP="00304A7A">
      <w:pPr>
        <w:pStyle w:val="Listenabsatz"/>
        <w:numPr>
          <w:ilvl w:val="0"/>
          <w:numId w:val="22"/>
        </w:numPr>
        <w:rPr>
          <w:color w:val="BFBFBF" w:themeColor="background1" w:themeShade="BF"/>
        </w:rPr>
      </w:pPr>
      <w:r w:rsidRPr="009B28C0">
        <w:rPr>
          <w:color w:val="BFBFBF" w:themeColor="background1" w:themeShade="BF"/>
        </w:rPr>
        <w:t xml:space="preserve">M7: </w:t>
      </w:r>
      <w:r w:rsidR="00165A7B" w:rsidRPr="009B28C0">
        <w:rPr>
          <w:color w:val="BFBFBF" w:themeColor="background1" w:themeShade="BF"/>
        </w:rPr>
        <w:t xml:space="preserve">Zwei QoS </w:t>
      </w:r>
      <w:r w:rsidR="000669B4" w:rsidRPr="009B28C0">
        <w:rPr>
          <w:color w:val="BFBFBF" w:themeColor="background1" w:themeShade="BF"/>
        </w:rPr>
        <w:t>S</w:t>
      </w:r>
      <w:r w:rsidR="00165A7B" w:rsidRPr="009B28C0">
        <w:rPr>
          <w:color w:val="BFBFBF" w:themeColor="background1" w:themeShade="BF"/>
        </w:rPr>
        <w:t>tufen einstellbar, QoS=0</w:t>
      </w:r>
      <w:r w:rsidR="00431D6A" w:rsidRPr="009B28C0">
        <w:rPr>
          <w:color w:val="BFBFBF" w:themeColor="background1" w:themeShade="BF"/>
        </w:rPr>
        <w:t xml:space="preserve"> </w:t>
      </w:r>
      <w:r w:rsidR="00165A7B" w:rsidRPr="009B28C0">
        <w:rPr>
          <w:color w:val="BFBFBF" w:themeColor="background1" w:themeShade="BF"/>
        </w:rPr>
        <w:t xml:space="preserve">soll bei einem Verbindungsabbruch mit </w:t>
      </w:r>
      <w:r w:rsidR="00431D6A" w:rsidRPr="009B28C0">
        <w:rPr>
          <w:color w:val="BFBFBF" w:themeColor="background1" w:themeShade="BF"/>
        </w:rPr>
        <w:t>Ausnahme</w:t>
      </w:r>
      <w:r w:rsidR="00165A7B" w:rsidRPr="009B28C0">
        <w:rPr>
          <w:color w:val="BFBFBF" w:themeColor="background1" w:themeShade="BF"/>
        </w:rPr>
        <w:t xml:space="preserve"> der letzten zusendenden Nachrichten alle </w:t>
      </w:r>
      <w:r w:rsidR="00431D6A" w:rsidRPr="009B28C0">
        <w:rPr>
          <w:color w:val="BFBFBF" w:themeColor="background1" w:themeShade="BF"/>
        </w:rPr>
        <w:t>gepufferten Nachrichten verwerfen (</w:t>
      </w:r>
      <w:r w:rsidR="0075694C" w:rsidRPr="009B28C0">
        <w:rPr>
          <w:color w:val="BFBFBF" w:themeColor="background1" w:themeShade="BF"/>
        </w:rPr>
        <w:t>Echtzeitfähigkeit</w:t>
      </w:r>
      <w:r w:rsidR="00431D6A" w:rsidRPr="009B28C0">
        <w:rPr>
          <w:color w:val="BFBFBF" w:themeColor="background1" w:themeShade="BF"/>
        </w:rPr>
        <w:t>).</w:t>
      </w:r>
      <w:r w:rsidR="009B28C0">
        <w:rPr>
          <w:color w:val="BFBFBF" w:themeColor="background1" w:themeShade="BF"/>
        </w:rPr>
        <w:t xml:space="preserve"> -&gt; zu tief</w:t>
      </w:r>
    </w:p>
    <w:p w14:paraId="768D7749" w14:textId="68BAA281" w:rsidR="00A73ADC" w:rsidRDefault="00B87CB8" w:rsidP="00A73ADC">
      <w:pPr>
        <w:pStyle w:val="Listenabsatz"/>
        <w:numPr>
          <w:ilvl w:val="0"/>
          <w:numId w:val="22"/>
        </w:numPr>
      </w:pPr>
      <w:r>
        <w:t>M8</w:t>
      </w:r>
      <w:r w:rsidR="00DA3FD7">
        <w:t xml:space="preserve">: </w:t>
      </w:r>
      <w:r w:rsidR="00C355AA">
        <w:t>(</w:t>
      </w:r>
      <w:proofErr w:type="spellStart"/>
      <w:r w:rsidR="000A7224">
        <w:t>Flawless</w:t>
      </w:r>
      <w:proofErr w:type="spellEnd"/>
      <w:r w:rsidR="000A7224">
        <w:t xml:space="preserve"> Switch</w:t>
      </w:r>
      <w:r w:rsidR="00C355AA">
        <w:t>)</w:t>
      </w:r>
      <w:r w:rsidR="00185BEE">
        <w:t xml:space="preserve"> </w:t>
      </w:r>
      <w:r w:rsidR="000A7224">
        <w:t>Wechselt das System die unterliegende Technologie während des Betriebes</w:t>
      </w:r>
      <w:r w:rsidR="008F21E6">
        <w:t>, soll dies möglichst reibungslos funktionieren.</w:t>
      </w:r>
    </w:p>
    <w:p w14:paraId="73171FCE" w14:textId="6B0530BA" w:rsidR="00B87CB8" w:rsidRDefault="00B87CB8" w:rsidP="00F6302F">
      <w:pPr>
        <w:pStyle w:val="Listenabsatz"/>
        <w:numPr>
          <w:ilvl w:val="0"/>
          <w:numId w:val="22"/>
        </w:numPr>
      </w:pPr>
      <w:r>
        <w:t>M9: Während dem Verbindungsaufbau sollten keine Daten verloren gehen.</w:t>
      </w:r>
    </w:p>
    <w:p w14:paraId="4B3F89BC" w14:textId="7BAFFB4B" w:rsidR="00A92853" w:rsidRDefault="00BB3819" w:rsidP="00A92853">
      <w:pPr>
        <w:pStyle w:val="Listenabsatz"/>
        <w:numPr>
          <w:ilvl w:val="0"/>
          <w:numId w:val="22"/>
        </w:numPr>
      </w:pPr>
      <w:r>
        <w:t xml:space="preserve">S1: </w:t>
      </w:r>
      <w:r w:rsidR="00B96603">
        <w:t>Autoverbinndungsaufbau: Scheitert die Verbindung muss das System in einen kontrollierten Zustand wechseln, in welchem die Verbindung wiederaufgebaut wird</w:t>
      </w:r>
      <w:r w:rsidR="00577EF4">
        <w:t>.</w:t>
      </w:r>
    </w:p>
    <w:p w14:paraId="4048DBA3" w14:textId="7B5B75B9" w:rsidR="00471996" w:rsidRDefault="00471996" w:rsidP="00A73ADC">
      <w:pPr>
        <w:pStyle w:val="Listenabsatz"/>
        <w:numPr>
          <w:ilvl w:val="0"/>
          <w:numId w:val="22"/>
        </w:numPr>
      </w:pPr>
      <w:r>
        <w:t>C1</w:t>
      </w:r>
      <w:r w:rsidR="003C4CA3">
        <w:t xml:space="preserve">: Das System soll dem Entwickler die Möglichkeit geben, die </w:t>
      </w:r>
      <w:r w:rsidR="00AC5142">
        <w:t>höchste</w:t>
      </w:r>
      <w:r w:rsidR="003C4CA3">
        <w:t xml:space="preserve"> </w:t>
      </w:r>
      <w:r w:rsidR="00683795">
        <w:t xml:space="preserve">auftretenden </w:t>
      </w:r>
      <w:r w:rsidR="003C4CA3">
        <w:t>Roun</w:t>
      </w:r>
      <w:r w:rsidR="00834601">
        <w:t>d</w:t>
      </w:r>
      <w:r w:rsidR="003C4CA3">
        <w:t xml:space="preserve">-Trip Time </w:t>
      </w:r>
      <w:r w:rsidR="00683795">
        <w:t>während des Betriebes zu messen.</w:t>
      </w:r>
    </w:p>
    <w:p w14:paraId="6170C9B2" w14:textId="3F1B3DE8" w:rsidR="00841F68" w:rsidRDefault="00841F68" w:rsidP="00841F68">
      <w:pPr>
        <w:pStyle w:val="berschrift2"/>
      </w:pPr>
      <w:proofErr w:type="spellStart"/>
      <w:r>
        <w:t>Nichfunktionale</w:t>
      </w:r>
      <w:proofErr w:type="spellEnd"/>
      <w:r>
        <w:t xml:space="preserve"> Anforderungen</w:t>
      </w:r>
    </w:p>
    <w:p w14:paraId="1322CA45" w14:textId="491B83FC" w:rsidR="003421D4" w:rsidRPr="003421D4" w:rsidRDefault="003421D4" w:rsidP="003421D4">
      <w:pPr>
        <w:pStyle w:val="Listenabsatz"/>
        <w:numPr>
          <w:ilvl w:val="0"/>
          <w:numId w:val="22"/>
        </w:numPr>
      </w:pPr>
      <w:r>
        <w:rPr>
          <w:b/>
          <w:bCs/>
        </w:rPr>
        <w:t>Parallelität:</w:t>
      </w:r>
      <w:r>
        <w:t xml:space="preserve"> Das Empfangen, wie auch das</w:t>
      </w:r>
      <w:r w:rsidR="0096782C">
        <w:t xml:space="preserve"> Senden </w:t>
      </w:r>
      <w:r w:rsidR="00E75B41">
        <w:t>muss parallel geschehen</w:t>
      </w:r>
      <w:r w:rsidR="0059749F">
        <w:t>.</w:t>
      </w:r>
    </w:p>
    <w:p w14:paraId="310BDD96" w14:textId="74E84C47" w:rsidR="00457A2F" w:rsidRDefault="00457A2F" w:rsidP="003421D4">
      <w:pPr>
        <w:pStyle w:val="Listenabsatz"/>
        <w:numPr>
          <w:ilvl w:val="0"/>
          <w:numId w:val="22"/>
        </w:numPr>
      </w:pPr>
      <w:r w:rsidRPr="003421D4">
        <w:rPr>
          <w:b/>
          <w:bCs/>
        </w:rPr>
        <w:t>Zielumgebung</w:t>
      </w:r>
      <w:r>
        <w:t xml:space="preserve">: Das System muss eine Kompatibilität zu allen Android </w:t>
      </w:r>
      <w:r w:rsidR="009834E6">
        <w:t>Betriebssystemen</w:t>
      </w:r>
      <w:r>
        <w:t xml:space="preserve"> der API 24 oder höher aufweisen.</w:t>
      </w:r>
    </w:p>
    <w:p w14:paraId="4928E7CA" w14:textId="4EFF7C48" w:rsidR="000835F8" w:rsidRPr="000835F8" w:rsidRDefault="000835F8" w:rsidP="00FF7609">
      <w:pPr>
        <w:pStyle w:val="Listenabsatz"/>
        <w:numPr>
          <w:ilvl w:val="0"/>
          <w:numId w:val="22"/>
        </w:numPr>
      </w:pPr>
      <w:r w:rsidRPr="000835F8">
        <w:rPr>
          <w:b/>
          <w:bCs/>
        </w:rPr>
        <w:t>Leichte Benutzbarkeit:</w:t>
      </w:r>
      <w:r>
        <w:t xml:space="preserve"> Die API soll möglichst minimalistisch gehalten werden</w:t>
      </w:r>
      <w:r w:rsidR="00FF7609">
        <w:t>.</w:t>
      </w:r>
    </w:p>
    <w:p w14:paraId="0EC276C9" w14:textId="6B1E4F59" w:rsidR="00841F68" w:rsidRPr="009B28C0" w:rsidRDefault="00841F68" w:rsidP="00C26BFF">
      <w:pPr>
        <w:pStyle w:val="Listenabsatz"/>
        <w:numPr>
          <w:ilvl w:val="0"/>
          <w:numId w:val="22"/>
        </w:numPr>
        <w:rPr>
          <w:color w:val="BFBFBF" w:themeColor="background1" w:themeShade="BF"/>
        </w:rPr>
      </w:pPr>
      <w:r w:rsidRPr="009B28C0">
        <w:rPr>
          <w:b/>
          <w:bCs/>
          <w:color w:val="BFBFBF" w:themeColor="background1" w:themeShade="BF"/>
        </w:rPr>
        <w:t>Hohe Zuverlässigkeit:</w:t>
      </w:r>
      <w:r w:rsidRPr="009B28C0">
        <w:rPr>
          <w:color w:val="BFBFBF" w:themeColor="background1" w:themeShade="BF"/>
        </w:rPr>
        <w:t xml:space="preserve"> Die Versandten Nachrichten sollten mit einer hohen </w:t>
      </w:r>
      <w:r w:rsidR="00B80DB5" w:rsidRPr="009B28C0">
        <w:rPr>
          <w:color w:val="BFBFBF" w:themeColor="background1" w:themeShade="BF"/>
        </w:rPr>
        <w:t>Wahrscheinlichkeit (</w:t>
      </w:r>
      <w:r w:rsidRPr="009B28C0">
        <w:rPr>
          <w:color w:val="BFBFBF" w:themeColor="background1" w:themeShade="BF"/>
        </w:rPr>
        <w:t>&gt;90%) nicht verloren gehen.</w:t>
      </w:r>
    </w:p>
    <w:p w14:paraId="3750499B" w14:textId="31E1F9F4" w:rsidR="00026BA6" w:rsidRDefault="00A77E47" w:rsidP="00026BA6">
      <w:pPr>
        <w:pStyle w:val="Listenabsatz"/>
        <w:numPr>
          <w:ilvl w:val="0"/>
          <w:numId w:val="22"/>
        </w:numPr>
      </w:pPr>
      <w:r>
        <w:rPr>
          <w:b/>
          <w:bCs/>
        </w:rPr>
        <w:t>Konsistenz</w:t>
      </w:r>
      <w:r w:rsidR="00CD27F1" w:rsidRPr="005A52BB">
        <w:rPr>
          <w:b/>
          <w:bCs/>
        </w:rPr>
        <w:t>:</w:t>
      </w:r>
      <w:r w:rsidR="00CD27F1">
        <w:t xml:space="preserve"> Unabhängig der </w:t>
      </w:r>
      <w:r w:rsidR="00B51383">
        <w:t>verwendeten</w:t>
      </w:r>
      <w:r w:rsidR="00CD27F1">
        <w:t xml:space="preserve"> Technologie</w:t>
      </w:r>
      <w:r w:rsidR="00C92609">
        <w:t xml:space="preserve"> </w:t>
      </w:r>
      <w:r w:rsidR="00CD27F1">
        <w:t>(</w:t>
      </w:r>
      <w:proofErr w:type="spellStart"/>
      <w:r w:rsidR="00CD27F1">
        <w:t>Nearby</w:t>
      </w:r>
      <w:proofErr w:type="spellEnd"/>
      <w:r w:rsidR="00CD27F1">
        <w:t xml:space="preserve">/ MQTT), soll sich das System </w:t>
      </w:r>
      <w:r w:rsidR="002D2A13">
        <w:t>möglichst ähnlich verhalten</w:t>
      </w:r>
      <w:r w:rsidR="00CD27F1">
        <w:t>.</w:t>
      </w:r>
    </w:p>
    <w:p w14:paraId="2784F8ED" w14:textId="77777777" w:rsidR="00841F68" w:rsidRPr="00841F68" w:rsidRDefault="00841F68" w:rsidP="00841F68"/>
    <w:p w14:paraId="6FE7AC64" w14:textId="77777777" w:rsidR="009E7AF7" w:rsidRDefault="009E7AF7" w:rsidP="009E7AF7">
      <w:pPr>
        <w:pStyle w:val="berschrift1"/>
      </w:pPr>
      <w:bookmarkStart w:id="14" w:name="_Toc35526969"/>
      <w:bookmarkStart w:id="15" w:name="_Toc35526977"/>
      <w:r w:rsidRPr="00BC08A4">
        <w:lastRenderedPageBreak/>
        <w:t>Grundlagen</w:t>
      </w:r>
      <w:bookmarkEnd w:id="14"/>
    </w:p>
    <w:p w14:paraId="25CD6341" w14:textId="77777777" w:rsidR="009E7AF7" w:rsidRPr="003652C0" w:rsidRDefault="009E7AF7" w:rsidP="009E7AF7"/>
    <w:p w14:paraId="53656FE1" w14:textId="77777777" w:rsidR="009E7AF7" w:rsidRDefault="009E7AF7" w:rsidP="009E7AF7">
      <w:pPr>
        <w:pStyle w:val="berschrift2"/>
        <w:ind w:left="1071" w:hanging="1071"/>
      </w:pPr>
      <w:bookmarkStart w:id="16" w:name="_Toc35526970"/>
      <w:r>
        <w:t>JAR vs. AAR</w:t>
      </w:r>
      <w:bookmarkEnd w:id="16"/>
    </w:p>
    <w:p w14:paraId="7581FE93" w14:textId="77777777" w:rsidR="009E7AF7" w:rsidRDefault="009E7AF7" w:rsidP="009E7AF7">
      <w:pPr>
        <w:pStyle w:val="berschrift2"/>
        <w:ind w:left="1071" w:hanging="1071"/>
      </w:pPr>
      <w:bookmarkStart w:id="17" w:name="_Toc35526971"/>
      <w:proofErr w:type="spellStart"/>
      <w:r>
        <w:t>Nearby</w:t>
      </w:r>
      <w:bookmarkEnd w:id="17"/>
      <w:proofErr w:type="spellEnd"/>
    </w:p>
    <w:p w14:paraId="17104690" w14:textId="77777777" w:rsidR="009E7AF7" w:rsidRDefault="009E7AF7" w:rsidP="009E7AF7">
      <w:pPr>
        <w:pStyle w:val="berschrift2"/>
        <w:ind w:left="1071" w:hanging="1071"/>
      </w:pPr>
      <w:bookmarkStart w:id="18" w:name="_Toc35526972"/>
      <w:r>
        <w:t>MQTT</w:t>
      </w:r>
      <w:bookmarkEnd w:id="18"/>
    </w:p>
    <w:p w14:paraId="5E3B2098" w14:textId="144F4DC6" w:rsidR="003652C0" w:rsidRDefault="00A71E12" w:rsidP="00441DE5">
      <w:pPr>
        <w:pStyle w:val="berschrift1"/>
      </w:pPr>
      <w:r>
        <w:lastRenderedPageBreak/>
        <w:t>Software-Design</w:t>
      </w:r>
      <w:bookmarkEnd w:id="15"/>
    </w:p>
    <w:p w14:paraId="4167508A" w14:textId="77777777" w:rsidR="008B0583" w:rsidRPr="008B0583" w:rsidRDefault="008B0583" w:rsidP="0095707E">
      <w:pPr>
        <w:pStyle w:val="berschrift2"/>
        <w:numPr>
          <w:ilvl w:val="0"/>
          <w:numId w:val="0"/>
        </w:numPr>
      </w:pPr>
    </w:p>
    <w:p w14:paraId="7CA3B72D" w14:textId="68CEC350" w:rsidR="00E1703A" w:rsidRDefault="00685740" w:rsidP="00685740">
      <w:r>
        <w:t>Im folgenden wird Design veranschaulicht:</w:t>
      </w:r>
    </w:p>
    <w:p w14:paraId="7A6619C0" w14:textId="473109AE" w:rsidR="00E053B2" w:rsidRDefault="00E1703A" w:rsidP="00685740">
      <w:proofErr w:type="spellStart"/>
      <w:r>
        <w:t>ExtMessage</w:t>
      </w:r>
      <w:proofErr w:type="spellEnd"/>
      <w:r>
        <w:t xml:space="preserve">: Erweiterte Nachricht, welche </w:t>
      </w:r>
      <w:r w:rsidR="007A0D13">
        <w:t xml:space="preserve">hilft </w:t>
      </w:r>
      <w:proofErr w:type="spellStart"/>
      <w:r w:rsidR="0088359A">
        <w:t>Nearby-Messsages</w:t>
      </w:r>
      <w:proofErr w:type="spellEnd"/>
      <w:r w:rsidR="0088359A">
        <w:t xml:space="preserve"> an MQTT-Messages assimilieren.</w:t>
      </w:r>
      <w:r w:rsidR="00782131">
        <w:t xml:space="preserve"> Beinhaltet </w:t>
      </w:r>
      <w:r w:rsidR="00E053B2">
        <w:t xml:space="preserve">bisher: </w:t>
      </w:r>
      <w:r w:rsidR="00782131">
        <w:t>Topic, Payload</w:t>
      </w:r>
      <w:r w:rsidR="00E053B2">
        <w:t xml:space="preserve">… zukünftig wahrscheinlich noch </w:t>
      </w:r>
      <w:proofErr w:type="spellStart"/>
      <w:r w:rsidR="006B3D09">
        <w:t>sequence</w:t>
      </w:r>
      <w:proofErr w:type="spellEnd"/>
      <w:r w:rsidR="006B3D09">
        <w:t xml:space="preserve"> </w:t>
      </w:r>
      <w:proofErr w:type="spellStart"/>
      <w:r w:rsidR="006B3D09">
        <w:t>number</w:t>
      </w:r>
      <w:proofErr w:type="spellEnd"/>
      <w:r w:rsidR="00E053B2">
        <w:t xml:space="preserve">, </w:t>
      </w:r>
      <w:r w:rsidR="00C51D5E">
        <w:t>G</w:t>
      </w:r>
      <w:r w:rsidR="00C11539">
        <w:t xml:space="preserve">esamtanzahl der </w:t>
      </w:r>
      <w:r w:rsidR="00881753">
        <w:t>Chunks</w:t>
      </w:r>
      <w:r w:rsidR="00DC46DB">
        <w:t xml:space="preserve"> pro Paket</w:t>
      </w:r>
      <w:r w:rsidR="00C11539">
        <w:t xml:space="preserve">, </w:t>
      </w:r>
      <w:r w:rsidR="0095707E">
        <w:t xml:space="preserve">Priorität, </w:t>
      </w:r>
      <w:proofErr w:type="spellStart"/>
      <w:r w:rsidR="0095707E">
        <w:t>sendLatest</w:t>
      </w:r>
      <w:proofErr w:type="spellEnd"/>
      <w:r w:rsidR="0095707E">
        <w:t xml:space="preserve"> </w:t>
      </w:r>
      <w:r w:rsidR="00E7763A">
        <w:t xml:space="preserve">+ evtl. </w:t>
      </w:r>
      <w:proofErr w:type="spellStart"/>
      <w:r w:rsidR="00BC6AF5">
        <w:t>timestamp</w:t>
      </w:r>
      <w:proofErr w:type="spellEnd"/>
    </w:p>
    <w:p w14:paraId="43B38F15" w14:textId="76057666" w:rsidR="00B54169" w:rsidRDefault="00685740" w:rsidP="00685740">
      <w:proofErr w:type="spellStart"/>
      <w:r w:rsidRPr="00B54169">
        <w:rPr>
          <w:b/>
          <w:bCs/>
        </w:rPr>
        <w:t>Nearby</w:t>
      </w:r>
      <w:proofErr w:type="spellEnd"/>
      <w:r w:rsidRPr="00B54169">
        <w:rPr>
          <w:b/>
          <w:bCs/>
        </w:rPr>
        <w:t xml:space="preserve"> </w:t>
      </w:r>
      <w:proofErr w:type="spellStart"/>
      <w:r w:rsidRPr="00B54169">
        <w:rPr>
          <w:b/>
          <w:bCs/>
        </w:rPr>
        <w:t>Unpublisher</w:t>
      </w:r>
      <w:proofErr w:type="spellEnd"/>
      <w:r w:rsidRPr="00B54169">
        <w:rPr>
          <w:b/>
          <w:bCs/>
        </w:rPr>
        <w:t>:</w:t>
      </w:r>
      <w:r>
        <w:t xml:space="preserve"> Wird gebraucht, da </w:t>
      </w:r>
      <w:proofErr w:type="spellStart"/>
      <w:r>
        <w:t>Nearby</w:t>
      </w:r>
      <w:proofErr w:type="spellEnd"/>
      <w:r>
        <w:t xml:space="preserve"> im </w:t>
      </w:r>
      <w:proofErr w:type="spellStart"/>
      <w:r>
        <w:t>gegensatz</w:t>
      </w:r>
      <w:proofErr w:type="spellEnd"/>
      <w:r>
        <w:t xml:space="preserve"> zu</w:t>
      </w:r>
      <w:r w:rsidR="0019507C">
        <w:t>m</w:t>
      </w:r>
      <w:r>
        <w:t xml:space="preserve"> MQTT</w:t>
      </w:r>
      <w:r w:rsidR="0019507C">
        <w:t xml:space="preserve"> Protokoll</w:t>
      </w:r>
      <w:r>
        <w:t xml:space="preserve"> </w:t>
      </w:r>
      <w:r w:rsidR="00251AA7">
        <w:t xml:space="preserve">Nachrichten </w:t>
      </w:r>
      <w:r>
        <w:t xml:space="preserve">„persistent“ </w:t>
      </w:r>
      <w:r w:rsidR="00251AA7">
        <w:t>publisht</w:t>
      </w:r>
      <w:r w:rsidR="00CD7C0A">
        <w:t xml:space="preserve">. Damit werden </w:t>
      </w:r>
      <w:proofErr w:type="spellStart"/>
      <w:r w:rsidR="00CD7C0A">
        <w:t>gepublishte</w:t>
      </w:r>
      <w:proofErr w:type="spellEnd"/>
      <w:r w:rsidR="00CD7C0A">
        <w:t xml:space="preserve"> Nachrichten, ähnlich MQTT </w:t>
      </w:r>
      <w:proofErr w:type="spellStart"/>
      <w:r w:rsidR="00CD7C0A">
        <w:t>publishes</w:t>
      </w:r>
      <w:proofErr w:type="spellEnd"/>
      <w:r w:rsidR="00CD7C0A">
        <w:t xml:space="preserve"> mit aktiver </w:t>
      </w:r>
      <w:proofErr w:type="spellStart"/>
      <w:r w:rsidR="00CD7C0A">
        <w:t>retain</w:t>
      </w:r>
      <w:proofErr w:type="spellEnd"/>
      <w:r w:rsidR="00CD7C0A">
        <w:t xml:space="preserve"> </w:t>
      </w:r>
      <w:proofErr w:type="spellStart"/>
      <w:r w:rsidR="00CD7C0A">
        <w:t>flag</w:t>
      </w:r>
      <w:proofErr w:type="spellEnd"/>
      <w:r w:rsidR="00CD7C0A">
        <w:t xml:space="preserve">, bis zu ihrem </w:t>
      </w:r>
      <w:proofErr w:type="spellStart"/>
      <w:r w:rsidR="00CD7C0A">
        <w:t>unpublish</w:t>
      </w:r>
      <w:proofErr w:type="spellEnd"/>
      <w:r w:rsidR="00CD7C0A">
        <w:t xml:space="preserve"> von allen </w:t>
      </w:r>
      <w:proofErr w:type="spellStart"/>
      <w:r w:rsidR="00CD7C0A">
        <w:t>subscribern</w:t>
      </w:r>
      <w:proofErr w:type="spellEnd"/>
      <w:r w:rsidR="00CD7C0A">
        <w:t xml:space="preserve"> </w:t>
      </w:r>
      <w:proofErr w:type="spellStart"/>
      <w:r w:rsidR="00CD7C0A">
        <w:t>ein mal</w:t>
      </w:r>
      <w:proofErr w:type="spellEnd"/>
      <w:r w:rsidR="00CD7C0A">
        <w:t xml:space="preserve"> </w:t>
      </w:r>
      <w:proofErr w:type="spellStart"/>
      <w:r w:rsidR="00CD7C0A">
        <w:t>empfagen</w:t>
      </w:r>
      <w:proofErr w:type="spellEnd"/>
      <w:r w:rsidR="00CD7C0A">
        <w:t>.</w:t>
      </w:r>
    </w:p>
    <w:p w14:paraId="61B3150B" w14:textId="0E8E979F" w:rsidR="00C32ECC" w:rsidRDefault="00C32ECC" w:rsidP="00C32ECC">
      <w:pPr>
        <w:pStyle w:val="Listenabsatz"/>
        <w:numPr>
          <w:ilvl w:val="0"/>
          <w:numId w:val="22"/>
        </w:numPr>
      </w:pPr>
      <w:r>
        <w:t xml:space="preserve">Nach publish, wartet dieser durch </w:t>
      </w:r>
      <w:proofErr w:type="spellStart"/>
      <w:r w:rsidR="005047FD">
        <w:t>sleep</w:t>
      </w:r>
      <w:proofErr w:type="spellEnd"/>
      <w:r w:rsidR="005047FD">
        <w:t xml:space="preserve"> </w:t>
      </w:r>
      <w:r>
        <w:t xml:space="preserve">bis zum </w:t>
      </w:r>
      <w:proofErr w:type="spellStart"/>
      <w:r>
        <w:t>aublauf</w:t>
      </w:r>
      <w:proofErr w:type="spellEnd"/>
      <w:r>
        <w:t xml:space="preserve"> der </w:t>
      </w:r>
      <w:proofErr w:type="spellStart"/>
      <w:r>
        <w:t>timetolive</w:t>
      </w:r>
      <w:proofErr w:type="spellEnd"/>
      <w:r>
        <w:t xml:space="preserve"> der </w:t>
      </w:r>
      <w:proofErr w:type="spellStart"/>
      <w:r>
        <w:t>gepublishten</w:t>
      </w:r>
      <w:proofErr w:type="spellEnd"/>
      <w:r>
        <w:t xml:space="preserve"> </w:t>
      </w:r>
      <w:proofErr w:type="spellStart"/>
      <w:r>
        <w:t>Nearby</w:t>
      </w:r>
      <w:proofErr w:type="spellEnd"/>
      <w:r>
        <w:t xml:space="preserve"> Nachricht</w:t>
      </w:r>
      <w:r w:rsidR="005047FD">
        <w:t xml:space="preserve"> und </w:t>
      </w:r>
      <w:proofErr w:type="spellStart"/>
      <w:r w:rsidR="005047FD">
        <w:t>unpublisht</w:t>
      </w:r>
      <w:proofErr w:type="spellEnd"/>
      <w:r w:rsidR="005047FD">
        <w:t xml:space="preserve"> diese.</w:t>
      </w:r>
    </w:p>
    <w:p w14:paraId="0F5B7247" w14:textId="0CC1FBA6" w:rsidR="005047FD" w:rsidRDefault="005047FD" w:rsidP="00C32ECC">
      <w:pPr>
        <w:pStyle w:val="Listenabsatz"/>
        <w:numPr>
          <w:ilvl w:val="0"/>
          <w:numId w:val="22"/>
        </w:numPr>
      </w:pPr>
      <w:r>
        <w:t xml:space="preserve">Sonst legt dieser sich schlafen, ein erneutes publishen wacht diesen durch ein </w:t>
      </w:r>
      <w:proofErr w:type="spellStart"/>
      <w:r>
        <w:t>notify</w:t>
      </w:r>
      <w:proofErr w:type="spellEnd"/>
      <w:r>
        <w:t xml:space="preserve"> auf</w:t>
      </w:r>
    </w:p>
    <w:p w14:paraId="5A318B2A" w14:textId="58CCAA6D" w:rsidR="00307BFE" w:rsidRDefault="00B54169" w:rsidP="00685740">
      <w:proofErr w:type="spellStart"/>
      <w:r>
        <w:t>Neafly</w:t>
      </w:r>
      <w:proofErr w:type="spellEnd"/>
      <w:r>
        <w:t xml:space="preserve"> Service</w:t>
      </w:r>
      <w:r w:rsidR="002A12F5">
        <w:t xml:space="preserve">: Service Klasse, welche sowohl den selbst implementierten </w:t>
      </w:r>
      <w:proofErr w:type="spellStart"/>
      <w:r w:rsidR="002A12F5">
        <w:t>Neafby</w:t>
      </w:r>
      <w:proofErr w:type="spellEnd"/>
      <w:r w:rsidR="002A12F5">
        <w:t xml:space="preserve"> Service, wie auch den MQTT Service beinhaltet. </w:t>
      </w:r>
    </w:p>
    <w:p w14:paraId="3EB30C09" w14:textId="031CB853" w:rsidR="00577BB5" w:rsidRDefault="00577BB5" w:rsidP="00577BB5">
      <w:pPr>
        <w:pStyle w:val="Listenabsatz"/>
        <w:numPr>
          <w:ilvl w:val="0"/>
          <w:numId w:val="22"/>
        </w:numPr>
      </w:pPr>
      <w:r>
        <w:t xml:space="preserve">Integrierter </w:t>
      </w:r>
      <w:proofErr w:type="spellStart"/>
      <w:r>
        <w:t>Nearby</w:t>
      </w:r>
      <w:proofErr w:type="spellEnd"/>
      <w:r>
        <w:t xml:space="preserve"> Service beinhaltet: Kanalfilter, </w:t>
      </w:r>
    </w:p>
    <w:p w14:paraId="475C6905" w14:textId="047FBA18" w:rsidR="00A20E5C" w:rsidRDefault="00B304F0" w:rsidP="006F3010">
      <w:r>
        <w:t xml:space="preserve">Message </w:t>
      </w:r>
      <w:proofErr w:type="spellStart"/>
      <w:r>
        <w:t>Listener</w:t>
      </w:r>
      <w:proofErr w:type="spellEnd"/>
      <w:r w:rsidR="00A273F4">
        <w:t xml:space="preserve">(Interface): Dient zur </w:t>
      </w:r>
      <w:proofErr w:type="spellStart"/>
      <w:r w:rsidR="00A273F4">
        <w:t>dependency</w:t>
      </w:r>
      <w:proofErr w:type="spellEnd"/>
      <w:r w:rsidR="00A273F4">
        <w:t xml:space="preserve"> </w:t>
      </w:r>
      <w:proofErr w:type="spellStart"/>
      <w:r w:rsidR="00A273F4">
        <w:t>inversion</w:t>
      </w:r>
      <w:proofErr w:type="spellEnd"/>
      <w:r w:rsidR="00A273F4">
        <w:t xml:space="preserve">  zwischen </w:t>
      </w:r>
      <w:proofErr w:type="spellStart"/>
      <w:r w:rsidR="00A273F4">
        <w:t>subManager</w:t>
      </w:r>
      <w:proofErr w:type="spellEnd"/>
      <w:r w:rsidR="00A273F4">
        <w:t xml:space="preserve"> und </w:t>
      </w:r>
      <w:proofErr w:type="spellStart"/>
      <w:r w:rsidR="00A273F4">
        <w:t>Nearfly</w:t>
      </w:r>
      <w:proofErr w:type="spellEnd"/>
      <w:r w:rsidR="00A273F4">
        <w:t xml:space="preserve"> Service durch z.B.  </w:t>
      </w:r>
      <w:proofErr w:type="spellStart"/>
      <w:r w:rsidR="00A273F4">
        <w:t>onMessage</w:t>
      </w:r>
      <w:proofErr w:type="spellEnd"/>
      <w:r w:rsidR="009C75B5">
        <w:t xml:space="preserve">/ </w:t>
      </w:r>
      <w:proofErr w:type="spellStart"/>
      <w:r w:rsidR="009C75B5">
        <w:t>onStatus</w:t>
      </w:r>
      <w:proofErr w:type="spellEnd"/>
      <w:r w:rsidR="009C75B5">
        <w:t>-Methoden</w:t>
      </w:r>
    </w:p>
    <w:p w14:paraId="193FC5AB" w14:textId="584B2757" w:rsidR="004E4AB5" w:rsidRDefault="00577BB5" w:rsidP="004E4AB5">
      <w:proofErr w:type="spellStart"/>
      <w:r>
        <w:t>SubPreprocessor</w:t>
      </w:r>
      <w:proofErr w:type="spellEnd"/>
      <w:r w:rsidR="00A20E5C">
        <w:t>:</w:t>
      </w:r>
    </w:p>
    <w:p w14:paraId="047B2164" w14:textId="0697F747" w:rsidR="00E1703A" w:rsidRDefault="004E4AB5" w:rsidP="00C91120">
      <w:pPr>
        <w:pStyle w:val="Listenabsatz"/>
        <w:numPr>
          <w:ilvl w:val="0"/>
          <w:numId w:val="22"/>
        </w:numPr>
      </w:pPr>
      <w:r>
        <w:t xml:space="preserve">Speichert erhaltene Datenpakete nach </w:t>
      </w:r>
      <w:r w:rsidR="004C0A36">
        <w:t>Eintreffen</w:t>
      </w:r>
      <w:r>
        <w:t xml:space="preserve"> in </w:t>
      </w:r>
      <w:proofErr w:type="spellStart"/>
      <w:r w:rsidR="008B5562">
        <w:t>Priority</w:t>
      </w:r>
      <w:r w:rsidR="00965C09">
        <w:t>Blocking</w:t>
      </w:r>
      <w:r w:rsidR="008B5562">
        <w:t>Queue</w:t>
      </w:r>
      <w:proofErr w:type="spellEnd"/>
    </w:p>
    <w:p w14:paraId="0EF60AC7" w14:textId="4CE0A94E" w:rsidR="00CE7969" w:rsidRDefault="00CE7969" w:rsidP="00C91120">
      <w:pPr>
        <w:pStyle w:val="Listenabsatz"/>
        <w:numPr>
          <w:ilvl w:val="0"/>
          <w:numId w:val="22"/>
        </w:numPr>
      </w:pPr>
      <w:r>
        <w:t>Hat einen Counter</w:t>
      </w:r>
      <w:r w:rsidR="00F94860">
        <w:t xml:space="preserve"> </w:t>
      </w:r>
      <w:r>
        <w:t>(</w:t>
      </w:r>
      <w:proofErr w:type="spellStart"/>
      <w:r>
        <w:t>Sequence</w:t>
      </w:r>
      <w:proofErr w:type="spellEnd"/>
      <w:r>
        <w:t xml:space="preserve"> </w:t>
      </w:r>
      <w:proofErr w:type="spellStart"/>
      <w:r>
        <w:t>Number</w:t>
      </w:r>
      <w:proofErr w:type="spellEnd"/>
      <w:r>
        <w:t xml:space="preserve">), welcher </w:t>
      </w:r>
    </w:p>
    <w:p w14:paraId="716E1879" w14:textId="777458B8" w:rsidR="00DA400F" w:rsidRDefault="00DA400F" w:rsidP="00DA400F">
      <w:pPr>
        <w:pStyle w:val="Listenabsatz"/>
        <w:numPr>
          <w:ilvl w:val="0"/>
          <w:numId w:val="22"/>
        </w:numPr>
      </w:pPr>
      <w:r>
        <w:t>Zuständig erhaltene Chunks zusammenzufügen</w:t>
      </w:r>
    </w:p>
    <w:p w14:paraId="431D7C34" w14:textId="14FF3C2D" w:rsidR="0037380F" w:rsidRDefault="00E36786" w:rsidP="0037380F">
      <w:pPr>
        <w:pStyle w:val="Listenabsatz"/>
        <w:numPr>
          <w:ilvl w:val="0"/>
          <w:numId w:val="22"/>
        </w:numPr>
      </w:pPr>
      <w:r>
        <w:t>Trifft</w:t>
      </w:r>
      <w:r w:rsidR="0037380F">
        <w:t xml:space="preserve"> eine not </w:t>
      </w:r>
      <w:proofErr w:type="spellStart"/>
      <w:r w:rsidR="0037380F">
        <w:t>chunked</w:t>
      </w:r>
      <w:proofErr w:type="spellEnd"/>
      <w:r w:rsidR="0037380F">
        <w:t xml:space="preserve"> oder die letzte einer </w:t>
      </w:r>
      <w:proofErr w:type="spellStart"/>
      <w:r w:rsidR="0037380F">
        <w:t>chunked</w:t>
      </w:r>
      <w:proofErr w:type="spellEnd"/>
      <w:r w:rsidR="0037380F">
        <w:t xml:space="preserve"> Nachricht ein</w:t>
      </w:r>
      <w:r>
        <w:t xml:space="preserve">, werden </w:t>
      </w:r>
      <w:r w:rsidR="009576A6">
        <w:t xml:space="preserve">wenn nötig </w:t>
      </w:r>
      <w:r>
        <w:t xml:space="preserve">deren Fragmente aus einer </w:t>
      </w:r>
      <w:proofErr w:type="spellStart"/>
      <w:r>
        <w:t>PriorityQueue</w:t>
      </w:r>
      <w:proofErr w:type="spellEnd"/>
      <w:r w:rsidR="009576A6">
        <w:t xml:space="preserve"> geholt</w:t>
      </w:r>
      <w:r w:rsidR="001B222F">
        <w:t xml:space="preserve"> und der </w:t>
      </w:r>
      <w:proofErr w:type="spellStart"/>
      <w:r w:rsidR="001B222F">
        <w:t>SubCallBack</w:t>
      </w:r>
      <w:proofErr w:type="spellEnd"/>
      <w:r w:rsidR="001B222F">
        <w:t xml:space="preserve"> </w:t>
      </w:r>
      <w:proofErr w:type="spellStart"/>
      <w:r w:rsidR="001B222F">
        <w:t>Listener</w:t>
      </w:r>
      <w:proofErr w:type="spellEnd"/>
      <w:r w:rsidR="001B222F">
        <w:t xml:space="preserve"> getrigge</w:t>
      </w:r>
      <w:r w:rsidR="00E9672F">
        <w:t>rt.</w:t>
      </w:r>
    </w:p>
    <w:p w14:paraId="0DD9D02B" w14:textId="151496D0" w:rsidR="006F3010" w:rsidRDefault="006F3010" w:rsidP="006F3010">
      <w:proofErr w:type="spellStart"/>
      <w:r>
        <w:t>SubCallBack</w:t>
      </w:r>
      <w:proofErr w:type="spellEnd"/>
      <w:r>
        <w:t xml:space="preserve"> </w:t>
      </w:r>
      <w:proofErr w:type="spellStart"/>
      <w:r>
        <w:t>Listener</w:t>
      </w:r>
      <w:proofErr w:type="spellEnd"/>
      <w:r>
        <w:t xml:space="preserve">: Benachrichtigt </w:t>
      </w:r>
      <w:proofErr w:type="spellStart"/>
      <w:r>
        <w:t>Aktivity</w:t>
      </w:r>
      <w:proofErr w:type="spellEnd"/>
      <w:r>
        <w:t xml:space="preserve"> bei eintreten neuer Nachrichten</w:t>
      </w:r>
    </w:p>
    <w:p w14:paraId="372401C0" w14:textId="582C205F" w:rsidR="0011745A" w:rsidRDefault="00577BB5" w:rsidP="0011745A">
      <w:pPr>
        <w:rPr>
          <w:rStyle w:val="Kommentarzeichen"/>
          <w:sz w:val="24"/>
        </w:rPr>
      </w:pPr>
      <w:proofErr w:type="spellStart"/>
      <w:r>
        <w:rPr>
          <w:rStyle w:val="Kommentarzeichen"/>
          <w:sz w:val="24"/>
        </w:rPr>
        <w:t>pubPreprocessor</w:t>
      </w:r>
      <w:proofErr w:type="spellEnd"/>
      <w:r w:rsidR="00E45A79">
        <w:rPr>
          <w:rStyle w:val="Kommentarzeichen"/>
          <w:sz w:val="24"/>
        </w:rPr>
        <w:t xml:space="preserve">: </w:t>
      </w:r>
    </w:p>
    <w:p w14:paraId="7F72E25C" w14:textId="7D219975" w:rsidR="00E8283A" w:rsidRDefault="0011745A" w:rsidP="00E8283A">
      <w:pPr>
        <w:pStyle w:val="Listenabsatz"/>
        <w:numPr>
          <w:ilvl w:val="0"/>
          <w:numId w:val="22"/>
        </w:numPr>
        <w:rPr>
          <w:rStyle w:val="Kommentarzeichen"/>
          <w:sz w:val="24"/>
        </w:rPr>
      </w:pPr>
      <w:r>
        <w:rPr>
          <w:rStyle w:val="Kommentarzeichen"/>
          <w:sz w:val="24"/>
        </w:rPr>
        <w:t>Zerlegt Nachrichten in Chunks</w:t>
      </w:r>
      <w:r w:rsidR="00C57A8F">
        <w:rPr>
          <w:rStyle w:val="Kommentarzeichen"/>
          <w:sz w:val="24"/>
        </w:rPr>
        <w:t xml:space="preserve"> und legt diese in </w:t>
      </w:r>
      <w:proofErr w:type="spellStart"/>
      <w:r w:rsidR="004E1FAC">
        <w:rPr>
          <w:rStyle w:val="Kommentarzeichen"/>
          <w:sz w:val="24"/>
        </w:rPr>
        <w:t>unbounded</w:t>
      </w:r>
      <w:proofErr w:type="spellEnd"/>
      <w:r w:rsidR="004E1FAC">
        <w:rPr>
          <w:rStyle w:val="Kommentarzeichen"/>
          <w:sz w:val="24"/>
        </w:rPr>
        <w:t xml:space="preserve"> </w:t>
      </w:r>
      <w:proofErr w:type="spellStart"/>
      <w:r w:rsidR="004E1FAC">
        <w:rPr>
          <w:rStyle w:val="Kommentarzeichen"/>
          <w:sz w:val="24"/>
        </w:rPr>
        <w:t>Priorityqueue</w:t>
      </w:r>
      <w:proofErr w:type="spellEnd"/>
      <w:r w:rsidR="00C57A8F">
        <w:rPr>
          <w:rStyle w:val="Kommentarzeichen"/>
          <w:sz w:val="24"/>
        </w:rPr>
        <w:t xml:space="preserve"> rein</w:t>
      </w:r>
    </w:p>
    <w:p w14:paraId="0D0925F4" w14:textId="46F91C2E" w:rsidR="00E8283A" w:rsidRPr="00E8283A" w:rsidRDefault="00E8283A" w:rsidP="00E8283A">
      <w:pPr>
        <w:pStyle w:val="Listenabsatz"/>
        <w:numPr>
          <w:ilvl w:val="0"/>
          <w:numId w:val="22"/>
        </w:numPr>
        <w:rPr>
          <w:rStyle w:val="Kommentarzeichen"/>
          <w:sz w:val="24"/>
        </w:rPr>
      </w:pPr>
      <w:r>
        <w:rPr>
          <w:rStyle w:val="Kommentarzeichen"/>
          <w:sz w:val="24"/>
        </w:rPr>
        <w:t>Kann evtl. Threadpool für das publishen von Nachrichten verwenden</w:t>
      </w:r>
    </w:p>
    <w:p w14:paraId="106BC1F6" w14:textId="245D5F0D" w:rsidR="00096D8E" w:rsidRDefault="00096D8E" w:rsidP="00096D8E">
      <w:pPr>
        <w:rPr>
          <w:rStyle w:val="Kommentarzeichen"/>
          <w:sz w:val="24"/>
        </w:rPr>
      </w:pPr>
      <w:proofErr w:type="spellStart"/>
      <w:r>
        <w:rPr>
          <w:rStyle w:val="Kommentarzeichen"/>
          <w:sz w:val="24"/>
        </w:rPr>
        <w:t>pubUnit</w:t>
      </w:r>
      <w:proofErr w:type="spellEnd"/>
      <w:r>
        <w:rPr>
          <w:rStyle w:val="Kommentarzeichen"/>
          <w:sz w:val="24"/>
        </w:rPr>
        <w:t>:</w:t>
      </w:r>
    </w:p>
    <w:p w14:paraId="19A7A329" w14:textId="77777777" w:rsidR="00F94860" w:rsidRDefault="00096D8E" w:rsidP="00096D8E">
      <w:pPr>
        <w:pStyle w:val="Listenabsatz"/>
        <w:numPr>
          <w:ilvl w:val="0"/>
          <w:numId w:val="22"/>
        </w:numPr>
      </w:pPr>
      <w:proofErr w:type="spellStart"/>
      <w:r>
        <w:rPr>
          <w:rStyle w:val="Kommentarzeichen"/>
          <w:sz w:val="24"/>
        </w:rPr>
        <w:lastRenderedPageBreak/>
        <w:t>Worker</w:t>
      </w:r>
      <w:proofErr w:type="spellEnd"/>
      <w:r>
        <w:rPr>
          <w:rStyle w:val="Kommentarzeichen"/>
          <w:sz w:val="24"/>
        </w:rPr>
        <w:t xml:space="preserve">, welcher bei gefüllter </w:t>
      </w:r>
      <w:proofErr w:type="spellStart"/>
      <w:r>
        <w:rPr>
          <w:rStyle w:val="Kommentarzeichen"/>
          <w:sz w:val="24"/>
        </w:rPr>
        <w:t>PriorityQueue</w:t>
      </w:r>
      <w:proofErr w:type="spellEnd"/>
      <w:r>
        <w:rPr>
          <w:rStyle w:val="Kommentarzeichen"/>
          <w:sz w:val="24"/>
        </w:rPr>
        <w:t xml:space="preserve"> für das publishen der </w:t>
      </w:r>
      <w:proofErr w:type="spellStart"/>
      <w:r>
        <w:rPr>
          <w:rStyle w:val="Kommentarzeichen"/>
          <w:sz w:val="24"/>
        </w:rPr>
        <w:t>chunked</w:t>
      </w:r>
      <w:proofErr w:type="spellEnd"/>
      <w:r>
        <w:rPr>
          <w:rStyle w:val="Kommentarzeichen"/>
          <w:sz w:val="24"/>
        </w:rPr>
        <w:t xml:space="preserve"> Nachrichten zuständig ist.</w:t>
      </w:r>
      <w:r w:rsidR="00F94860" w:rsidRPr="00F94860">
        <w:rPr>
          <w:noProof/>
        </w:rPr>
        <w:t xml:space="preserve"> </w:t>
      </w:r>
    </w:p>
    <w:p w14:paraId="2D143783" w14:textId="2E33F0BF" w:rsidR="00096D8E" w:rsidRPr="00096D8E" w:rsidRDefault="00F94860" w:rsidP="00096D8E">
      <w:pPr>
        <w:pStyle w:val="Listenabsatz"/>
        <w:numPr>
          <w:ilvl w:val="0"/>
          <w:numId w:val="22"/>
        </w:numPr>
        <w:rPr>
          <w:rStyle w:val="Kommentarzeichen"/>
          <w:sz w:val="24"/>
        </w:rPr>
      </w:pPr>
      <w:r>
        <w:rPr>
          <w:noProof/>
        </w:rPr>
        <w:drawing>
          <wp:inline distT="0" distB="0" distL="0" distR="0" wp14:anchorId="042E53DC" wp14:editId="40F9DEAF">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496CD230" w14:textId="0636D3DC" w:rsidR="00205680" w:rsidRPr="00BC08A4" w:rsidRDefault="006863CB" w:rsidP="00205680">
      <w:pPr>
        <w:pStyle w:val="Abbildung"/>
        <w:rPr>
          <w:rStyle w:val="Kommentarzeichen"/>
          <w:sz w:val="24"/>
        </w:rPr>
      </w:pPr>
      <w:r>
        <w:rPr>
          <w:noProof/>
        </w:rPr>
        <w:lastRenderedPageBreak/>
        <mc:AlternateContent>
          <mc:Choice Requires="wpi">
            <w:drawing>
              <wp:anchor distT="0" distB="0" distL="114300" distR="114300" simplePos="0" relativeHeight="251710464" behindDoc="0" locked="0" layoutInCell="1" allowOverlap="1" wp14:anchorId="07636E1E" wp14:editId="670773CC">
                <wp:simplePos x="0" y="0"/>
                <wp:positionH relativeFrom="column">
                  <wp:posOffset>116840</wp:posOffset>
                </wp:positionH>
                <wp:positionV relativeFrom="paragraph">
                  <wp:posOffset>2364740</wp:posOffset>
                </wp:positionV>
                <wp:extent cx="509630" cy="450435"/>
                <wp:effectExtent l="38100" t="38100" r="43180" b="45085"/>
                <wp:wrapNone/>
                <wp:docPr id="205" name="Freihand 205"/>
                <wp:cNvGraphicFramePr/>
                <a:graphic xmlns:a="http://schemas.openxmlformats.org/drawingml/2006/main">
                  <a:graphicData uri="http://schemas.microsoft.com/office/word/2010/wordprocessingInk">
                    <w14:contentPart bwMode="auto" r:id="rId10">
                      <w14:nvContentPartPr>
                        <w14:cNvContentPartPr/>
                      </w14:nvContentPartPr>
                      <w14:xfrm>
                        <a:off x="0" y="0"/>
                        <a:ext cx="509630" cy="450435"/>
                      </w14:xfrm>
                    </w14:contentPart>
                  </a:graphicData>
                </a:graphic>
              </wp:anchor>
            </w:drawing>
          </mc:Choice>
          <mc:Fallback>
            <w:pict>
              <v:shapetype w14:anchorId="440532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05" o:spid="_x0000_s1026" type="#_x0000_t75" style="position:absolute;margin-left:8.5pt;margin-top:185.5pt;width:41.55pt;height:36.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">
                <v:imagedata r:id="rId11" o:title=""/>
              </v:shape>
            </w:pict>
          </mc:Fallback>
        </mc:AlternateContent>
      </w:r>
      <w:r>
        <w:rPr>
          <w:noProof/>
        </w:rPr>
        <mc:AlternateContent>
          <mc:Choice Requires="wpi">
            <w:drawing>
              <wp:anchor distT="0" distB="0" distL="114300" distR="114300" simplePos="0" relativeHeight="251701248" behindDoc="0" locked="0" layoutInCell="1" allowOverlap="1" wp14:anchorId="7D04415D" wp14:editId="0C413EDD">
                <wp:simplePos x="0" y="0"/>
                <wp:positionH relativeFrom="column">
                  <wp:posOffset>2151380</wp:posOffset>
                </wp:positionH>
                <wp:positionV relativeFrom="paragraph">
                  <wp:posOffset>938530</wp:posOffset>
                </wp:positionV>
                <wp:extent cx="644835" cy="194225"/>
                <wp:effectExtent l="38100" t="38100" r="0" b="53975"/>
                <wp:wrapNone/>
                <wp:docPr id="192" name="Freihand 192"/>
                <wp:cNvGraphicFramePr/>
                <a:graphic xmlns:a="http://schemas.openxmlformats.org/drawingml/2006/main">
                  <a:graphicData uri="http://schemas.microsoft.com/office/word/2010/wordprocessingInk">
                    <w14:contentPart bwMode="auto" r:id="rId12">
                      <w14:nvContentPartPr>
                        <w14:cNvContentPartPr/>
                      </w14:nvContentPartPr>
                      <w14:xfrm>
                        <a:off x="0" y="0"/>
                        <a:ext cx="644835" cy="194225"/>
                      </w14:xfrm>
                    </w14:contentPart>
                  </a:graphicData>
                </a:graphic>
              </wp:anchor>
            </w:drawing>
          </mc:Choice>
          <mc:Fallback>
            <w:pict>
              <v:shape w14:anchorId="1D137D7B" id="Freihand 192" o:spid="_x0000_s1026" type="#_x0000_t75" style="position:absolute;margin-left:168.7pt;margin-top:73.2pt;width:52.15pt;height:16.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">
                <v:imagedata r:id="rId13" o:title=""/>
              </v:shape>
            </w:pict>
          </mc:Fallback>
        </mc:AlternateContent>
      </w:r>
      <w:r>
        <w:rPr>
          <w:noProof/>
        </w:rPr>
        <mc:AlternateContent>
          <mc:Choice Requires="wpi">
            <w:drawing>
              <wp:anchor distT="0" distB="0" distL="114300" distR="114300" simplePos="0" relativeHeight="251696128" behindDoc="0" locked="0" layoutInCell="1" allowOverlap="1" wp14:anchorId="5B5DD4AE" wp14:editId="30CEEF98">
                <wp:simplePos x="0" y="0"/>
                <wp:positionH relativeFrom="column">
                  <wp:posOffset>3588385</wp:posOffset>
                </wp:positionH>
                <wp:positionV relativeFrom="paragraph">
                  <wp:posOffset>1520190</wp:posOffset>
                </wp:positionV>
                <wp:extent cx="424575" cy="137160"/>
                <wp:effectExtent l="57150" t="38100" r="0" b="53340"/>
                <wp:wrapNone/>
                <wp:docPr id="59" name="Freihand 59"/>
                <wp:cNvGraphicFramePr/>
                <a:graphic xmlns:a="http://schemas.openxmlformats.org/drawingml/2006/main">
                  <a:graphicData uri="http://schemas.microsoft.com/office/word/2010/wordprocessingInk">
                    <w14:contentPart bwMode="auto" r:id="rId14">
                      <w14:nvContentPartPr>
                        <w14:cNvContentPartPr/>
                      </w14:nvContentPartPr>
                      <w14:xfrm>
                        <a:off x="0" y="0"/>
                        <a:ext cx="424575" cy="137160"/>
                      </w14:xfrm>
                    </w14:contentPart>
                  </a:graphicData>
                </a:graphic>
              </wp:anchor>
            </w:drawing>
          </mc:Choice>
          <mc:Fallback>
            <w:pict>
              <v:shape w14:anchorId="69C0AE4C" id="Freihand 59" o:spid="_x0000_s1026" type="#_x0000_t75" style="position:absolute;margin-left:281.85pt;margin-top:119pt;width:34.85pt;height:1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">
                <v:imagedata r:id="rId15" o:title=""/>
              </v:shape>
            </w:pict>
          </mc:Fallback>
        </mc:AlternateContent>
      </w:r>
      <w:r>
        <w:rPr>
          <w:noProof/>
        </w:rPr>
        <mc:AlternateContent>
          <mc:Choice Requires="wpi">
            <w:drawing>
              <wp:anchor distT="0" distB="0" distL="114300" distR="114300" simplePos="0" relativeHeight="251691008" behindDoc="0" locked="0" layoutInCell="1" allowOverlap="1" wp14:anchorId="628E5656" wp14:editId="7CB02C9D">
                <wp:simplePos x="0" y="0"/>
                <wp:positionH relativeFrom="column">
                  <wp:posOffset>3401060</wp:posOffset>
                </wp:positionH>
                <wp:positionV relativeFrom="paragraph">
                  <wp:posOffset>2832735</wp:posOffset>
                </wp:positionV>
                <wp:extent cx="527690" cy="208900"/>
                <wp:effectExtent l="38100" t="38100" r="43815" b="58420"/>
                <wp:wrapNone/>
                <wp:docPr id="54" name="Freihand 54"/>
                <wp:cNvGraphicFramePr/>
                <a:graphic xmlns:a="http://schemas.openxmlformats.org/drawingml/2006/main">
                  <a:graphicData uri="http://schemas.microsoft.com/office/word/2010/wordprocessingInk">
                    <w14:contentPart bwMode="auto" r:id="rId16">
                      <w14:nvContentPartPr>
                        <w14:cNvContentPartPr/>
                      </w14:nvContentPartPr>
                      <w14:xfrm>
                        <a:off x="0" y="0"/>
                        <a:ext cx="527690" cy="208900"/>
                      </w14:xfrm>
                    </w14:contentPart>
                  </a:graphicData>
                </a:graphic>
              </wp:anchor>
            </w:drawing>
          </mc:Choice>
          <mc:Fallback>
            <w:pict>
              <v:shape w14:anchorId="607198DB" id="Freihand 54" o:spid="_x0000_s1026" type="#_x0000_t75" style="position:absolute;margin-left:267.1pt;margin-top:222.35pt;width:42.95pt;height:17.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">
                <v:imagedata r:id="rId17" o:title=""/>
              </v:shape>
            </w:pict>
          </mc:Fallback>
        </mc:AlternateContent>
      </w:r>
      <w:r>
        <w:rPr>
          <w:noProof/>
        </w:rPr>
        <mc:AlternateContent>
          <mc:Choice Requires="wpi">
            <w:drawing>
              <wp:anchor distT="0" distB="0" distL="114300" distR="114300" simplePos="0" relativeHeight="251680768" behindDoc="0" locked="0" layoutInCell="1" allowOverlap="1" wp14:anchorId="4DA8D6FE" wp14:editId="1FDF460C">
                <wp:simplePos x="0" y="0"/>
                <wp:positionH relativeFrom="column">
                  <wp:posOffset>132714</wp:posOffset>
                </wp:positionH>
                <wp:positionV relativeFrom="paragraph">
                  <wp:posOffset>1239516</wp:posOffset>
                </wp:positionV>
                <wp:extent cx="1161360" cy="576000"/>
                <wp:effectExtent l="38100" t="57150" r="58420" b="52705"/>
                <wp:wrapNone/>
                <wp:docPr id="40" name="Freihand 40"/>
                <wp:cNvGraphicFramePr/>
                <a:graphic xmlns:a="http://schemas.openxmlformats.org/drawingml/2006/main">
                  <a:graphicData uri="http://schemas.microsoft.com/office/word/2010/wordprocessingInk">
                    <w14:contentPart bwMode="auto" r:id="rId18">
                      <w14:nvContentPartPr>
                        <w14:cNvContentPartPr/>
                      </w14:nvContentPartPr>
                      <w14:xfrm>
                        <a:off x="0" y="0"/>
                        <a:ext cx="1161360" cy="576000"/>
                      </w14:xfrm>
                    </w14:contentPart>
                  </a:graphicData>
                </a:graphic>
              </wp:anchor>
            </w:drawing>
          </mc:Choice>
          <mc:Fallback>
            <w:pict>
              <v:shape w14:anchorId="0E079331" id="Freihand 40" o:spid="_x0000_s1026" type="#_x0000_t75" style="position:absolute;margin-left:9.75pt;margin-top:96.9pt;width:92.9pt;height:4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605084C5" wp14:editId="54EC5CD1">
                <wp:simplePos x="0" y="0"/>
                <wp:positionH relativeFrom="column">
                  <wp:posOffset>-471170</wp:posOffset>
                </wp:positionH>
                <wp:positionV relativeFrom="paragraph">
                  <wp:posOffset>732155</wp:posOffset>
                </wp:positionV>
                <wp:extent cx="844550" cy="556895"/>
                <wp:effectExtent l="38100" t="38100" r="31750" b="52705"/>
                <wp:wrapNone/>
                <wp:docPr id="38" name="Freihand 38"/>
                <wp:cNvGraphicFramePr/>
                <a:graphic xmlns:a="http://schemas.openxmlformats.org/drawingml/2006/main">
                  <a:graphicData uri="http://schemas.microsoft.com/office/word/2010/wordprocessingInk">
                    <w14:contentPart bwMode="auto" r:id="rId20">
                      <w14:nvContentPartPr>
                        <w14:cNvContentPartPr/>
                      </w14:nvContentPartPr>
                      <w14:xfrm>
                        <a:off x="0" y="0"/>
                        <a:ext cx="844550" cy="556895"/>
                      </w14:xfrm>
                    </w14:contentPart>
                  </a:graphicData>
                </a:graphic>
              </wp:anchor>
            </w:drawing>
          </mc:Choice>
          <mc:Fallback>
            <w:pict>
              <v:shape w14:anchorId="671ACEB3" id="Freihand 38" o:spid="_x0000_s1026" type="#_x0000_t75" style="position:absolute;margin-left:-37.8pt;margin-top:56.95pt;width:67.9pt;height:45.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004FC662" wp14:editId="239142C9">
                <wp:simplePos x="0" y="0"/>
                <wp:positionH relativeFrom="column">
                  <wp:posOffset>3174365</wp:posOffset>
                </wp:positionH>
                <wp:positionV relativeFrom="paragraph">
                  <wp:posOffset>571500</wp:posOffset>
                </wp:positionV>
                <wp:extent cx="283680" cy="164165"/>
                <wp:effectExtent l="38100" t="38100" r="40640" b="4572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283680" cy="164165"/>
                      </w14:xfrm>
                    </w14:contentPart>
                  </a:graphicData>
                </a:graphic>
              </wp:anchor>
            </w:drawing>
          </mc:Choice>
          <mc:Fallback>
            <w:pict>
              <v:shape w14:anchorId="7E5BD08E" id="Freihand 24" o:spid="_x0000_s1026" type="#_x0000_t75" style="position:absolute;margin-left:249.25pt;margin-top:44.3pt;width:23.8pt;height:1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">
                <v:imagedata r:id="rId23" o:title=""/>
              </v:shape>
            </w:pict>
          </mc:Fallback>
        </mc:AlternateContent>
      </w:r>
      <w:r>
        <w:rPr>
          <w:noProof/>
        </w:rPr>
        <mc:AlternateContent>
          <mc:Choice Requires="wpi">
            <w:drawing>
              <wp:anchor distT="0" distB="0" distL="114300" distR="114300" simplePos="0" relativeHeight="251661312" behindDoc="0" locked="0" layoutInCell="1" allowOverlap="1" wp14:anchorId="4ED5226A" wp14:editId="7AF2D092">
                <wp:simplePos x="0" y="0"/>
                <wp:positionH relativeFrom="column">
                  <wp:posOffset>3214316</wp:posOffset>
                </wp:positionH>
                <wp:positionV relativeFrom="paragraph">
                  <wp:posOffset>545468</wp:posOffset>
                </wp:positionV>
                <wp:extent cx="195840" cy="37800"/>
                <wp:effectExtent l="57150" t="19050" r="52070" b="57785"/>
                <wp:wrapNone/>
                <wp:docPr id="14" name="Freihand 14"/>
                <wp:cNvGraphicFramePr/>
                <a:graphic xmlns:a="http://schemas.openxmlformats.org/drawingml/2006/main">
                  <a:graphicData uri="http://schemas.microsoft.com/office/word/2010/wordprocessingInk">
                    <w14:contentPart bwMode="auto" r:id="rId24">
                      <w14:nvContentPartPr>
                        <w14:cNvContentPartPr/>
                      </w14:nvContentPartPr>
                      <w14:xfrm>
                        <a:off x="0" y="0"/>
                        <a:ext cx="195840" cy="37800"/>
                      </w14:xfrm>
                    </w14:contentPart>
                  </a:graphicData>
                </a:graphic>
              </wp:anchor>
            </w:drawing>
          </mc:Choice>
          <mc:Fallback>
            <w:pict>
              <v:shape w14:anchorId="61F6FB59" id="Freihand 14" o:spid="_x0000_s1026" type="#_x0000_t75" style="position:absolute;margin-left:252.4pt;margin-top:42.25pt;width:16.8pt;height: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14:anchorId="77CD1A16" wp14:editId="28845FC2">
                <wp:simplePos x="0" y="0"/>
                <wp:positionH relativeFrom="column">
                  <wp:posOffset>1761869</wp:posOffset>
                </wp:positionH>
                <wp:positionV relativeFrom="paragraph">
                  <wp:posOffset>2838794</wp:posOffset>
                </wp:positionV>
                <wp:extent cx="53280" cy="40320"/>
                <wp:effectExtent l="38100" t="38100" r="42545" b="55245"/>
                <wp:wrapNone/>
                <wp:docPr id="2" name="Freihand 2"/>
                <wp:cNvGraphicFramePr/>
                <a:graphic xmlns:a="http://schemas.openxmlformats.org/drawingml/2006/main">
                  <a:graphicData uri="http://schemas.microsoft.com/office/word/2010/wordprocessingInk">
                    <w14:contentPart bwMode="auto" r:id="rId26">
                      <w14:nvContentPartPr>
                        <w14:cNvContentPartPr/>
                      </w14:nvContentPartPr>
                      <w14:xfrm>
                        <a:off x="0" y="0"/>
                        <a:ext cx="53280" cy="40320"/>
                      </w14:xfrm>
                    </w14:contentPart>
                  </a:graphicData>
                </a:graphic>
              </wp:anchor>
            </w:drawing>
          </mc:Choice>
          <mc:Fallback>
            <w:pict>
              <v:shape w14:anchorId="3E652BAD" id="Freihand 2" o:spid="_x0000_s1026" type="#_x0000_t75" style="position:absolute;margin-left:138.05pt;margin-top:222.85pt;width:5.65pt;height: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14:anchorId="73FE152E" wp14:editId="31705DD8">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0F7F5E1F"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">
                <v:imagedata r:id="rId29" o:title=""/>
              </v:shape>
            </w:pict>
          </mc:Fallback>
        </mc:AlternateContent>
      </w:r>
      <w:r>
        <w:rPr>
          <w:rStyle w:val="Kommentarzeichen"/>
          <w:sz w:val="24"/>
        </w:rPr>
        <w:softHyphen/>
      </w:r>
      <w:r w:rsidR="00205680">
        <w:rPr>
          <w:noProof/>
        </w:rPr>
        <w:drawing>
          <wp:inline distT="0" distB="0" distL="0" distR="0" wp14:anchorId="61234263" wp14:editId="32294232">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30">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7E9147C6" w14:textId="23E22344" w:rsidR="00685740" w:rsidRDefault="00205680" w:rsidP="00685740">
      <w:pPr>
        <w:pStyle w:val="Beschriftung"/>
      </w:pPr>
      <w:bookmarkStart w:id="19" w:name="_Ref15828139"/>
      <w:bookmarkStart w:id="20" w:name="_Toc7017097"/>
      <w:bookmarkStart w:id="21"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2</w:t>
      </w:r>
      <w:r w:rsidRPr="00BC08A4">
        <w:rPr>
          <w:b/>
        </w:rPr>
        <w:fldChar w:fldCharType="end"/>
      </w:r>
      <w:bookmarkEnd w:id="19"/>
      <w:r>
        <w:rPr>
          <w:b/>
        </w:rPr>
        <w:t>:</w:t>
      </w:r>
      <w:r w:rsidRPr="00BC08A4">
        <w:t xml:space="preserve"> </w:t>
      </w:r>
      <w:bookmarkEnd w:id="20"/>
      <w:bookmarkEnd w:id="21"/>
      <w:r>
        <w:t>Software-Architektur</w:t>
      </w:r>
    </w:p>
    <w:p w14:paraId="356FAED0" w14:textId="063F5305" w:rsidR="00812798" w:rsidRPr="00812798" w:rsidRDefault="00812798" w:rsidP="00812798"/>
    <w:p w14:paraId="4A335844" w14:textId="2ECE0A7C" w:rsidR="00CE7969" w:rsidRDefault="00CE7969" w:rsidP="00CE7969"/>
    <w:p w14:paraId="31751276" w14:textId="758BC0FE" w:rsidR="00CE7969" w:rsidRDefault="00CE7969" w:rsidP="00CE7969">
      <w:proofErr w:type="spellStart"/>
      <w:r>
        <w:t>Nearfly</w:t>
      </w:r>
      <w:proofErr w:type="spellEnd"/>
      <w:r>
        <w:t xml:space="preserve"> API hat folgende Funktionen:</w:t>
      </w:r>
    </w:p>
    <w:p w14:paraId="777E7577" w14:textId="345E147F" w:rsidR="00CE7969" w:rsidRDefault="00CE7969" w:rsidP="00CE7969">
      <w:pPr>
        <w:pStyle w:val="Listenabsatz"/>
        <w:numPr>
          <w:ilvl w:val="0"/>
          <w:numId w:val="22"/>
        </w:numPr>
      </w:pPr>
      <w:r>
        <w:t>Connect(</w:t>
      </w:r>
      <w:proofErr w:type="spellStart"/>
      <w:r w:rsidR="00F94860">
        <w:t>MqttOptions</w:t>
      </w:r>
      <w:proofErr w:type="spellEnd"/>
      <w:r w:rsidR="00E20849">
        <w:t xml:space="preserve">, </w:t>
      </w:r>
      <w:proofErr w:type="spellStart"/>
      <w:r w:rsidR="00E20849">
        <w:t>NearbyOptions</w:t>
      </w:r>
      <w:proofErr w:type="spellEnd"/>
      <w:r>
        <w:t>)</w:t>
      </w:r>
    </w:p>
    <w:p w14:paraId="557AFCD1" w14:textId="437FA832" w:rsidR="00CE7969" w:rsidRDefault="00CE7969" w:rsidP="00CE7969">
      <w:pPr>
        <w:pStyle w:val="Listenabsatz"/>
        <w:numPr>
          <w:ilvl w:val="0"/>
          <w:numId w:val="22"/>
        </w:numPr>
      </w:pPr>
      <w:proofErr w:type="spellStart"/>
      <w:r>
        <w:t>Subscribe</w:t>
      </w:r>
      <w:proofErr w:type="spellEnd"/>
      <w:r>
        <w:t>(</w:t>
      </w:r>
      <w:proofErr w:type="spellStart"/>
      <w:r w:rsidR="00F94860">
        <w:t>channel</w:t>
      </w:r>
      <w:proofErr w:type="spellEnd"/>
      <w:r w:rsidR="00F94860">
        <w:t xml:space="preserve">, </w:t>
      </w:r>
      <w:r w:rsidR="00F25815">
        <w:t>QoS</w:t>
      </w:r>
      <w:r>
        <w:t>)</w:t>
      </w:r>
    </w:p>
    <w:p w14:paraId="4AB51A00" w14:textId="2C33A62F" w:rsidR="00CE7969" w:rsidRDefault="00CE7969" w:rsidP="00CE7969">
      <w:pPr>
        <w:pStyle w:val="Listenabsatz"/>
        <w:numPr>
          <w:ilvl w:val="0"/>
          <w:numId w:val="22"/>
        </w:numPr>
      </w:pPr>
      <w:proofErr w:type="spellStart"/>
      <w:r>
        <w:t>Unsubscribe</w:t>
      </w:r>
      <w:proofErr w:type="spellEnd"/>
      <w:r>
        <w:t>(</w:t>
      </w:r>
      <w:proofErr w:type="spellStart"/>
      <w:r w:rsidR="0029498A">
        <w:t>channel</w:t>
      </w:r>
      <w:proofErr w:type="spellEnd"/>
      <w:r>
        <w:t>)</w:t>
      </w:r>
    </w:p>
    <w:p w14:paraId="661C749B" w14:textId="56A43B82" w:rsidR="00F94860" w:rsidRPr="00CE7969" w:rsidRDefault="00CE7969" w:rsidP="00F94860">
      <w:pPr>
        <w:pStyle w:val="Listenabsatz"/>
        <w:numPr>
          <w:ilvl w:val="0"/>
          <w:numId w:val="22"/>
        </w:numPr>
      </w:pPr>
      <w:r>
        <w:t>Publish(</w:t>
      </w:r>
      <w:proofErr w:type="spellStart"/>
      <w:r>
        <w:t>channel</w:t>
      </w:r>
      <w:proofErr w:type="spellEnd"/>
      <w:r>
        <w:t xml:space="preserve">, </w:t>
      </w:r>
      <w:proofErr w:type="spellStart"/>
      <w:r>
        <w:t>payload</w:t>
      </w:r>
      <w:proofErr w:type="spellEnd"/>
      <w:r>
        <w:t xml:space="preserve">, </w:t>
      </w:r>
      <w:proofErr w:type="spellStart"/>
      <w:r>
        <w:t>priority</w:t>
      </w:r>
      <w:proofErr w:type="spellEnd"/>
      <w:r>
        <w:t>)</w:t>
      </w:r>
    </w:p>
    <w:p w14:paraId="02932229" w14:textId="3E08219B" w:rsidR="003652C0" w:rsidRDefault="003652C0" w:rsidP="00441DE5">
      <w:pPr>
        <w:pStyle w:val="berschrift1"/>
      </w:pPr>
      <w:bookmarkStart w:id="22" w:name="_Toc35526978"/>
      <w:r>
        <w:lastRenderedPageBreak/>
        <w:t>Implementierung des Systems</w:t>
      </w:r>
      <w:bookmarkEnd w:id="22"/>
    </w:p>
    <w:p w14:paraId="0B35F5A5" w14:textId="18018210" w:rsidR="00E9336F" w:rsidRDefault="00E9336F" w:rsidP="00E9336F">
      <w:bookmarkStart w:id="23" w:name="_GoBack"/>
      <w:bookmarkEnd w:id="23"/>
    </w:p>
    <w:p w14:paraId="301D7610" w14:textId="77777777" w:rsidR="00E9336F" w:rsidRPr="00E9336F" w:rsidRDefault="00E9336F" w:rsidP="00E9336F">
      <w:pPr>
        <w:rPr>
          <w:color w:val="76923C" w:themeColor="accent3" w:themeShade="BF"/>
        </w:rPr>
      </w:pPr>
      <w:r w:rsidRPr="00E9336F">
        <w:rPr>
          <w:color w:val="76923C" w:themeColor="accent3" w:themeShade="BF"/>
        </w:rPr>
        <w:t xml:space="preserve">ich schreibe Ihnen aufgrund der </w:t>
      </w:r>
      <w:proofErr w:type="spellStart"/>
      <w:r w:rsidRPr="00E9336F">
        <w:rPr>
          <w:color w:val="76923C" w:themeColor="accent3" w:themeShade="BF"/>
        </w:rPr>
        <w:t>Nearby</w:t>
      </w:r>
      <w:proofErr w:type="spellEnd"/>
      <w:r w:rsidRPr="00E9336F">
        <w:rPr>
          <w:color w:val="76923C" w:themeColor="accent3" w:themeShade="BF"/>
        </w:rPr>
        <w:t xml:space="preserve">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w:t>
      </w:r>
      <w:proofErr w:type="spellStart"/>
      <w:r w:rsidRPr="00E9336F">
        <w:rPr>
          <w:color w:val="76923C" w:themeColor="accent3" w:themeShade="BF"/>
        </w:rPr>
        <w:t>Nearby</w:t>
      </w:r>
      <w:proofErr w:type="spellEnd"/>
      <w:r w:rsidRPr="00E9336F">
        <w:rPr>
          <w:color w:val="76923C" w:themeColor="accent3" w:themeShade="BF"/>
        </w:rPr>
        <w:t xml:space="preserve">-Technology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w:t>
      </w:r>
      <w:proofErr w:type="spellStart"/>
      <w:r w:rsidRPr="00E9336F">
        <w:rPr>
          <w:color w:val="76923C" w:themeColor="accent3" w:themeShade="BF"/>
        </w:rPr>
        <w:t>localen</w:t>
      </w:r>
      <w:proofErr w:type="spellEnd"/>
      <w:r w:rsidRPr="00E9336F">
        <w:rPr>
          <w:color w:val="76923C" w:themeColor="accent3" w:themeShade="BF"/>
        </w:rPr>
        <w:t xml:space="preserve"> Server(Stern-Netzwerk), braucht man </w:t>
      </w:r>
      <w:proofErr w:type="spellStart"/>
      <w:r w:rsidRPr="00E9336F">
        <w:rPr>
          <w:color w:val="76923C" w:themeColor="accent3" w:themeShade="BF"/>
        </w:rPr>
        <w:t>nurnoch</w:t>
      </w:r>
      <w:proofErr w:type="spellEnd"/>
      <w:r w:rsidRPr="00E9336F">
        <w:rPr>
          <w:color w:val="76923C" w:themeColor="accent3" w:themeShade="BF"/>
        </w:rPr>
        <w:t xml:space="preserve"> einen der </w:t>
      </w:r>
      <w:proofErr w:type="spellStart"/>
      <w:r w:rsidRPr="00E9336F">
        <w:rPr>
          <w:color w:val="76923C" w:themeColor="accent3" w:themeShade="BF"/>
        </w:rPr>
        <w:t>Discovert</w:t>
      </w:r>
      <w:proofErr w:type="spellEnd"/>
      <w:r w:rsidRPr="00E9336F">
        <w:rPr>
          <w:color w:val="76923C" w:themeColor="accent3" w:themeShade="BF"/>
        </w:rPr>
        <w:t xml:space="preserve"> und alle anderen müssen </w:t>
      </w:r>
      <w:proofErr w:type="spellStart"/>
      <w:r w:rsidRPr="00E9336F">
        <w:rPr>
          <w:color w:val="76923C" w:themeColor="accent3" w:themeShade="BF"/>
        </w:rPr>
        <w:t>nurnoch</w:t>
      </w:r>
      <w:proofErr w:type="spellEnd"/>
      <w:r w:rsidRPr="00E9336F">
        <w:rPr>
          <w:color w:val="76923C" w:themeColor="accent3" w:themeShade="BF"/>
        </w:rPr>
        <w:t xml:space="preserve"> publishen, geht das deutlich besser. Ich </w:t>
      </w:r>
      <w:proofErr w:type="spellStart"/>
      <w:r w:rsidRPr="00E9336F">
        <w:rPr>
          <w:color w:val="76923C" w:themeColor="accent3" w:themeShade="BF"/>
        </w:rPr>
        <w:t>experementiere</w:t>
      </w:r>
      <w:proofErr w:type="spellEnd"/>
      <w:r w:rsidRPr="00E9336F">
        <w:rPr>
          <w:color w:val="76923C" w:themeColor="accent3" w:themeShade="BF"/>
        </w:rPr>
        <w:t xml:space="preserve"> soweit noch mit Versionen, Einstellungen ... Mein </w:t>
      </w:r>
      <w:proofErr w:type="spellStart"/>
      <w:r w:rsidRPr="00E9336F">
        <w:rPr>
          <w:color w:val="76923C" w:themeColor="accent3" w:themeShade="BF"/>
        </w:rPr>
        <w:t>anliegen</w:t>
      </w:r>
      <w:proofErr w:type="spellEnd"/>
      <w:r w:rsidRPr="00E9336F">
        <w:rPr>
          <w:color w:val="76923C" w:themeColor="accent3" w:themeShade="BF"/>
        </w:rPr>
        <w:t xml:space="preserve"> ist nun folgender: Sie haben im Exposé erwähnt gehabt, das Sie keinen Smartphone als Server haben wollten, derzeitig scheint das jedoch tatsächlich dahin zu führen.</w:t>
      </w:r>
    </w:p>
    <w:p w14:paraId="57F7A57E" w14:textId="3370F7E0" w:rsidR="00181A25" w:rsidRDefault="00181A25" w:rsidP="00E9336F">
      <w:pPr>
        <w:pStyle w:val="berschrift1"/>
        <w:numPr>
          <w:ilvl w:val="0"/>
          <w:numId w:val="0"/>
        </w:numPr>
        <w:ind w:left="680"/>
      </w:pPr>
      <w:r>
        <w:lastRenderedPageBreak/>
        <w:t>Diskussion</w:t>
      </w:r>
    </w:p>
    <w:p w14:paraId="0FE20C38" w14:textId="58B92EB9" w:rsidR="00181A25" w:rsidRPr="00181A25" w:rsidRDefault="00181A25" w:rsidP="00181A25">
      <w:pPr>
        <w:pStyle w:val="berschrift1"/>
      </w:pPr>
      <w:r>
        <w:lastRenderedPageBreak/>
        <w:t xml:space="preserve"> Zusammenfassung und Ausblick</w:t>
      </w:r>
    </w:p>
    <w:p w14:paraId="78AAF006" w14:textId="77777777" w:rsidR="003652C0" w:rsidRDefault="003652C0" w:rsidP="003652C0"/>
    <w:p w14:paraId="326BA82B" w14:textId="77777777" w:rsidR="003652C0" w:rsidRPr="003652C0" w:rsidRDefault="003652C0" w:rsidP="003652C0"/>
    <w:sdt>
      <w:sdtPr>
        <w:rPr>
          <w:rFonts w:ascii="Times New Roman" w:hAnsi="Times New Roman"/>
          <w:b w:val="0"/>
          <w:kern w:val="0"/>
          <w:sz w:val="24"/>
        </w:rPr>
        <w:tag w:val="CitaviBibliography"/>
        <w:id w:val="1762722479"/>
        <w:placeholder>
          <w:docPart w:val="DefaultPlaceholder_1081868574"/>
        </w:placeholder>
      </w:sdtPr>
      <w:sdtEndPr/>
      <w:sdtContent>
        <w:p w14:paraId="30A4D4ED" w14:textId="77777777" w:rsidR="00026A36" w:rsidRDefault="0090598E" w:rsidP="00026A36">
          <w:pPr>
            <w:pStyle w:val="CitaviBibliographyHeading"/>
          </w:pPr>
          <w:r w:rsidRPr="00BC08A4">
            <w:fldChar w:fldCharType="begin"/>
          </w:r>
          <w:r w:rsidRPr="00BC08A4">
            <w:instrText>ADDIN CitaviBibliography</w:instrText>
          </w:r>
          <w:r w:rsidRPr="00BC08A4">
            <w:fldChar w:fldCharType="separate"/>
          </w:r>
          <w:bookmarkStart w:id="24" w:name="_Toc35526979"/>
          <w:r w:rsidR="00026A36">
            <w:t>Quellenverzeichnis</w:t>
          </w:r>
          <w:bookmarkEnd w:id="24"/>
        </w:p>
        <w:p w14:paraId="39A1C5F1" w14:textId="77777777" w:rsidR="00026A36" w:rsidRDefault="00026A36" w:rsidP="00026A36">
          <w:pPr>
            <w:pStyle w:val="CitaviBibliographyEntry"/>
          </w:pPr>
          <w:bookmarkStart w:id="25" w:name="_CTVL001465ad4b0ce4740dd85519113f3b1e934"/>
          <w:r>
            <w:t>amplify (2018;): Die smarte Schönheit. o.O. Online verfügbar unter https://amplify.pepperl-fuchs.com/de/inhalte/178/die-smarte-schoenheit, zuletzt geprüft am 20.05.2019.</w:t>
          </w:r>
        </w:p>
        <w:p w14:paraId="30EAE39F" w14:textId="77777777" w:rsidR="00026A36" w:rsidRDefault="00026A36" w:rsidP="00026A36">
          <w:pPr>
            <w:pStyle w:val="CitaviBibliographyEntry"/>
          </w:pPr>
          <w:bookmarkStart w:id="26" w:name="_CTVL001934c9f16ee7d4b52ae7928c0be060837"/>
          <w:bookmarkEnd w:id="25"/>
          <w:r>
            <w:t>Ay, Cengiz (o.J.): Exploits: Ausnutzung technischer Sicherheitslücken in Systemen. Bad Colberg - Heldburg. Online verfügbar unter https://www.edv-lehrgang.de/exploits/, zuletzt aktualisiert am 13.01.2019, zuletzt geprüft am 07.06.2019.</w:t>
          </w:r>
        </w:p>
        <w:p w14:paraId="546DC3EA" w14:textId="77777777" w:rsidR="00026A36" w:rsidRDefault="00026A36" w:rsidP="00026A36">
          <w:pPr>
            <w:pStyle w:val="CitaviBibliographyEntry"/>
          </w:pPr>
          <w:bookmarkStart w:id="27" w:name="_CTVL0013e0dfa6133a94ea6acdbd20e061328ad"/>
          <w:bookmarkEnd w:id="26"/>
          <w:r>
            <w:t>BMBF (o.J.): Industrie 4.0. o.O. Online verfügbar unter https://www.bmbf.de/de/zukunftsprojekt-industrie-4-0-848.html, zuletzt geprüft am 15.08.2019.</w:t>
          </w:r>
        </w:p>
        <w:p w14:paraId="259EC668" w14:textId="77777777" w:rsidR="00026A36" w:rsidRDefault="00026A36" w:rsidP="00026A36">
          <w:pPr>
            <w:pStyle w:val="CitaviBibliographyEntry"/>
          </w:pPr>
          <w:bookmarkStart w:id="28" w:name="_CTVL001563c37e77a434963af0587c121919c79"/>
          <w:bookmarkEnd w:id="27"/>
          <w:r>
            <w:t>Böttcher, Björn (2016): Breites Spektrum und offene Fragen: Welche Netzwerke braucht die IoT-Kommunikation? München. Online verfügbar unter https://www.computerwoche.de/a/welche-netzwerke-braucht-die-iot-kommunikation,3227026, zuletzt aktualisiert am 25.04.2016, zuletzt geprüft am 10.06.2019.</w:t>
          </w:r>
        </w:p>
        <w:p w14:paraId="7B208FFD" w14:textId="77777777" w:rsidR="00026A36" w:rsidRDefault="00026A36" w:rsidP="00026A36">
          <w:pPr>
            <w:pStyle w:val="CitaviBibliographyEntry"/>
          </w:pPr>
          <w:bookmarkStart w:id="29" w:name="_CTVL001aff774a6397b4074a0736a7eb2e74079"/>
          <w:bookmarkEnd w:id="28"/>
          <w:r>
            <w:t>chemie.de (o.J.): Radionuklid. Hg. v. LUMITOS AG. Berlin. Online verfügbar unter https://www.chemie.de/lexikon/Radionuklid.html, zuletzt geprüft am 23.07.2019.</w:t>
          </w:r>
        </w:p>
        <w:p w14:paraId="0B9493BE" w14:textId="77777777" w:rsidR="00026A36" w:rsidRDefault="00026A36" w:rsidP="00026A36">
          <w:pPr>
            <w:pStyle w:val="CitaviBibliographyEntry"/>
          </w:pPr>
          <w:bookmarkStart w:id="30" w:name="_CTVL001e51e1771af614d3390d0fc5e16ea55f2"/>
          <w:bookmarkEnd w:id="29"/>
          <w:r>
            <w:t>Elektronik Kompendium (2019): Router. Hg. v. Elektronik Kompendium. Online verfügbar unter https://www.elektronik-kompendium.de/sites/net/1404181.htm, zuletzt aktualisiert am 15.07.2019, zuletzt geprüft am 15.08.2019.</w:t>
          </w:r>
        </w:p>
        <w:p w14:paraId="7F7E1E84" w14:textId="77777777" w:rsidR="00026A36" w:rsidRDefault="00026A36" w:rsidP="00026A36">
          <w:pPr>
            <w:pStyle w:val="CitaviBibliographyEntry"/>
          </w:pPr>
          <w:bookmarkStart w:id="31" w:name="_CTVL0017b94983bf61f4595b906f99607679786"/>
          <w:bookmarkEnd w:id="30"/>
          <w:r>
            <w:t xml:space="preserve">Erling, Johnny (2018): Digitale Diktatur in China: Zur Strafe kommt der Hund weg. Zur Strafe kommt der Hund weg. In: </w:t>
          </w:r>
          <w:bookmarkEnd w:id="31"/>
          <w:r w:rsidRPr="00026A36">
            <w:rPr>
              <w:i/>
            </w:rPr>
            <w:t>Welt</w:t>
          </w:r>
          <w:r w:rsidRPr="00026A36">
            <w:t>, 20.11.2018. Online verfügbar unter https://www.welt.de/politik/ausland/article184203958/Digitale-Diktatur-in-China-Zur-Strafe-kommt-der-Hund-weg.html, zuletzt geprüft am 20.05.2019.</w:t>
          </w:r>
        </w:p>
        <w:p w14:paraId="2C7C4C3B" w14:textId="77777777" w:rsidR="00026A36" w:rsidRDefault="00026A36" w:rsidP="00026A36">
          <w:pPr>
            <w:pStyle w:val="CitaviBibliographyEntry"/>
          </w:pPr>
          <w:bookmarkStart w:id="32" w:name="_CTVL001fc6d051cac74437796118b7efa7ffcd8"/>
          <w:r>
            <w:t>Fleisch, Elgar; Thiesse, Frédéric (2014): Internet der Dinge. Zürich, Schweiz. Online verfügbar unter http://www.enzyklopaedie-der-wirtschaftsinformatik.de/lexikon/technologien-methoden/Rechnernetz/Internet/Internet-der-Dinge, zuletzt aktualisiert am 26.09.2014, zuletzt geprüft am 15.08.2019.</w:t>
          </w:r>
        </w:p>
        <w:p w14:paraId="0AE44E5C" w14:textId="77777777" w:rsidR="00026A36" w:rsidRDefault="00026A36" w:rsidP="00026A36">
          <w:pPr>
            <w:pStyle w:val="CitaviBibliographyEntry"/>
          </w:pPr>
          <w:bookmarkStart w:id="33" w:name="_CTVL00125b3d8dc82e1456db62a94987eec0127"/>
          <w:bookmarkEnd w:id="32"/>
          <w:r>
            <w:t>Forschungsunion (2013): Umsetzungsempfehlungen für das ZukunftsprojektIndustrie 4.0. Hg. v. catech – Deutsche Akademie der Technikwissenschaften e. V. Frankfurt am Main. Online verfügbar unter https://www.bmbf.de/files/Umsetzungsempfehlungen_Industrie4_0.pdf, zuletzt geprüft am 15.08.2019.</w:t>
          </w:r>
        </w:p>
        <w:p w14:paraId="4EC0A843" w14:textId="77777777" w:rsidR="00026A36" w:rsidRDefault="00026A36" w:rsidP="00026A36">
          <w:pPr>
            <w:pStyle w:val="CitaviBibliographyEntry"/>
          </w:pPr>
          <w:bookmarkStart w:id="34" w:name="_CTVL001d293e781edff48a191a95a68ee76f03a"/>
          <w:bookmarkEnd w:id="33"/>
          <w:r>
            <w:t>Fraunhofer (o.J.): Wissenschaftliche Exzellenz. München. Online verfügbar unter https://www.fraunhofer.de/de/ueber-fraunhofer/wissenschaftliche-exzellenz.html, zuletzt aktualisiert am 17.03.2019, zuletzt geprüft am 17.03.2019.</w:t>
          </w:r>
        </w:p>
        <w:p w14:paraId="06C86F75" w14:textId="77777777" w:rsidR="00026A36" w:rsidRDefault="00026A36" w:rsidP="00026A36">
          <w:pPr>
            <w:pStyle w:val="CitaviBibliographyEntry"/>
          </w:pPr>
          <w:bookmarkStart w:id="35" w:name="_CTVL001cbb2d54341a24ceca1cb0212bd5be884"/>
          <w:bookmarkEnd w:id="34"/>
          <w:r>
            <w:lastRenderedPageBreak/>
            <w:t>Fraunhofer (2014a): Automatisierung für die Medizin und Biotechnologie. München. Online verfügbar unter https://pamb.ipa.fraunhofer.de/de/ueber-uns.html, zuletzt aktualisiert am 18.03.2019, zuletzt geprüft am 18.03.2019.</w:t>
          </w:r>
        </w:p>
        <w:p w14:paraId="3E64E029" w14:textId="77777777" w:rsidR="00026A36" w:rsidRDefault="00026A36" w:rsidP="00026A36">
          <w:pPr>
            <w:pStyle w:val="CitaviBibliographyEntry"/>
          </w:pPr>
          <w:bookmarkStart w:id="36" w:name="_CTVL001262ff8adb6904bc89b15b917659ef964"/>
          <w:bookmarkEnd w:id="35"/>
          <w:r>
            <w:t>Fraunhofer (2014b): Fraunhofer am Klinikum Mannheim. Online verfügbar unter https://pamb.ipa.fraunhofer.de/content/dam/pamb/de/images/Presse_Medien/Faltblatt-Fraunhofer%20am%20Klinikum%20Mannheim.pdf, zuletzt geprüft am 17.03.2019;</w:t>
          </w:r>
        </w:p>
        <w:p w14:paraId="7D43F386" w14:textId="77777777" w:rsidR="00026A36" w:rsidRDefault="00026A36" w:rsidP="00026A36">
          <w:pPr>
            <w:pStyle w:val="CitaviBibliographyEntry"/>
          </w:pPr>
          <w:bookmarkStart w:id="37" w:name="_CTVL0015adddcc281364ddf9534f6825434ed71"/>
          <w:bookmarkEnd w:id="36"/>
          <w:r>
            <w:t>Fraunhofer (2018): Über das Projekt | Lab-IoT. PAMB Mannheim. Mannheim. Online verfügbar unter https://websites.fraunhofer.de/Lab-IoT/?page_id=14, zuletzt geprüft am 26.07.2019.</w:t>
          </w:r>
        </w:p>
        <w:p w14:paraId="1E503360" w14:textId="77777777" w:rsidR="00026A36" w:rsidRDefault="00026A36" w:rsidP="00026A36">
          <w:pPr>
            <w:pStyle w:val="CitaviBibliographyEntry"/>
          </w:pPr>
          <w:bookmarkStart w:id="38" w:name="_CTVL001e6962f0640c44855a396f0be11fe9e57"/>
          <w:bookmarkEnd w:id="37"/>
          <w:r>
            <w:t>Fraunhofer (2019): Zahlen und Fakten. München. Online verfügbar unter https://www.fraunhofer.de/de/ueber-fraunhofer/profil-struktur/zahlen-und-fakten.html, zuletzt aktualisiert am 17.03.2019, zuletzt geprüft am 17.03.2019.</w:t>
          </w:r>
        </w:p>
        <w:p w14:paraId="35832673" w14:textId="77777777" w:rsidR="00026A36" w:rsidRDefault="00026A36" w:rsidP="00026A36">
          <w:pPr>
            <w:pStyle w:val="CitaviBibliographyEntry"/>
          </w:pPr>
          <w:bookmarkStart w:id="39" w:name="_CTVL00137c55b0b5687458cb8abc4d8d4ecf2d5"/>
          <w:bookmarkEnd w:id="38"/>
          <w:r>
            <w:t>Geißler, Otto (2018): Was ist ein Frontend und ein Backend? Vogel Communications Group GmbH &amp; Co. KG. Augsburg. Online verfügbar unter https://www.datacenter-insider.de/was-ist-ein-frontend-und-ein-backend-a-714429/, zuletzt geprüft am 19.07.2019.</w:t>
          </w:r>
        </w:p>
        <w:p w14:paraId="70DA1066" w14:textId="77777777" w:rsidR="00026A36" w:rsidRDefault="00026A36" w:rsidP="00026A36">
          <w:pPr>
            <w:pStyle w:val="CitaviBibliographyEntry"/>
          </w:pPr>
          <w:bookmarkStart w:id="40" w:name="_CTVL001f7dec81eb9b34c9b83711bdd46cbbfa3"/>
          <w:bookmarkEnd w:id="39"/>
          <w:r>
            <w:t>GS Lexikon (o.J): Digitalisierung. o.O. Online verfügbar unter https://www.gruenderszene.de/lexikon/begriffe/digitalisierung?interstitial, zuletzt geprüft am 14.08.2019.</w:t>
          </w:r>
        </w:p>
        <w:p w14:paraId="6787F702" w14:textId="77777777" w:rsidR="00026A36" w:rsidRDefault="00026A36" w:rsidP="00026A36">
          <w:pPr>
            <w:pStyle w:val="CitaviBibliographyEntry"/>
          </w:pPr>
          <w:bookmarkStart w:id="41" w:name="_CTVL001babf599acd484794936a8d9fc98260e2"/>
          <w:bookmarkEnd w:id="40"/>
          <w:r>
            <w:t>herold (2017): Energieautark: Definition und Begriffserklärung - HEROLD.at. Mödling, Österreich. Online verfügbar unter https://www.herold.at/blog/glossar/energieautarkie/, zuletzt aktualisiert am 07.06.2019, zuletzt geprüft am 08.06.2019.</w:t>
          </w:r>
        </w:p>
        <w:p w14:paraId="6BE1C868" w14:textId="77777777" w:rsidR="00026A36" w:rsidRDefault="00026A36" w:rsidP="00026A36">
          <w:pPr>
            <w:pStyle w:val="CitaviBibliographyEntry"/>
          </w:pPr>
          <w:bookmarkStart w:id="42" w:name="_CTVL001b808975eeaeb428eacdbd40563582298"/>
          <w:bookmarkEnd w:id="41"/>
          <w:r>
            <w:t>idw (2011): Fraunhofer-Projektgruppe PAMB entsteht in Mannheim. Hg. v. idw - Informationsdienst Wissenschaft. o.O. Online verfügbar unter https://idw-online.de/de/news408715, zuletzt geprüft am 15.08.2019.</w:t>
          </w:r>
        </w:p>
        <w:p w14:paraId="72FA48E7" w14:textId="77777777" w:rsidR="00026A36" w:rsidRDefault="00026A36" w:rsidP="00026A36">
          <w:pPr>
            <w:pStyle w:val="CitaviBibliographyEntry"/>
          </w:pPr>
          <w:bookmarkStart w:id="43" w:name="_CTVL00148871ddffff64737903345d7eec47c16"/>
          <w:bookmarkEnd w:id="42"/>
          <w:r>
            <w:t>itwissen (2013): Overhead :: OH (overhead) :: ITWissen.info. o.O. Online verfügbar unter https://www.itwissen.info/Overhead-overhead-OH.html, zuletzt geprüft am 28.06.2019.</w:t>
          </w:r>
        </w:p>
        <w:p w14:paraId="2A975942" w14:textId="77777777" w:rsidR="00026A36" w:rsidRDefault="00026A36" w:rsidP="00026A36">
          <w:pPr>
            <w:pStyle w:val="CitaviBibliographyEntry"/>
          </w:pPr>
          <w:bookmarkStart w:id="44" w:name="_CTVL001d8a96eb838004d2eb96c8bf84b3021e7"/>
          <w:bookmarkEnd w:id="43"/>
          <w:r>
            <w:t>Juniper Research (2018): IoT Connections to Grow 140% to Hit 50 Billion By 2022, As Edge Computing Accelerates ROI. Online verfügbar unter https://www.juniperresearch.com/press/press-releases/iot-connections-to-grow-140-to-hit-50-billion, zuletzt geprüft am 04.04.2019.</w:t>
          </w:r>
        </w:p>
        <w:p w14:paraId="17CA8E2B" w14:textId="77777777" w:rsidR="00026A36" w:rsidRDefault="00026A36" w:rsidP="00026A36">
          <w:pPr>
            <w:pStyle w:val="CitaviBibliographyEntry"/>
          </w:pPr>
          <w:bookmarkStart w:id="45" w:name="_CTVL001e826f44f194b4c5ba471257f419f4411"/>
          <w:bookmarkEnd w:id="44"/>
          <w:r>
            <w:t>LineFeed (2017): Was sind Docker-Container? Vogel Communications Group GmbH &amp; Co. KG. o.O. Online verfügbar unter https://www.dev-insider.de/index.cfm?pid=1&amp;pk=597762&amp;p=1, zuletzt geprüft am 26.06.2019.</w:t>
          </w:r>
        </w:p>
        <w:p w14:paraId="637B1F26" w14:textId="77777777" w:rsidR="00026A36" w:rsidRDefault="00026A36" w:rsidP="00026A36">
          <w:pPr>
            <w:pStyle w:val="CitaviBibliographyEntry"/>
          </w:pPr>
          <w:bookmarkStart w:id="46" w:name="_CTVL00119dc8ea4384540c8abfecdfd3184e363"/>
          <w:bookmarkEnd w:id="45"/>
          <w:r>
            <w:lastRenderedPageBreak/>
            <w:t>Lord, David (2018): Flask. o.O. Online verfügbar unter https://github.com/pallets/flask, zuletzt aktualisiert am 08.06.2019, zuletzt geprüft am 12.08.2019.</w:t>
          </w:r>
        </w:p>
        <w:p w14:paraId="24BA9D5F" w14:textId="77777777" w:rsidR="00026A36" w:rsidRDefault="00026A36" w:rsidP="00026A36">
          <w:pPr>
            <w:pStyle w:val="CitaviBibliographyEntry"/>
          </w:pPr>
          <w:bookmarkStart w:id="47" w:name="_CTVL00139e42e38193f410198e5488cc00f311a"/>
          <w:bookmarkEnd w:id="46"/>
          <w:r>
            <w:t>Luber, Stefan (2017): Was ist der Raspberry Pi? Vogel Communications Group GmbH &amp; Co. KG. Augsburg. Online verfügbar unter https://www.dev-insider.de/was-ist-der-raspberry-pi-a-598750/, zuletzt geprüft am 26.06.2019.</w:t>
          </w:r>
        </w:p>
        <w:p w14:paraId="6E51EF2C" w14:textId="77777777" w:rsidR="00026A36" w:rsidRDefault="00026A36" w:rsidP="00026A36">
          <w:pPr>
            <w:pStyle w:val="CitaviBibliographyEntry"/>
          </w:pPr>
          <w:bookmarkStart w:id="48" w:name="_CTVL001029db5dcefa2474da538ff6c548e1c38"/>
          <w:bookmarkEnd w:id="47"/>
          <w:r>
            <w:t>Luber, Stefan (2018): Was ist ein Proxy. o.O. Online verfügbar unter https://www.ip-insider.de/was-ist-ein-proxy-server-a-665349/, zuletzt aktualisiert am 01.08.2018, zuletzt geprüft am 12.08.2019.</w:t>
          </w:r>
        </w:p>
        <w:p w14:paraId="54434D96" w14:textId="77777777" w:rsidR="00026A36" w:rsidRDefault="00026A36" w:rsidP="00026A36">
          <w:pPr>
            <w:pStyle w:val="CitaviBibliographyEntry"/>
          </w:pPr>
          <w:bookmarkStart w:id="49" w:name="_CTVL001f6b0ccc1f9b740d2824680882bb85d49"/>
          <w:bookmarkEnd w:id="48"/>
          <w:r>
            <w:t>Maier, Florian (2016): Die mächtigsten IoT-Unternehmen. o.O. Online verfügbar unter https://www.cio.de/a/die-maechtigsten-iot-unternehmen,3255962, zuletzt aktualisiert am 11.04.2016, zuletzt geprüft am 13.08.2019.</w:t>
          </w:r>
        </w:p>
        <w:p w14:paraId="3D86595E" w14:textId="77777777" w:rsidR="00026A36" w:rsidRDefault="00026A36" w:rsidP="00026A36">
          <w:pPr>
            <w:pStyle w:val="CitaviBibliographyEntry"/>
          </w:pPr>
          <w:bookmarkStart w:id="50" w:name="_CTVL001af7c68b59f764fa9bb50878243087d53"/>
          <w:bookmarkEnd w:id="49"/>
          <w:r>
            <w:t>Mattern, Friedemann; Flörkemeier, Christian (2010): Vom Internet der Computer zum Internet der Dinge. ETH Zürich. Zürich, Schweiz. Online verfügbar unter https://www.vs.inf.ethz.ch/publ/papers/Internet-der-Dinge.pdf, zuletzt geprüft am 08.06.2019.</w:t>
          </w:r>
        </w:p>
        <w:p w14:paraId="58C1B347" w14:textId="77777777" w:rsidR="00026A36" w:rsidRDefault="00026A36" w:rsidP="00026A36">
          <w:pPr>
            <w:pStyle w:val="CitaviBibliographyEntry"/>
          </w:pPr>
          <w:bookmarkStart w:id="51" w:name="_CTVL001b3b51b73e8494fbdb72ee605629f529d"/>
          <w:bookmarkEnd w:id="50"/>
          <w:r>
            <w:t>Maurer, Jürgen (2018): IoT-Studie von COMPUTERWOCHE und CIO. Das Internet of Things nimmt langsam Fahrt auf. München. Online verfügbar unter https://www.computerwoche.de/a/das-internet-of-things-nimmt-langsam-fahrt-auf,3332250, zuletzt aktualisiert am 23.02.2018, zuletzt geprüft am 23.05.2019.</w:t>
          </w:r>
        </w:p>
        <w:p w14:paraId="1EA011CF" w14:textId="77777777" w:rsidR="00026A36" w:rsidRDefault="00026A36" w:rsidP="00026A36">
          <w:pPr>
            <w:pStyle w:val="CitaviBibliographyEntry"/>
          </w:pPr>
          <w:bookmarkStart w:id="52" w:name="_CTVL0018c5761b77849462992e5f65cef98b95a"/>
          <w:bookmarkEnd w:id="51"/>
          <w:r>
            <w:t>Obermaier, Dominik (2018): Evolution der IoT-Kommunikation: MQTT 5. Heise Medien. o.O. Online verfügbar unter https://www.heise.de/developer/artikel/Evolution-der-IoT-Kommunikation-MQTT-5-3941656.html, zuletzt aktualisiert am 22.07.2019, zuletzt geprüft am 22.07.2019.</w:t>
          </w:r>
        </w:p>
        <w:p w14:paraId="17B68299" w14:textId="77777777" w:rsidR="00026A36" w:rsidRDefault="00026A36" w:rsidP="00026A36">
          <w:pPr>
            <w:pStyle w:val="CitaviBibliographyEntry"/>
          </w:pPr>
          <w:bookmarkStart w:id="53" w:name="_CTVL001cfcf29ce1ca5458b9d69b3c4a1ab8031"/>
          <w:bookmarkEnd w:id="52"/>
          <w:r>
            <w:t>Orebaugh, Angela (2015): Internet der Dinge: Was zu tun ist, um IoT-Security Realität werden zu lassen. München. Online verfügbar unter https://www.computerweekly.com/de/meinung/Internet-der-Dinge-Was-zu-tun-ist-um-IoT-Security-Realitaet-werden-zu-lassen, zuletzt geprüft am 07.06.2019.</w:t>
          </w:r>
        </w:p>
        <w:p w14:paraId="575B1C2F" w14:textId="77777777" w:rsidR="00026A36" w:rsidRDefault="00026A36" w:rsidP="00026A36">
          <w:pPr>
            <w:pStyle w:val="CitaviBibliographyEntry"/>
          </w:pPr>
          <w:bookmarkStart w:id="54" w:name="_CTVL00132c607995d2d4e87b26efa0a177c5757"/>
          <w:bookmarkEnd w:id="53"/>
          <w:r>
            <w:t>Probst, Laurent; Pedersen, Bertrand; Dakkak-Arnoux, Lauriane; PwC (2017): Digital Transformation Monitor. Energy harvesting to power the rise of the Internet of Things. European Commission. o.O. Online verfügbar unter https://ec.europa.eu/growth/tools-databases/dem/monitor/sites/default/files/DTM_Energy%20harvesting%20v1_0.pdf, zuletzt geprüft am 08.06.2019.</w:t>
          </w:r>
        </w:p>
        <w:p w14:paraId="7A254E71" w14:textId="77777777" w:rsidR="00026A36" w:rsidRDefault="00026A36" w:rsidP="00026A36">
          <w:pPr>
            <w:pStyle w:val="CitaviBibliographyEntry"/>
          </w:pPr>
          <w:bookmarkStart w:id="55" w:name="_CTVL00123d181243da841f990a21cfe752f5aea"/>
          <w:bookmarkEnd w:id="54"/>
          <w:r>
            <w:t>Rentrop, Christian (2018a): Der Raspberry Pi im Internet of Things. Vogel Communications Group GmbH &amp; Co. KG. o.O. Online verfügbar unter https://www.dev-insider.de/der-raspberry-pi-im-internet-of-things-a-714895/, zuletzt geprüft am 26.06.2019.</w:t>
          </w:r>
        </w:p>
        <w:p w14:paraId="65C823D2" w14:textId="77777777" w:rsidR="00026A36" w:rsidRDefault="00026A36" w:rsidP="00026A36">
          <w:pPr>
            <w:pStyle w:val="CitaviBibliographyEntry"/>
          </w:pPr>
          <w:bookmarkStart w:id="56" w:name="_CTVL001edfc06ab906c4a349e50fc27372bf2f9"/>
          <w:bookmarkEnd w:id="55"/>
          <w:r>
            <w:lastRenderedPageBreak/>
            <w:t>Rentrop, Christian (2018b): Was leisten Raspberry Pi und Raspbian? Vogel Communications Group GmbH &amp; Co. KG. o.O. Online verfügbar unter https://www.dev-insider.de/was-leisten-raspberry-pi-und-raspbian-a-710998/, zuletzt geprüft am 26.06.2019.</w:t>
          </w:r>
        </w:p>
        <w:p w14:paraId="29AD66D0" w14:textId="77777777" w:rsidR="00026A36" w:rsidRDefault="00026A36" w:rsidP="00026A36">
          <w:pPr>
            <w:pStyle w:val="CitaviBibliographyEntry"/>
          </w:pPr>
          <w:bookmarkStart w:id="57" w:name="_CTVL0010bf508b341014a7a9f629862140cf8b3"/>
          <w:bookmarkEnd w:id="56"/>
          <w:r>
            <w:t>Sawall, Achim (2015): Mobilfunkpreise in Deutschland sinken weiter. Online verfügbar unter https://www.golem.de/news/statistisches-bundesamt-mobilfunkpreise-in-deutschland-sinken-weiter-1506-114895.html, zuletzt aktualisiert am 26.06.2015, zuletzt geprüft am 15.08.2019.</w:t>
          </w:r>
        </w:p>
        <w:p w14:paraId="4D737DA6" w14:textId="77777777" w:rsidR="00026A36" w:rsidRDefault="00026A36" w:rsidP="00026A36">
          <w:pPr>
            <w:pStyle w:val="CitaviBibliographyEntry"/>
          </w:pPr>
          <w:bookmarkStart w:id="58" w:name="_CTVL001fe6efcce62ea4dde87dfbad97b457022"/>
          <w:bookmarkEnd w:id="57"/>
          <w:r>
            <w:t>Schnabel, Patrick (2019): LPWAN - Low Power Wide Area Network. Ludwigsburg. Online verfügbar unter https://www.elektronik-kompendium.de/sites/kom/2207181.htm, zuletzt aktualisiert am 10.05.2019, zuletzt geprüft am 10.06.2019.</w:t>
          </w:r>
        </w:p>
        <w:p w14:paraId="59537269" w14:textId="77777777" w:rsidR="00026A36" w:rsidRDefault="00026A36" w:rsidP="00026A36">
          <w:pPr>
            <w:pStyle w:val="CitaviBibliographyEntry"/>
          </w:pPr>
          <w:bookmarkStart w:id="59" w:name="_CTVL0019199ad257a51480b8320c6134608eb1b"/>
          <w:bookmarkEnd w:id="58"/>
          <w:r>
            <w:t>selfhtml (2019): JavaScript/Tutorials/Umgang mit Callback-Funktionen. o.O. Online verfügbar unter https://wiki.selfhtml.org/wiki/JavaScript/Tutorials/Umgang_mit_Callback-Funktionen, zuletzt aktualisiert am 03.01.2019, zuletzt geprüft am 13.08.2019.</w:t>
          </w:r>
        </w:p>
        <w:p w14:paraId="32F41E09" w14:textId="77777777" w:rsidR="00026A36" w:rsidRDefault="00026A36" w:rsidP="00026A36">
          <w:pPr>
            <w:pStyle w:val="CitaviBibliographyEntry"/>
          </w:pPr>
          <w:bookmarkStart w:id="60" w:name="_CTVL001bb5e89750b9a472bbe34cc709fc704d8"/>
          <w:bookmarkEnd w:id="59"/>
          <w:r>
            <w:t xml:space="preserve">Siemons, Mark (2018): Chinas Sozialkreditsystem. Die totale Kontrolle. In: </w:t>
          </w:r>
          <w:bookmarkEnd w:id="60"/>
          <w:r w:rsidRPr="00026A36">
            <w:rPr>
              <w:i/>
            </w:rPr>
            <w:t>FAZ</w:t>
          </w:r>
          <w:r w:rsidRPr="00026A36">
            <w:t>, 11.05.2018. Online verfügbar unter https://www.faz.net/aktuell/feuilleton/debatten/chinas-sozialkreditsystem-die-totale-kontrolle-15575861.html, zuletzt geprüft am 20.05.2019.</w:t>
          </w:r>
        </w:p>
        <w:p w14:paraId="00D94F53" w14:textId="77777777" w:rsidR="00026A36" w:rsidRDefault="00026A36" w:rsidP="00026A36">
          <w:pPr>
            <w:pStyle w:val="CitaviBibliographyEntry"/>
          </w:pPr>
          <w:bookmarkStart w:id="61" w:name="_CTVL00151874d19e8c44a31aa5ee712224b3256"/>
          <w:r>
            <w:t>Spektrum (o.J.): Radiochemie. Spektrum Akademischer Verlag. Heidelberg. Online verfügbar unter https://www.spektrum.de/lexikon/chemie/radiochemie/7788, zuletzt aktualisiert am 04.12.2014, zuletzt geprüft am 23.07.2019.</w:t>
          </w:r>
        </w:p>
        <w:p w14:paraId="412E4A15" w14:textId="77777777" w:rsidR="00026A36" w:rsidRDefault="00026A36" w:rsidP="00026A36">
          <w:pPr>
            <w:pStyle w:val="CitaviBibliographyEntry"/>
          </w:pPr>
          <w:bookmarkStart w:id="62" w:name="_CTVL00162249ab9f0084fc1b62945e7350ba6ca"/>
          <w:bookmarkEnd w:id="61"/>
          <w:r>
            <w:t>Strietzel, Joseph (2018): Digitalisierung einfach erklärt. o.O. Online verfügbar unter https://www.bilendo.de/blog/digitalisierung-einfach-erklart, zuletzt aktualisiert am 03.04.2018, zuletzt geprüft am 14.08.2019.</w:t>
          </w:r>
        </w:p>
        <w:p w14:paraId="455E4933" w14:textId="77777777" w:rsidR="00026A36" w:rsidRDefault="00026A36" w:rsidP="00026A36">
          <w:pPr>
            <w:pStyle w:val="CitaviBibliographyEntry"/>
          </w:pPr>
          <w:bookmarkStart w:id="63" w:name="_CTVL0012a6004f7991b4627a900632a255e0b4a"/>
          <w:bookmarkEnd w:id="62"/>
          <w:r>
            <w:t>The HiveMQ Team (2015): MQTT Essentials Part 2: Publish &amp; Subscribe. Landshut. Online verfügbar unter https://www.hivemq.com/blog/mqtt-essentials-part2-publish-subscribe/, zuletzt aktualisiert am 07.06.2019, zuletzt geprüft am 11.06.2019.</w:t>
          </w:r>
        </w:p>
        <w:p w14:paraId="5005D42E" w14:textId="77777777" w:rsidR="00026A36" w:rsidRDefault="00026A36" w:rsidP="00026A36">
          <w:pPr>
            <w:pStyle w:val="CitaviBibliographyEntry"/>
          </w:pPr>
          <w:bookmarkStart w:id="64" w:name="_CTVL0013cf10b9d773e4b5da80a19ce2436c650"/>
          <w:bookmarkEnd w:id="63"/>
          <w:r>
            <w:t>Tomás, Juan Pedro (2018): Nearly 250,000 US farmers already using IoT technology, study finds, zuletzt aktualisiert am 16.05.2018, zuletzt geprüft am 20.05.2019.</w:t>
          </w:r>
        </w:p>
        <w:p w14:paraId="19537809" w14:textId="77777777" w:rsidR="00026A36" w:rsidRDefault="00026A36" w:rsidP="00026A36">
          <w:pPr>
            <w:pStyle w:val="CitaviBibliographyEntry"/>
          </w:pPr>
          <w:bookmarkStart w:id="65" w:name="_CTVL0014cfae107ee65488b8aa3ce9005a7a79d"/>
          <w:bookmarkEnd w:id="64"/>
          <w:r>
            <w:t>Trelle, Tobias (2015): MongoDB für Software-Entwickler. o.O. Online verfügbar unter https://www.informatik-aktuell.de/betrieb/datenbanken/mongodb-fuer-software-entwickler.html, zuletzt aktualisiert am 28.05.2015, zuletzt geprüft am 12.08.2019.</w:t>
          </w:r>
        </w:p>
        <w:p w14:paraId="7B2258C9" w14:textId="77777777" w:rsidR="00026A36" w:rsidRDefault="00026A36" w:rsidP="00026A36">
          <w:pPr>
            <w:pStyle w:val="CitaviBibliographyEntry"/>
          </w:pPr>
          <w:bookmarkStart w:id="66" w:name="_CTVL001eb4e55eb900e4b2199e13ec5238caf8e"/>
          <w:bookmarkEnd w:id="65"/>
          <w:r>
            <w:t>Wikipedia-Autoren (2019a): Fraunhofer-Gesellschaft. Hg. v. Die freie Enzyklopädie. Wikipedia. Online verfügbar unter https://de.wikipedia.org/w/index.php?title=Fraunhofer-Gesellschaft&amp;oldid=190758363, zuletzt aktualisiert am 04.07.2019, zuletzt geprüft am 15.08.2019.</w:t>
          </w:r>
        </w:p>
        <w:p w14:paraId="1DBB7135" w14:textId="0ECA942B" w:rsidR="0090598E" w:rsidRPr="00BC08A4" w:rsidRDefault="00026A36" w:rsidP="00026A36">
          <w:pPr>
            <w:pStyle w:val="CitaviBibliographyEntry"/>
          </w:pPr>
          <w:bookmarkStart w:id="67" w:name="_CTVL001be849ef982ae471da3e93d281e863aaa"/>
          <w:bookmarkEnd w:id="66"/>
          <w:r>
            <w:lastRenderedPageBreak/>
            <w:t>Wikipedia-Autoren (2019b): Fraunhofer-Institut für Produktionstechnik und Automatisierung. Hg. v. Die freie Enzyklopädie. Wikipedia. o.O. Online verfügbar unter https://de.wikipedia.org/w/index.php?title=Fraunhofer-Institut_f%C3%BCr_Produktionstechnik_und_Automatisierung&amp;oldid=189059688, zuletzt aktualisiert am 29.05.2019, zuletzt geprüft am 15.082019.</w:t>
          </w:r>
          <w:bookmarkEnd w:id="67"/>
          <w:r w:rsidR="0090598E" w:rsidRPr="00BC08A4">
            <w:fldChar w:fldCharType="end"/>
          </w:r>
        </w:p>
      </w:sdtContent>
    </w:sdt>
    <w:p w14:paraId="37615389" w14:textId="000E4932" w:rsidR="0090598E" w:rsidRPr="00BC08A4" w:rsidRDefault="0090598E" w:rsidP="0090598E"/>
    <w:sectPr w:rsidR="0090598E" w:rsidRPr="00BC08A4" w:rsidSect="00173B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E4BE" w14:textId="77777777" w:rsidR="006B23BE" w:rsidRDefault="006B23BE">
      <w:pPr>
        <w:spacing w:before="0" w:line="240" w:lineRule="auto"/>
      </w:pPr>
      <w:r>
        <w:separator/>
      </w:r>
    </w:p>
  </w:endnote>
  <w:endnote w:type="continuationSeparator" w:id="0">
    <w:p w14:paraId="46BC5779" w14:textId="77777777" w:rsidR="006B23BE" w:rsidRDefault="006B23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0BFF" w14:textId="77777777" w:rsidR="006B23BE" w:rsidRDefault="006B23BE">
      <w:pPr>
        <w:spacing w:before="0" w:line="240" w:lineRule="auto"/>
      </w:pPr>
      <w:r>
        <w:separator/>
      </w:r>
    </w:p>
  </w:footnote>
  <w:footnote w:type="continuationSeparator" w:id="0">
    <w:p w14:paraId="43D2FF3B" w14:textId="77777777" w:rsidR="006B23BE" w:rsidRDefault="006B23B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3"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3"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2"/>
  </w:num>
  <w:num w:numId="14">
    <w:abstractNumId w:val="14"/>
  </w:num>
  <w:num w:numId="15">
    <w:abstractNumId w:val="21"/>
  </w:num>
  <w:num w:numId="16">
    <w:abstractNumId w:val="19"/>
  </w:num>
  <w:num w:numId="17">
    <w:abstractNumId w:val="11"/>
  </w:num>
  <w:num w:numId="18">
    <w:abstractNumId w:val="15"/>
  </w:num>
  <w:num w:numId="19">
    <w:abstractNumId w:val="22"/>
  </w:num>
  <w:num w:numId="20">
    <w:abstractNumId w:val="18"/>
  </w:num>
  <w:num w:numId="21">
    <w:abstractNumId w:val="16"/>
  </w:num>
  <w:num w:numId="22">
    <w:abstractNumId w:val="13"/>
  </w:num>
  <w:num w:numId="23">
    <w:abstractNumId w:val="17"/>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2984"/>
    <w:rsid w:val="00002F58"/>
    <w:rsid w:val="000048A5"/>
    <w:rsid w:val="00004A1B"/>
    <w:rsid w:val="00004EC4"/>
    <w:rsid w:val="00005755"/>
    <w:rsid w:val="000076E3"/>
    <w:rsid w:val="00007B6F"/>
    <w:rsid w:val="00007D13"/>
    <w:rsid w:val="00007F71"/>
    <w:rsid w:val="00010B28"/>
    <w:rsid w:val="0001194D"/>
    <w:rsid w:val="00011E09"/>
    <w:rsid w:val="00013CA2"/>
    <w:rsid w:val="00014188"/>
    <w:rsid w:val="00014B58"/>
    <w:rsid w:val="00015960"/>
    <w:rsid w:val="00015DEB"/>
    <w:rsid w:val="000169B2"/>
    <w:rsid w:val="00016B30"/>
    <w:rsid w:val="00020BE0"/>
    <w:rsid w:val="0002170D"/>
    <w:rsid w:val="00022AD1"/>
    <w:rsid w:val="00023AE4"/>
    <w:rsid w:val="00023FC0"/>
    <w:rsid w:val="0002430C"/>
    <w:rsid w:val="00024C00"/>
    <w:rsid w:val="00024CDC"/>
    <w:rsid w:val="00024DFF"/>
    <w:rsid w:val="00025018"/>
    <w:rsid w:val="00025ADE"/>
    <w:rsid w:val="00026A36"/>
    <w:rsid w:val="00026BA6"/>
    <w:rsid w:val="00026FBE"/>
    <w:rsid w:val="0003009D"/>
    <w:rsid w:val="000318B2"/>
    <w:rsid w:val="0003242D"/>
    <w:rsid w:val="00032722"/>
    <w:rsid w:val="0003450D"/>
    <w:rsid w:val="00034753"/>
    <w:rsid w:val="00035C8E"/>
    <w:rsid w:val="00036A12"/>
    <w:rsid w:val="000379D6"/>
    <w:rsid w:val="00037C1F"/>
    <w:rsid w:val="00037F6D"/>
    <w:rsid w:val="00041DE9"/>
    <w:rsid w:val="00042A01"/>
    <w:rsid w:val="00044207"/>
    <w:rsid w:val="000457DA"/>
    <w:rsid w:val="00046993"/>
    <w:rsid w:val="00050E73"/>
    <w:rsid w:val="00051D63"/>
    <w:rsid w:val="00052197"/>
    <w:rsid w:val="00053A6D"/>
    <w:rsid w:val="00053BD5"/>
    <w:rsid w:val="0005557C"/>
    <w:rsid w:val="00061BF4"/>
    <w:rsid w:val="00062DB0"/>
    <w:rsid w:val="000637D3"/>
    <w:rsid w:val="00064832"/>
    <w:rsid w:val="000669B4"/>
    <w:rsid w:val="000707DF"/>
    <w:rsid w:val="00071EC6"/>
    <w:rsid w:val="00072D6A"/>
    <w:rsid w:val="00074B3F"/>
    <w:rsid w:val="00074B71"/>
    <w:rsid w:val="00077122"/>
    <w:rsid w:val="0007777C"/>
    <w:rsid w:val="00080B9A"/>
    <w:rsid w:val="0008106A"/>
    <w:rsid w:val="00081194"/>
    <w:rsid w:val="00081561"/>
    <w:rsid w:val="000834A0"/>
    <w:rsid w:val="000835F8"/>
    <w:rsid w:val="00084BE3"/>
    <w:rsid w:val="00085E0B"/>
    <w:rsid w:val="00086475"/>
    <w:rsid w:val="0008687E"/>
    <w:rsid w:val="00090523"/>
    <w:rsid w:val="000906E0"/>
    <w:rsid w:val="00090705"/>
    <w:rsid w:val="0009097A"/>
    <w:rsid w:val="00090D43"/>
    <w:rsid w:val="000918A1"/>
    <w:rsid w:val="00091921"/>
    <w:rsid w:val="00092067"/>
    <w:rsid w:val="000928A2"/>
    <w:rsid w:val="000938B7"/>
    <w:rsid w:val="000945A6"/>
    <w:rsid w:val="00096ADF"/>
    <w:rsid w:val="00096D8E"/>
    <w:rsid w:val="00096DA7"/>
    <w:rsid w:val="00097206"/>
    <w:rsid w:val="00097B2B"/>
    <w:rsid w:val="000A0B49"/>
    <w:rsid w:val="000A25CC"/>
    <w:rsid w:val="000A3486"/>
    <w:rsid w:val="000A3BF6"/>
    <w:rsid w:val="000A5242"/>
    <w:rsid w:val="000A5249"/>
    <w:rsid w:val="000A5AB5"/>
    <w:rsid w:val="000A7224"/>
    <w:rsid w:val="000B3543"/>
    <w:rsid w:val="000B409A"/>
    <w:rsid w:val="000B4703"/>
    <w:rsid w:val="000B4DEA"/>
    <w:rsid w:val="000B522D"/>
    <w:rsid w:val="000B6428"/>
    <w:rsid w:val="000B68FD"/>
    <w:rsid w:val="000B6A52"/>
    <w:rsid w:val="000B738C"/>
    <w:rsid w:val="000B791A"/>
    <w:rsid w:val="000C34E6"/>
    <w:rsid w:val="000C4562"/>
    <w:rsid w:val="000C49BE"/>
    <w:rsid w:val="000C4B4C"/>
    <w:rsid w:val="000C682C"/>
    <w:rsid w:val="000C6B4C"/>
    <w:rsid w:val="000C753F"/>
    <w:rsid w:val="000C7B7F"/>
    <w:rsid w:val="000C7FB9"/>
    <w:rsid w:val="000D0242"/>
    <w:rsid w:val="000D3EB8"/>
    <w:rsid w:val="000D480D"/>
    <w:rsid w:val="000E026A"/>
    <w:rsid w:val="000E03C6"/>
    <w:rsid w:val="000E1BC2"/>
    <w:rsid w:val="000E40D1"/>
    <w:rsid w:val="000E5BAD"/>
    <w:rsid w:val="000E5E9F"/>
    <w:rsid w:val="000E6AA0"/>
    <w:rsid w:val="000E6C16"/>
    <w:rsid w:val="000E77BD"/>
    <w:rsid w:val="000F1CE4"/>
    <w:rsid w:val="000F232B"/>
    <w:rsid w:val="000F29B0"/>
    <w:rsid w:val="000F307F"/>
    <w:rsid w:val="000F3ECE"/>
    <w:rsid w:val="000F4574"/>
    <w:rsid w:val="000F4770"/>
    <w:rsid w:val="000F6859"/>
    <w:rsid w:val="000F7F66"/>
    <w:rsid w:val="00101CD4"/>
    <w:rsid w:val="0010451D"/>
    <w:rsid w:val="001062AF"/>
    <w:rsid w:val="00107108"/>
    <w:rsid w:val="00107A4B"/>
    <w:rsid w:val="00111818"/>
    <w:rsid w:val="0011193E"/>
    <w:rsid w:val="00111AC6"/>
    <w:rsid w:val="001135E0"/>
    <w:rsid w:val="0011745A"/>
    <w:rsid w:val="001176DA"/>
    <w:rsid w:val="00117D31"/>
    <w:rsid w:val="00122924"/>
    <w:rsid w:val="001233CA"/>
    <w:rsid w:val="0012463E"/>
    <w:rsid w:val="00125EF7"/>
    <w:rsid w:val="001273BC"/>
    <w:rsid w:val="00127E8C"/>
    <w:rsid w:val="00135476"/>
    <w:rsid w:val="0013588C"/>
    <w:rsid w:val="001370C0"/>
    <w:rsid w:val="00137E4F"/>
    <w:rsid w:val="00140403"/>
    <w:rsid w:val="00140DB5"/>
    <w:rsid w:val="00141585"/>
    <w:rsid w:val="00142201"/>
    <w:rsid w:val="0014265C"/>
    <w:rsid w:val="001428F9"/>
    <w:rsid w:val="00142E06"/>
    <w:rsid w:val="001436CE"/>
    <w:rsid w:val="00146218"/>
    <w:rsid w:val="0014679C"/>
    <w:rsid w:val="001469AB"/>
    <w:rsid w:val="00146B89"/>
    <w:rsid w:val="001503A0"/>
    <w:rsid w:val="00151D20"/>
    <w:rsid w:val="00151D63"/>
    <w:rsid w:val="00151E88"/>
    <w:rsid w:val="0015227D"/>
    <w:rsid w:val="001529B9"/>
    <w:rsid w:val="00152A26"/>
    <w:rsid w:val="00152EFF"/>
    <w:rsid w:val="001547EE"/>
    <w:rsid w:val="00154820"/>
    <w:rsid w:val="00155DD8"/>
    <w:rsid w:val="00160589"/>
    <w:rsid w:val="00160E2A"/>
    <w:rsid w:val="00161A85"/>
    <w:rsid w:val="00162618"/>
    <w:rsid w:val="00163201"/>
    <w:rsid w:val="00165166"/>
    <w:rsid w:val="00165895"/>
    <w:rsid w:val="00165A7B"/>
    <w:rsid w:val="00165E88"/>
    <w:rsid w:val="0016795E"/>
    <w:rsid w:val="00170834"/>
    <w:rsid w:val="0017132B"/>
    <w:rsid w:val="00173095"/>
    <w:rsid w:val="00173B33"/>
    <w:rsid w:val="00174C99"/>
    <w:rsid w:val="00177701"/>
    <w:rsid w:val="001777F4"/>
    <w:rsid w:val="00181A25"/>
    <w:rsid w:val="00182465"/>
    <w:rsid w:val="001837C3"/>
    <w:rsid w:val="00185BEE"/>
    <w:rsid w:val="00185C4C"/>
    <w:rsid w:val="00186643"/>
    <w:rsid w:val="001873A8"/>
    <w:rsid w:val="00187561"/>
    <w:rsid w:val="00190761"/>
    <w:rsid w:val="00192B74"/>
    <w:rsid w:val="001938BF"/>
    <w:rsid w:val="0019507C"/>
    <w:rsid w:val="0019585B"/>
    <w:rsid w:val="001A05EF"/>
    <w:rsid w:val="001A0CF9"/>
    <w:rsid w:val="001A13DA"/>
    <w:rsid w:val="001A1F45"/>
    <w:rsid w:val="001A293F"/>
    <w:rsid w:val="001A2948"/>
    <w:rsid w:val="001A3448"/>
    <w:rsid w:val="001A468B"/>
    <w:rsid w:val="001A607D"/>
    <w:rsid w:val="001A74F5"/>
    <w:rsid w:val="001B013D"/>
    <w:rsid w:val="001B05B0"/>
    <w:rsid w:val="001B2070"/>
    <w:rsid w:val="001B222F"/>
    <w:rsid w:val="001B31D0"/>
    <w:rsid w:val="001B33C7"/>
    <w:rsid w:val="001B3554"/>
    <w:rsid w:val="001B3763"/>
    <w:rsid w:val="001B4116"/>
    <w:rsid w:val="001B4FAC"/>
    <w:rsid w:val="001B538F"/>
    <w:rsid w:val="001B6DDB"/>
    <w:rsid w:val="001B7448"/>
    <w:rsid w:val="001C24F8"/>
    <w:rsid w:val="001C2D8D"/>
    <w:rsid w:val="001C37FF"/>
    <w:rsid w:val="001C39E5"/>
    <w:rsid w:val="001C5A48"/>
    <w:rsid w:val="001C64ED"/>
    <w:rsid w:val="001C722B"/>
    <w:rsid w:val="001D2D57"/>
    <w:rsid w:val="001D44D7"/>
    <w:rsid w:val="001D5A59"/>
    <w:rsid w:val="001D768A"/>
    <w:rsid w:val="001E09A9"/>
    <w:rsid w:val="001E0EED"/>
    <w:rsid w:val="001E127A"/>
    <w:rsid w:val="001E22EF"/>
    <w:rsid w:val="001E3223"/>
    <w:rsid w:val="001E36F8"/>
    <w:rsid w:val="001E663A"/>
    <w:rsid w:val="001E766D"/>
    <w:rsid w:val="001E7EE1"/>
    <w:rsid w:val="001F0A79"/>
    <w:rsid w:val="001F29F1"/>
    <w:rsid w:val="001F4F03"/>
    <w:rsid w:val="001F5D61"/>
    <w:rsid w:val="00202647"/>
    <w:rsid w:val="002027CA"/>
    <w:rsid w:val="00205680"/>
    <w:rsid w:val="00205B0C"/>
    <w:rsid w:val="00205FFD"/>
    <w:rsid w:val="00206147"/>
    <w:rsid w:val="00207067"/>
    <w:rsid w:val="00207A13"/>
    <w:rsid w:val="00213EBA"/>
    <w:rsid w:val="00215895"/>
    <w:rsid w:val="00215E9D"/>
    <w:rsid w:val="002165A0"/>
    <w:rsid w:val="002168DE"/>
    <w:rsid w:val="00216F3E"/>
    <w:rsid w:val="0022124A"/>
    <w:rsid w:val="00221364"/>
    <w:rsid w:val="00222409"/>
    <w:rsid w:val="00222700"/>
    <w:rsid w:val="0022480A"/>
    <w:rsid w:val="00224AD5"/>
    <w:rsid w:val="00227921"/>
    <w:rsid w:val="00227CDE"/>
    <w:rsid w:val="00227DE9"/>
    <w:rsid w:val="00232ED6"/>
    <w:rsid w:val="00233333"/>
    <w:rsid w:val="00235B9C"/>
    <w:rsid w:val="00236D6F"/>
    <w:rsid w:val="002378E4"/>
    <w:rsid w:val="00240B3A"/>
    <w:rsid w:val="00242691"/>
    <w:rsid w:val="00242BFE"/>
    <w:rsid w:val="00242E11"/>
    <w:rsid w:val="00243494"/>
    <w:rsid w:val="002450B1"/>
    <w:rsid w:val="00251AA7"/>
    <w:rsid w:val="00251FEE"/>
    <w:rsid w:val="00257232"/>
    <w:rsid w:val="00260C7A"/>
    <w:rsid w:val="00260E8F"/>
    <w:rsid w:val="0026131F"/>
    <w:rsid w:val="002613D4"/>
    <w:rsid w:val="00264933"/>
    <w:rsid w:val="002667D0"/>
    <w:rsid w:val="00266934"/>
    <w:rsid w:val="00266B4C"/>
    <w:rsid w:val="00267CCE"/>
    <w:rsid w:val="002740B3"/>
    <w:rsid w:val="002810D4"/>
    <w:rsid w:val="00281FA2"/>
    <w:rsid w:val="00282C10"/>
    <w:rsid w:val="002837D7"/>
    <w:rsid w:val="00283F45"/>
    <w:rsid w:val="002844A0"/>
    <w:rsid w:val="00284B56"/>
    <w:rsid w:val="00284FA6"/>
    <w:rsid w:val="00286826"/>
    <w:rsid w:val="00292D81"/>
    <w:rsid w:val="00294569"/>
    <w:rsid w:val="0029498A"/>
    <w:rsid w:val="0029592F"/>
    <w:rsid w:val="00297595"/>
    <w:rsid w:val="00297888"/>
    <w:rsid w:val="002A0693"/>
    <w:rsid w:val="002A12F5"/>
    <w:rsid w:val="002A5E31"/>
    <w:rsid w:val="002A7C78"/>
    <w:rsid w:val="002B10A2"/>
    <w:rsid w:val="002B2119"/>
    <w:rsid w:val="002B3D45"/>
    <w:rsid w:val="002B3DF3"/>
    <w:rsid w:val="002B4BE4"/>
    <w:rsid w:val="002B4CF7"/>
    <w:rsid w:val="002C1899"/>
    <w:rsid w:val="002C52DF"/>
    <w:rsid w:val="002C542B"/>
    <w:rsid w:val="002C5D10"/>
    <w:rsid w:val="002C67B6"/>
    <w:rsid w:val="002C7F54"/>
    <w:rsid w:val="002D010F"/>
    <w:rsid w:val="002D0E61"/>
    <w:rsid w:val="002D2921"/>
    <w:rsid w:val="002D2A13"/>
    <w:rsid w:val="002D3591"/>
    <w:rsid w:val="002D6EC0"/>
    <w:rsid w:val="002E0678"/>
    <w:rsid w:val="002E1EBA"/>
    <w:rsid w:val="002E21B1"/>
    <w:rsid w:val="002E2E73"/>
    <w:rsid w:val="002E3346"/>
    <w:rsid w:val="002E532F"/>
    <w:rsid w:val="002E5437"/>
    <w:rsid w:val="002E5BB8"/>
    <w:rsid w:val="002E67C4"/>
    <w:rsid w:val="002E712A"/>
    <w:rsid w:val="002F07E9"/>
    <w:rsid w:val="002F09AD"/>
    <w:rsid w:val="002F0FF8"/>
    <w:rsid w:val="002F1FDD"/>
    <w:rsid w:val="002F3945"/>
    <w:rsid w:val="002F5D6F"/>
    <w:rsid w:val="002F70B8"/>
    <w:rsid w:val="002F7517"/>
    <w:rsid w:val="002F7D81"/>
    <w:rsid w:val="003035B3"/>
    <w:rsid w:val="00304A7A"/>
    <w:rsid w:val="003060CA"/>
    <w:rsid w:val="00306141"/>
    <w:rsid w:val="00306FAD"/>
    <w:rsid w:val="00307591"/>
    <w:rsid w:val="00307BFE"/>
    <w:rsid w:val="00307D2A"/>
    <w:rsid w:val="003137FD"/>
    <w:rsid w:val="00314C35"/>
    <w:rsid w:val="00314D58"/>
    <w:rsid w:val="00314DAD"/>
    <w:rsid w:val="003161EB"/>
    <w:rsid w:val="00316443"/>
    <w:rsid w:val="0031661A"/>
    <w:rsid w:val="003170BD"/>
    <w:rsid w:val="00317B7A"/>
    <w:rsid w:val="00317C94"/>
    <w:rsid w:val="0032043B"/>
    <w:rsid w:val="00320970"/>
    <w:rsid w:val="003226B7"/>
    <w:rsid w:val="003263FE"/>
    <w:rsid w:val="00326441"/>
    <w:rsid w:val="00326BEE"/>
    <w:rsid w:val="00326EB5"/>
    <w:rsid w:val="003270AB"/>
    <w:rsid w:val="003306F5"/>
    <w:rsid w:val="00330E27"/>
    <w:rsid w:val="00332233"/>
    <w:rsid w:val="003328B7"/>
    <w:rsid w:val="0033622E"/>
    <w:rsid w:val="00337C1A"/>
    <w:rsid w:val="00337DB7"/>
    <w:rsid w:val="00337FC6"/>
    <w:rsid w:val="00340216"/>
    <w:rsid w:val="003405AA"/>
    <w:rsid w:val="00340912"/>
    <w:rsid w:val="00340D5A"/>
    <w:rsid w:val="003419D7"/>
    <w:rsid w:val="00341F19"/>
    <w:rsid w:val="003421D4"/>
    <w:rsid w:val="003444A3"/>
    <w:rsid w:val="00345793"/>
    <w:rsid w:val="00346D98"/>
    <w:rsid w:val="00347A2F"/>
    <w:rsid w:val="00347A43"/>
    <w:rsid w:val="0035033C"/>
    <w:rsid w:val="00351016"/>
    <w:rsid w:val="003532F7"/>
    <w:rsid w:val="00354DEA"/>
    <w:rsid w:val="00355132"/>
    <w:rsid w:val="00360370"/>
    <w:rsid w:val="003619D5"/>
    <w:rsid w:val="003634F4"/>
    <w:rsid w:val="00364B0B"/>
    <w:rsid w:val="003652C0"/>
    <w:rsid w:val="00366AFA"/>
    <w:rsid w:val="00366FD4"/>
    <w:rsid w:val="00367A56"/>
    <w:rsid w:val="00373747"/>
    <w:rsid w:val="0037380F"/>
    <w:rsid w:val="0037608B"/>
    <w:rsid w:val="00376DCD"/>
    <w:rsid w:val="00377542"/>
    <w:rsid w:val="0038154D"/>
    <w:rsid w:val="00382BDD"/>
    <w:rsid w:val="00386CAB"/>
    <w:rsid w:val="00395197"/>
    <w:rsid w:val="00395FD5"/>
    <w:rsid w:val="003962A5"/>
    <w:rsid w:val="00396863"/>
    <w:rsid w:val="003A140A"/>
    <w:rsid w:val="003A1CCC"/>
    <w:rsid w:val="003A2789"/>
    <w:rsid w:val="003A2F07"/>
    <w:rsid w:val="003A73F7"/>
    <w:rsid w:val="003A75CA"/>
    <w:rsid w:val="003B2223"/>
    <w:rsid w:val="003B332C"/>
    <w:rsid w:val="003B3405"/>
    <w:rsid w:val="003B3C86"/>
    <w:rsid w:val="003B4099"/>
    <w:rsid w:val="003B4602"/>
    <w:rsid w:val="003B4A01"/>
    <w:rsid w:val="003B75A1"/>
    <w:rsid w:val="003B78ED"/>
    <w:rsid w:val="003B7DD0"/>
    <w:rsid w:val="003C154F"/>
    <w:rsid w:val="003C15DD"/>
    <w:rsid w:val="003C193B"/>
    <w:rsid w:val="003C1DC3"/>
    <w:rsid w:val="003C20ED"/>
    <w:rsid w:val="003C3B11"/>
    <w:rsid w:val="003C4333"/>
    <w:rsid w:val="003C4CA3"/>
    <w:rsid w:val="003C54DB"/>
    <w:rsid w:val="003C5BEF"/>
    <w:rsid w:val="003C616A"/>
    <w:rsid w:val="003D0AA4"/>
    <w:rsid w:val="003D15CA"/>
    <w:rsid w:val="003D162F"/>
    <w:rsid w:val="003D2A78"/>
    <w:rsid w:val="003D2D4D"/>
    <w:rsid w:val="003D2E03"/>
    <w:rsid w:val="003D390E"/>
    <w:rsid w:val="003D50A5"/>
    <w:rsid w:val="003D5B21"/>
    <w:rsid w:val="003D7EAD"/>
    <w:rsid w:val="003E0360"/>
    <w:rsid w:val="003E06B1"/>
    <w:rsid w:val="003E07A1"/>
    <w:rsid w:val="003E2421"/>
    <w:rsid w:val="003E375E"/>
    <w:rsid w:val="003E44A1"/>
    <w:rsid w:val="003E45AB"/>
    <w:rsid w:val="003E592A"/>
    <w:rsid w:val="003E5F99"/>
    <w:rsid w:val="003E6063"/>
    <w:rsid w:val="003E7585"/>
    <w:rsid w:val="003E7903"/>
    <w:rsid w:val="003F4DC4"/>
    <w:rsid w:val="003F6978"/>
    <w:rsid w:val="00400A66"/>
    <w:rsid w:val="00400D1F"/>
    <w:rsid w:val="00401054"/>
    <w:rsid w:val="00401BEA"/>
    <w:rsid w:val="00401EAE"/>
    <w:rsid w:val="0040295D"/>
    <w:rsid w:val="00404431"/>
    <w:rsid w:val="00404949"/>
    <w:rsid w:val="00404D77"/>
    <w:rsid w:val="00405EB8"/>
    <w:rsid w:val="004064A6"/>
    <w:rsid w:val="004066F8"/>
    <w:rsid w:val="004070F3"/>
    <w:rsid w:val="004071C2"/>
    <w:rsid w:val="00407828"/>
    <w:rsid w:val="004102A6"/>
    <w:rsid w:val="00410932"/>
    <w:rsid w:val="004110C7"/>
    <w:rsid w:val="00413205"/>
    <w:rsid w:val="004175CB"/>
    <w:rsid w:val="0041798A"/>
    <w:rsid w:val="00421152"/>
    <w:rsid w:val="00422FC5"/>
    <w:rsid w:val="00426D80"/>
    <w:rsid w:val="00426DD6"/>
    <w:rsid w:val="00431D6A"/>
    <w:rsid w:val="004334CA"/>
    <w:rsid w:val="004337C9"/>
    <w:rsid w:val="00433C34"/>
    <w:rsid w:val="0043531B"/>
    <w:rsid w:val="00435BA6"/>
    <w:rsid w:val="004360E1"/>
    <w:rsid w:val="0043671B"/>
    <w:rsid w:val="004376DC"/>
    <w:rsid w:val="00437BBF"/>
    <w:rsid w:val="00440893"/>
    <w:rsid w:val="00440D21"/>
    <w:rsid w:val="00441DE5"/>
    <w:rsid w:val="004478A3"/>
    <w:rsid w:val="004509DF"/>
    <w:rsid w:val="00451BBD"/>
    <w:rsid w:val="004524D4"/>
    <w:rsid w:val="0045367B"/>
    <w:rsid w:val="0045386A"/>
    <w:rsid w:val="00457827"/>
    <w:rsid w:val="00457A2F"/>
    <w:rsid w:val="00460217"/>
    <w:rsid w:val="00460641"/>
    <w:rsid w:val="004612D3"/>
    <w:rsid w:val="00461956"/>
    <w:rsid w:val="004709C7"/>
    <w:rsid w:val="00470B44"/>
    <w:rsid w:val="00470C66"/>
    <w:rsid w:val="00470DF3"/>
    <w:rsid w:val="00471996"/>
    <w:rsid w:val="00473024"/>
    <w:rsid w:val="00473C00"/>
    <w:rsid w:val="004744E4"/>
    <w:rsid w:val="00474D2E"/>
    <w:rsid w:val="00474EA8"/>
    <w:rsid w:val="00476218"/>
    <w:rsid w:val="0047662B"/>
    <w:rsid w:val="004767E4"/>
    <w:rsid w:val="00480F5A"/>
    <w:rsid w:val="004815B8"/>
    <w:rsid w:val="004820D1"/>
    <w:rsid w:val="0048393A"/>
    <w:rsid w:val="0048545E"/>
    <w:rsid w:val="00485677"/>
    <w:rsid w:val="00487469"/>
    <w:rsid w:val="004875DE"/>
    <w:rsid w:val="004902CE"/>
    <w:rsid w:val="004904E7"/>
    <w:rsid w:val="00492033"/>
    <w:rsid w:val="00492C17"/>
    <w:rsid w:val="00493084"/>
    <w:rsid w:val="00497584"/>
    <w:rsid w:val="004976F0"/>
    <w:rsid w:val="004A0932"/>
    <w:rsid w:val="004A3620"/>
    <w:rsid w:val="004A3926"/>
    <w:rsid w:val="004A42BD"/>
    <w:rsid w:val="004A442A"/>
    <w:rsid w:val="004A746E"/>
    <w:rsid w:val="004B6C40"/>
    <w:rsid w:val="004C0A36"/>
    <w:rsid w:val="004C0E02"/>
    <w:rsid w:val="004C17B4"/>
    <w:rsid w:val="004C3424"/>
    <w:rsid w:val="004C4113"/>
    <w:rsid w:val="004C426E"/>
    <w:rsid w:val="004C4FEC"/>
    <w:rsid w:val="004C6483"/>
    <w:rsid w:val="004C65C7"/>
    <w:rsid w:val="004C65D0"/>
    <w:rsid w:val="004C74A4"/>
    <w:rsid w:val="004D04E6"/>
    <w:rsid w:val="004D0B50"/>
    <w:rsid w:val="004D0C20"/>
    <w:rsid w:val="004D5029"/>
    <w:rsid w:val="004D53F9"/>
    <w:rsid w:val="004D7760"/>
    <w:rsid w:val="004D7AD5"/>
    <w:rsid w:val="004D7C32"/>
    <w:rsid w:val="004E1F5A"/>
    <w:rsid w:val="004E1FAC"/>
    <w:rsid w:val="004E2562"/>
    <w:rsid w:val="004E4AB5"/>
    <w:rsid w:val="004E4FFF"/>
    <w:rsid w:val="004E5279"/>
    <w:rsid w:val="004E547A"/>
    <w:rsid w:val="004E58F6"/>
    <w:rsid w:val="004F0165"/>
    <w:rsid w:val="004F264E"/>
    <w:rsid w:val="004F3B7D"/>
    <w:rsid w:val="004F59C8"/>
    <w:rsid w:val="004F5A0F"/>
    <w:rsid w:val="004F5DD6"/>
    <w:rsid w:val="004F67B5"/>
    <w:rsid w:val="004F6837"/>
    <w:rsid w:val="004F7373"/>
    <w:rsid w:val="0050054E"/>
    <w:rsid w:val="0050092B"/>
    <w:rsid w:val="00500A75"/>
    <w:rsid w:val="00502263"/>
    <w:rsid w:val="00503322"/>
    <w:rsid w:val="005038CF"/>
    <w:rsid w:val="00503E2E"/>
    <w:rsid w:val="005047FD"/>
    <w:rsid w:val="00504CED"/>
    <w:rsid w:val="00504D3E"/>
    <w:rsid w:val="0050539F"/>
    <w:rsid w:val="00505CC4"/>
    <w:rsid w:val="005077E2"/>
    <w:rsid w:val="00507BFD"/>
    <w:rsid w:val="00507C8F"/>
    <w:rsid w:val="00511004"/>
    <w:rsid w:val="0051333B"/>
    <w:rsid w:val="00513D4F"/>
    <w:rsid w:val="00514C70"/>
    <w:rsid w:val="0051536E"/>
    <w:rsid w:val="00515575"/>
    <w:rsid w:val="00517C58"/>
    <w:rsid w:val="00523DD2"/>
    <w:rsid w:val="005247DF"/>
    <w:rsid w:val="00524829"/>
    <w:rsid w:val="00525421"/>
    <w:rsid w:val="0052724D"/>
    <w:rsid w:val="00527BC6"/>
    <w:rsid w:val="00527F4D"/>
    <w:rsid w:val="00533E46"/>
    <w:rsid w:val="00534C0E"/>
    <w:rsid w:val="00534E20"/>
    <w:rsid w:val="00536271"/>
    <w:rsid w:val="00537888"/>
    <w:rsid w:val="0054003B"/>
    <w:rsid w:val="005409ED"/>
    <w:rsid w:val="00540BA8"/>
    <w:rsid w:val="00540EAB"/>
    <w:rsid w:val="0054161F"/>
    <w:rsid w:val="00542ED6"/>
    <w:rsid w:val="00544A6A"/>
    <w:rsid w:val="00544D85"/>
    <w:rsid w:val="00545145"/>
    <w:rsid w:val="00545151"/>
    <w:rsid w:val="00546037"/>
    <w:rsid w:val="00546389"/>
    <w:rsid w:val="005472FD"/>
    <w:rsid w:val="00552AF0"/>
    <w:rsid w:val="00554FF4"/>
    <w:rsid w:val="0055746C"/>
    <w:rsid w:val="0055778F"/>
    <w:rsid w:val="0056102E"/>
    <w:rsid w:val="00561B49"/>
    <w:rsid w:val="00561F86"/>
    <w:rsid w:val="00566C3A"/>
    <w:rsid w:val="00570C42"/>
    <w:rsid w:val="00570F5F"/>
    <w:rsid w:val="00571C51"/>
    <w:rsid w:val="0057213A"/>
    <w:rsid w:val="005724CF"/>
    <w:rsid w:val="00572C42"/>
    <w:rsid w:val="00575F98"/>
    <w:rsid w:val="0057614C"/>
    <w:rsid w:val="00576BAB"/>
    <w:rsid w:val="00576EFD"/>
    <w:rsid w:val="00577BB5"/>
    <w:rsid w:val="00577EF4"/>
    <w:rsid w:val="00580793"/>
    <w:rsid w:val="005807BB"/>
    <w:rsid w:val="0058116A"/>
    <w:rsid w:val="005818E2"/>
    <w:rsid w:val="00582CEF"/>
    <w:rsid w:val="00582ED0"/>
    <w:rsid w:val="00583660"/>
    <w:rsid w:val="00583AA1"/>
    <w:rsid w:val="00585811"/>
    <w:rsid w:val="00585A83"/>
    <w:rsid w:val="00587172"/>
    <w:rsid w:val="00587435"/>
    <w:rsid w:val="00591D06"/>
    <w:rsid w:val="005921A2"/>
    <w:rsid w:val="0059237D"/>
    <w:rsid w:val="00593051"/>
    <w:rsid w:val="0059315D"/>
    <w:rsid w:val="00593ABF"/>
    <w:rsid w:val="00594D56"/>
    <w:rsid w:val="00594EAC"/>
    <w:rsid w:val="0059512C"/>
    <w:rsid w:val="00597425"/>
    <w:rsid w:val="0059749F"/>
    <w:rsid w:val="005A173A"/>
    <w:rsid w:val="005A52BB"/>
    <w:rsid w:val="005A5CE9"/>
    <w:rsid w:val="005A7ABA"/>
    <w:rsid w:val="005A7AD6"/>
    <w:rsid w:val="005B0E8F"/>
    <w:rsid w:val="005B2D81"/>
    <w:rsid w:val="005B35FD"/>
    <w:rsid w:val="005B3A6F"/>
    <w:rsid w:val="005B3FA2"/>
    <w:rsid w:val="005B5398"/>
    <w:rsid w:val="005B53EC"/>
    <w:rsid w:val="005B5778"/>
    <w:rsid w:val="005B63DB"/>
    <w:rsid w:val="005B6522"/>
    <w:rsid w:val="005B7F19"/>
    <w:rsid w:val="005C0F48"/>
    <w:rsid w:val="005C2ED4"/>
    <w:rsid w:val="005C3036"/>
    <w:rsid w:val="005C33E6"/>
    <w:rsid w:val="005C4571"/>
    <w:rsid w:val="005C55AF"/>
    <w:rsid w:val="005C628B"/>
    <w:rsid w:val="005C6D1A"/>
    <w:rsid w:val="005D041E"/>
    <w:rsid w:val="005D24CC"/>
    <w:rsid w:val="005D26BD"/>
    <w:rsid w:val="005D3414"/>
    <w:rsid w:val="005D39F7"/>
    <w:rsid w:val="005D468D"/>
    <w:rsid w:val="005D4F30"/>
    <w:rsid w:val="005D6603"/>
    <w:rsid w:val="005D66DE"/>
    <w:rsid w:val="005D7DEB"/>
    <w:rsid w:val="005D7F5B"/>
    <w:rsid w:val="005D7FDC"/>
    <w:rsid w:val="005E1D2F"/>
    <w:rsid w:val="005E2202"/>
    <w:rsid w:val="005E381E"/>
    <w:rsid w:val="005E3BA6"/>
    <w:rsid w:val="005E3D73"/>
    <w:rsid w:val="005E53EE"/>
    <w:rsid w:val="005E764A"/>
    <w:rsid w:val="005F0759"/>
    <w:rsid w:val="005F0C10"/>
    <w:rsid w:val="005F1C75"/>
    <w:rsid w:val="005F2328"/>
    <w:rsid w:val="005F5B0A"/>
    <w:rsid w:val="005F69BE"/>
    <w:rsid w:val="005F6C72"/>
    <w:rsid w:val="00600FB4"/>
    <w:rsid w:val="00602676"/>
    <w:rsid w:val="0060280E"/>
    <w:rsid w:val="00602E2D"/>
    <w:rsid w:val="006047FB"/>
    <w:rsid w:val="00604D0C"/>
    <w:rsid w:val="00607D2D"/>
    <w:rsid w:val="00611336"/>
    <w:rsid w:val="0061258F"/>
    <w:rsid w:val="00614056"/>
    <w:rsid w:val="00616536"/>
    <w:rsid w:val="0062115D"/>
    <w:rsid w:val="006246E0"/>
    <w:rsid w:val="00624876"/>
    <w:rsid w:val="006251A1"/>
    <w:rsid w:val="006274C0"/>
    <w:rsid w:val="006305D3"/>
    <w:rsid w:val="006306CB"/>
    <w:rsid w:val="00630DD0"/>
    <w:rsid w:val="00633A05"/>
    <w:rsid w:val="006345EC"/>
    <w:rsid w:val="006349C6"/>
    <w:rsid w:val="00637364"/>
    <w:rsid w:val="006405DC"/>
    <w:rsid w:val="00643BF2"/>
    <w:rsid w:val="00645064"/>
    <w:rsid w:val="0064609E"/>
    <w:rsid w:val="00646681"/>
    <w:rsid w:val="00647970"/>
    <w:rsid w:val="00652128"/>
    <w:rsid w:val="00652D61"/>
    <w:rsid w:val="00653847"/>
    <w:rsid w:val="00653B07"/>
    <w:rsid w:val="00655045"/>
    <w:rsid w:val="00656B68"/>
    <w:rsid w:val="00657A73"/>
    <w:rsid w:val="00657B81"/>
    <w:rsid w:val="00657BEE"/>
    <w:rsid w:val="006621E2"/>
    <w:rsid w:val="00662F1F"/>
    <w:rsid w:val="00663A80"/>
    <w:rsid w:val="00665814"/>
    <w:rsid w:val="0066763B"/>
    <w:rsid w:val="00670C26"/>
    <w:rsid w:val="00671ECA"/>
    <w:rsid w:val="006725B3"/>
    <w:rsid w:val="00672FAF"/>
    <w:rsid w:val="0067304E"/>
    <w:rsid w:val="0067323B"/>
    <w:rsid w:val="006740CF"/>
    <w:rsid w:val="00675658"/>
    <w:rsid w:val="00675A4A"/>
    <w:rsid w:val="0067618E"/>
    <w:rsid w:val="006769F6"/>
    <w:rsid w:val="0068109E"/>
    <w:rsid w:val="006835EB"/>
    <w:rsid w:val="00683795"/>
    <w:rsid w:val="00684237"/>
    <w:rsid w:val="00684AA4"/>
    <w:rsid w:val="00685588"/>
    <w:rsid w:val="00685740"/>
    <w:rsid w:val="00685CFF"/>
    <w:rsid w:val="006863CB"/>
    <w:rsid w:val="00686B59"/>
    <w:rsid w:val="00691210"/>
    <w:rsid w:val="0069364D"/>
    <w:rsid w:val="00693B0D"/>
    <w:rsid w:val="00694374"/>
    <w:rsid w:val="00694D55"/>
    <w:rsid w:val="006958AC"/>
    <w:rsid w:val="00695EF5"/>
    <w:rsid w:val="006966FC"/>
    <w:rsid w:val="00697C54"/>
    <w:rsid w:val="006A0B00"/>
    <w:rsid w:val="006A45D5"/>
    <w:rsid w:val="006A5425"/>
    <w:rsid w:val="006A5E9D"/>
    <w:rsid w:val="006A760A"/>
    <w:rsid w:val="006B0AE8"/>
    <w:rsid w:val="006B0FE3"/>
    <w:rsid w:val="006B17F8"/>
    <w:rsid w:val="006B21C9"/>
    <w:rsid w:val="006B23BE"/>
    <w:rsid w:val="006B2797"/>
    <w:rsid w:val="006B3B93"/>
    <w:rsid w:val="006B3D09"/>
    <w:rsid w:val="006B453C"/>
    <w:rsid w:val="006B5CEE"/>
    <w:rsid w:val="006B5ED4"/>
    <w:rsid w:val="006B64D3"/>
    <w:rsid w:val="006B6741"/>
    <w:rsid w:val="006B77EF"/>
    <w:rsid w:val="006B7D7F"/>
    <w:rsid w:val="006C2A6F"/>
    <w:rsid w:val="006C376B"/>
    <w:rsid w:val="006C4CC4"/>
    <w:rsid w:val="006C5DE5"/>
    <w:rsid w:val="006C5F58"/>
    <w:rsid w:val="006C7AB2"/>
    <w:rsid w:val="006D1FB6"/>
    <w:rsid w:val="006D31AA"/>
    <w:rsid w:val="006D35E5"/>
    <w:rsid w:val="006D45A1"/>
    <w:rsid w:val="006D6432"/>
    <w:rsid w:val="006D6F47"/>
    <w:rsid w:val="006E01B7"/>
    <w:rsid w:val="006E1D70"/>
    <w:rsid w:val="006E3025"/>
    <w:rsid w:val="006E31EC"/>
    <w:rsid w:val="006E49B9"/>
    <w:rsid w:val="006E4B45"/>
    <w:rsid w:val="006E7126"/>
    <w:rsid w:val="006F0EAC"/>
    <w:rsid w:val="006F232E"/>
    <w:rsid w:val="006F3010"/>
    <w:rsid w:val="006F3DEA"/>
    <w:rsid w:val="006F70A9"/>
    <w:rsid w:val="006F7AE7"/>
    <w:rsid w:val="00700CA4"/>
    <w:rsid w:val="00700FDC"/>
    <w:rsid w:val="007035C5"/>
    <w:rsid w:val="00705988"/>
    <w:rsid w:val="00706A9D"/>
    <w:rsid w:val="007109B0"/>
    <w:rsid w:val="00711FDE"/>
    <w:rsid w:val="007139C2"/>
    <w:rsid w:val="00714578"/>
    <w:rsid w:val="0071643A"/>
    <w:rsid w:val="00716AF9"/>
    <w:rsid w:val="007175CC"/>
    <w:rsid w:val="00720708"/>
    <w:rsid w:val="00720767"/>
    <w:rsid w:val="007209AF"/>
    <w:rsid w:val="00721BE7"/>
    <w:rsid w:val="0072291B"/>
    <w:rsid w:val="00723487"/>
    <w:rsid w:val="007237BB"/>
    <w:rsid w:val="007240A5"/>
    <w:rsid w:val="00725658"/>
    <w:rsid w:val="00725805"/>
    <w:rsid w:val="00725852"/>
    <w:rsid w:val="00726667"/>
    <w:rsid w:val="00726790"/>
    <w:rsid w:val="00726BEA"/>
    <w:rsid w:val="00727091"/>
    <w:rsid w:val="00727DBD"/>
    <w:rsid w:val="00730BE5"/>
    <w:rsid w:val="00734460"/>
    <w:rsid w:val="007356D7"/>
    <w:rsid w:val="007358AB"/>
    <w:rsid w:val="00735CD0"/>
    <w:rsid w:val="0074093B"/>
    <w:rsid w:val="00740CBD"/>
    <w:rsid w:val="007433F7"/>
    <w:rsid w:val="00743633"/>
    <w:rsid w:val="00744307"/>
    <w:rsid w:val="0074450F"/>
    <w:rsid w:val="00745842"/>
    <w:rsid w:val="00746273"/>
    <w:rsid w:val="00746F81"/>
    <w:rsid w:val="00750BBE"/>
    <w:rsid w:val="00752BB4"/>
    <w:rsid w:val="00755EDF"/>
    <w:rsid w:val="00755F6B"/>
    <w:rsid w:val="0075694C"/>
    <w:rsid w:val="00761D5B"/>
    <w:rsid w:val="00762206"/>
    <w:rsid w:val="007626A3"/>
    <w:rsid w:val="00763781"/>
    <w:rsid w:val="00763C81"/>
    <w:rsid w:val="00764131"/>
    <w:rsid w:val="007648E0"/>
    <w:rsid w:val="00765A3E"/>
    <w:rsid w:val="0076649E"/>
    <w:rsid w:val="00766AE8"/>
    <w:rsid w:val="00767319"/>
    <w:rsid w:val="0077071E"/>
    <w:rsid w:val="007711CE"/>
    <w:rsid w:val="007717B7"/>
    <w:rsid w:val="0077357C"/>
    <w:rsid w:val="00774654"/>
    <w:rsid w:val="00775107"/>
    <w:rsid w:val="007758A5"/>
    <w:rsid w:val="00775CF9"/>
    <w:rsid w:val="00776B8C"/>
    <w:rsid w:val="0078212C"/>
    <w:rsid w:val="00782131"/>
    <w:rsid w:val="00782496"/>
    <w:rsid w:val="007827DD"/>
    <w:rsid w:val="00783F91"/>
    <w:rsid w:val="00786339"/>
    <w:rsid w:val="00786461"/>
    <w:rsid w:val="0079168D"/>
    <w:rsid w:val="007942E7"/>
    <w:rsid w:val="00794602"/>
    <w:rsid w:val="007954AE"/>
    <w:rsid w:val="0079657D"/>
    <w:rsid w:val="007973F5"/>
    <w:rsid w:val="007A060E"/>
    <w:rsid w:val="007A09BE"/>
    <w:rsid w:val="007A0D13"/>
    <w:rsid w:val="007A0DEC"/>
    <w:rsid w:val="007A1FB8"/>
    <w:rsid w:val="007A261F"/>
    <w:rsid w:val="007A2D56"/>
    <w:rsid w:val="007A4A90"/>
    <w:rsid w:val="007A4D62"/>
    <w:rsid w:val="007A4E0B"/>
    <w:rsid w:val="007A4F28"/>
    <w:rsid w:val="007A521A"/>
    <w:rsid w:val="007B0248"/>
    <w:rsid w:val="007B11FC"/>
    <w:rsid w:val="007B2B72"/>
    <w:rsid w:val="007B36CD"/>
    <w:rsid w:val="007B3776"/>
    <w:rsid w:val="007B4583"/>
    <w:rsid w:val="007B5DE0"/>
    <w:rsid w:val="007B6264"/>
    <w:rsid w:val="007B7BC8"/>
    <w:rsid w:val="007C1530"/>
    <w:rsid w:val="007C17B1"/>
    <w:rsid w:val="007C23E1"/>
    <w:rsid w:val="007C2D57"/>
    <w:rsid w:val="007C37A4"/>
    <w:rsid w:val="007C5606"/>
    <w:rsid w:val="007C5F69"/>
    <w:rsid w:val="007C68B1"/>
    <w:rsid w:val="007D0CC5"/>
    <w:rsid w:val="007D2970"/>
    <w:rsid w:val="007D3779"/>
    <w:rsid w:val="007D3976"/>
    <w:rsid w:val="007D4DE9"/>
    <w:rsid w:val="007D4F20"/>
    <w:rsid w:val="007D563A"/>
    <w:rsid w:val="007D7421"/>
    <w:rsid w:val="007E0A4E"/>
    <w:rsid w:val="007E0F98"/>
    <w:rsid w:val="007E3036"/>
    <w:rsid w:val="007E3495"/>
    <w:rsid w:val="007E3ECB"/>
    <w:rsid w:val="007F4242"/>
    <w:rsid w:val="007F4B39"/>
    <w:rsid w:val="007F5B10"/>
    <w:rsid w:val="007F7AE6"/>
    <w:rsid w:val="007F7C87"/>
    <w:rsid w:val="00800D0F"/>
    <w:rsid w:val="0080175B"/>
    <w:rsid w:val="00802712"/>
    <w:rsid w:val="00804678"/>
    <w:rsid w:val="00805892"/>
    <w:rsid w:val="0080723C"/>
    <w:rsid w:val="00811EB6"/>
    <w:rsid w:val="0081249E"/>
    <w:rsid w:val="008125FF"/>
    <w:rsid w:val="00812798"/>
    <w:rsid w:val="00816512"/>
    <w:rsid w:val="00816A29"/>
    <w:rsid w:val="008212AB"/>
    <w:rsid w:val="008239BA"/>
    <w:rsid w:val="00824316"/>
    <w:rsid w:val="00824653"/>
    <w:rsid w:val="008258BC"/>
    <w:rsid w:val="0082618A"/>
    <w:rsid w:val="0082667F"/>
    <w:rsid w:val="00826751"/>
    <w:rsid w:val="00826C9C"/>
    <w:rsid w:val="00827BAB"/>
    <w:rsid w:val="00827D20"/>
    <w:rsid w:val="00830239"/>
    <w:rsid w:val="00831807"/>
    <w:rsid w:val="008333FF"/>
    <w:rsid w:val="008337D9"/>
    <w:rsid w:val="00833C66"/>
    <w:rsid w:val="008345D8"/>
    <w:rsid w:val="00834601"/>
    <w:rsid w:val="00840BAA"/>
    <w:rsid w:val="00840FC9"/>
    <w:rsid w:val="00841AC6"/>
    <w:rsid w:val="00841F68"/>
    <w:rsid w:val="0084205C"/>
    <w:rsid w:val="00842BCC"/>
    <w:rsid w:val="008435A8"/>
    <w:rsid w:val="00843900"/>
    <w:rsid w:val="00843E31"/>
    <w:rsid w:val="00846017"/>
    <w:rsid w:val="0085031B"/>
    <w:rsid w:val="00850ADD"/>
    <w:rsid w:val="008515E9"/>
    <w:rsid w:val="008546CD"/>
    <w:rsid w:val="00854999"/>
    <w:rsid w:val="00855936"/>
    <w:rsid w:val="008567C7"/>
    <w:rsid w:val="008617A7"/>
    <w:rsid w:val="00862DDF"/>
    <w:rsid w:val="008635A5"/>
    <w:rsid w:val="008643EB"/>
    <w:rsid w:val="008646A8"/>
    <w:rsid w:val="008647A9"/>
    <w:rsid w:val="0086490B"/>
    <w:rsid w:val="00865775"/>
    <w:rsid w:val="00865ADB"/>
    <w:rsid w:val="008670E0"/>
    <w:rsid w:val="00870028"/>
    <w:rsid w:val="0087199A"/>
    <w:rsid w:val="00871B8A"/>
    <w:rsid w:val="008736A1"/>
    <w:rsid w:val="008739AE"/>
    <w:rsid w:val="00873B16"/>
    <w:rsid w:val="00875441"/>
    <w:rsid w:val="00875B0A"/>
    <w:rsid w:val="00875BC5"/>
    <w:rsid w:val="0088003A"/>
    <w:rsid w:val="00881753"/>
    <w:rsid w:val="00881BDB"/>
    <w:rsid w:val="00881C40"/>
    <w:rsid w:val="00882AFA"/>
    <w:rsid w:val="0088359A"/>
    <w:rsid w:val="008839FB"/>
    <w:rsid w:val="00884529"/>
    <w:rsid w:val="00885A61"/>
    <w:rsid w:val="008861F1"/>
    <w:rsid w:val="008902EF"/>
    <w:rsid w:val="00890B6E"/>
    <w:rsid w:val="00890E72"/>
    <w:rsid w:val="00891177"/>
    <w:rsid w:val="00891A4B"/>
    <w:rsid w:val="0089549B"/>
    <w:rsid w:val="008957CC"/>
    <w:rsid w:val="008961EC"/>
    <w:rsid w:val="00896402"/>
    <w:rsid w:val="00896FD9"/>
    <w:rsid w:val="00897361"/>
    <w:rsid w:val="00897939"/>
    <w:rsid w:val="00897A96"/>
    <w:rsid w:val="00897FC0"/>
    <w:rsid w:val="008A1853"/>
    <w:rsid w:val="008A1CA8"/>
    <w:rsid w:val="008A348C"/>
    <w:rsid w:val="008A3C2C"/>
    <w:rsid w:val="008A4E6D"/>
    <w:rsid w:val="008A5E39"/>
    <w:rsid w:val="008A64C0"/>
    <w:rsid w:val="008A7B0A"/>
    <w:rsid w:val="008B0583"/>
    <w:rsid w:val="008B0B04"/>
    <w:rsid w:val="008B24DE"/>
    <w:rsid w:val="008B2FD7"/>
    <w:rsid w:val="008B36AF"/>
    <w:rsid w:val="008B5562"/>
    <w:rsid w:val="008B58F2"/>
    <w:rsid w:val="008B7239"/>
    <w:rsid w:val="008B7497"/>
    <w:rsid w:val="008B7B5A"/>
    <w:rsid w:val="008C44B0"/>
    <w:rsid w:val="008C5644"/>
    <w:rsid w:val="008C6380"/>
    <w:rsid w:val="008C7017"/>
    <w:rsid w:val="008C7CD2"/>
    <w:rsid w:val="008C7F1C"/>
    <w:rsid w:val="008D0021"/>
    <w:rsid w:val="008D0402"/>
    <w:rsid w:val="008D06D4"/>
    <w:rsid w:val="008D5FAD"/>
    <w:rsid w:val="008D6917"/>
    <w:rsid w:val="008D73C8"/>
    <w:rsid w:val="008E2379"/>
    <w:rsid w:val="008E2E0C"/>
    <w:rsid w:val="008E3175"/>
    <w:rsid w:val="008E44D7"/>
    <w:rsid w:val="008E5956"/>
    <w:rsid w:val="008E5E04"/>
    <w:rsid w:val="008E63BB"/>
    <w:rsid w:val="008E6432"/>
    <w:rsid w:val="008F0028"/>
    <w:rsid w:val="008F1EDB"/>
    <w:rsid w:val="008F21E6"/>
    <w:rsid w:val="008F2CEE"/>
    <w:rsid w:val="008F2E95"/>
    <w:rsid w:val="008F3540"/>
    <w:rsid w:val="008F3B38"/>
    <w:rsid w:val="008F65DC"/>
    <w:rsid w:val="008F7F7B"/>
    <w:rsid w:val="0090053E"/>
    <w:rsid w:val="009010E0"/>
    <w:rsid w:val="00902984"/>
    <w:rsid w:val="0090355C"/>
    <w:rsid w:val="009039CC"/>
    <w:rsid w:val="00903EDF"/>
    <w:rsid w:val="0090440B"/>
    <w:rsid w:val="00904780"/>
    <w:rsid w:val="00904824"/>
    <w:rsid w:val="0090515B"/>
    <w:rsid w:val="0090598E"/>
    <w:rsid w:val="00905B1F"/>
    <w:rsid w:val="00905FC9"/>
    <w:rsid w:val="009063A8"/>
    <w:rsid w:val="00907555"/>
    <w:rsid w:val="00910CDE"/>
    <w:rsid w:val="00911C30"/>
    <w:rsid w:val="0091264C"/>
    <w:rsid w:val="00913A90"/>
    <w:rsid w:val="00914FE9"/>
    <w:rsid w:val="009170A8"/>
    <w:rsid w:val="00920D70"/>
    <w:rsid w:val="009217F6"/>
    <w:rsid w:val="0092181D"/>
    <w:rsid w:val="00922BEC"/>
    <w:rsid w:val="00922BFC"/>
    <w:rsid w:val="00923DC5"/>
    <w:rsid w:val="00925BA1"/>
    <w:rsid w:val="00925E26"/>
    <w:rsid w:val="00927981"/>
    <w:rsid w:val="00930308"/>
    <w:rsid w:val="0093074C"/>
    <w:rsid w:val="00932580"/>
    <w:rsid w:val="00934B42"/>
    <w:rsid w:val="009365F1"/>
    <w:rsid w:val="0093776F"/>
    <w:rsid w:val="00937A75"/>
    <w:rsid w:val="00940112"/>
    <w:rsid w:val="00943329"/>
    <w:rsid w:val="00943869"/>
    <w:rsid w:val="00943A61"/>
    <w:rsid w:val="00944D03"/>
    <w:rsid w:val="00945834"/>
    <w:rsid w:val="00946160"/>
    <w:rsid w:val="00946524"/>
    <w:rsid w:val="0094672C"/>
    <w:rsid w:val="00950941"/>
    <w:rsid w:val="00951C12"/>
    <w:rsid w:val="00951EFC"/>
    <w:rsid w:val="009537BA"/>
    <w:rsid w:val="00953F3C"/>
    <w:rsid w:val="0095707E"/>
    <w:rsid w:val="00957483"/>
    <w:rsid w:val="009576A6"/>
    <w:rsid w:val="00960A3E"/>
    <w:rsid w:val="0096144B"/>
    <w:rsid w:val="0096453B"/>
    <w:rsid w:val="00965439"/>
    <w:rsid w:val="009656F4"/>
    <w:rsid w:val="00965C09"/>
    <w:rsid w:val="00966D60"/>
    <w:rsid w:val="0096734C"/>
    <w:rsid w:val="0096782C"/>
    <w:rsid w:val="00967BCF"/>
    <w:rsid w:val="00970326"/>
    <w:rsid w:val="00971A80"/>
    <w:rsid w:val="00971BAF"/>
    <w:rsid w:val="00973407"/>
    <w:rsid w:val="00976076"/>
    <w:rsid w:val="0097634F"/>
    <w:rsid w:val="00976B8E"/>
    <w:rsid w:val="0097785A"/>
    <w:rsid w:val="00977AB3"/>
    <w:rsid w:val="00980507"/>
    <w:rsid w:val="00980A9F"/>
    <w:rsid w:val="009815B1"/>
    <w:rsid w:val="00981E68"/>
    <w:rsid w:val="009823DE"/>
    <w:rsid w:val="009825BD"/>
    <w:rsid w:val="00982A08"/>
    <w:rsid w:val="00982AAF"/>
    <w:rsid w:val="009834E6"/>
    <w:rsid w:val="00984ED9"/>
    <w:rsid w:val="00986778"/>
    <w:rsid w:val="00986787"/>
    <w:rsid w:val="00990945"/>
    <w:rsid w:val="009909EA"/>
    <w:rsid w:val="00990C23"/>
    <w:rsid w:val="0099149C"/>
    <w:rsid w:val="00992044"/>
    <w:rsid w:val="00992C0C"/>
    <w:rsid w:val="009932E6"/>
    <w:rsid w:val="00993C95"/>
    <w:rsid w:val="00994FC9"/>
    <w:rsid w:val="00996925"/>
    <w:rsid w:val="009974F6"/>
    <w:rsid w:val="009975CB"/>
    <w:rsid w:val="009A17AA"/>
    <w:rsid w:val="009A229B"/>
    <w:rsid w:val="009A2885"/>
    <w:rsid w:val="009A2BC7"/>
    <w:rsid w:val="009A7344"/>
    <w:rsid w:val="009A7381"/>
    <w:rsid w:val="009B0554"/>
    <w:rsid w:val="009B27DA"/>
    <w:rsid w:val="009B28C0"/>
    <w:rsid w:val="009B2FCD"/>
    <w:rsid w:val="009B437D"/>
    <w:rsid w:val="009B452B"/>
    <w:rsid w:val="009B4D84"/>
    <w:rsid w:val="009B5697"/>
    <w:rsid w:val="009B64B8"/>
    <w:rsid w:val="009B7077"/>
    <w:rsid w:val="009B75B6"/>
    <w:rsid w:val="009B7D4F"/>
    <w:rsid w:val="009C06A0"/>
    <w:rsid w:val="009C1442"/>
    <w:rsid w:val="009C36E1"/>
    <w:rsid w:val="009C3956"/>
    <w:rsid w:val="009C3D4D"/>
    <w:rsid w:val="009C4B8F"/>
    <w:rsid w:val="009C4CF3"/>
    <w:rsid w:val="009C6267"/>
    <w:rsid w:val="009C65C1"/>
    <w:rsid w:val="009C75B5"/>
    <w:rsid w:val="009D16A1"/>
    <w:rsid w:val="009D203C"/>
    <w:rsid w:val="009D34EC"/>
    <w:rsid w:val="009E162D"/>
    <w:rsid w:val="009E28D7"/>
    <w:rsid w:val="009E2A8D"/>
    <w:rsid w:val="009E33ED"/>
    <w:rsid w:val="009E398A"/>
    <w:rsid w:val="009E3DC9"/>
    <w:rsid w:val="009E51E7"/>
    <w:rsid w:val="009E5A1F"/>
    <w:rsid w:val="009E634E"/>
    <w:rsid w:val="009E6F59"/>
    <w:rsid w:val="009E71F9"/>
    <w:rsid w:val="009E7936"/>
    <w:rsid w:val="009E7AF7"/>
    <w:rsid w:val="009F12B8"/>
    <w:rsid w:val="009F59F2"/>
    <w:rsid w:val="009F6496"/>
    <w:rsid w:val="009F6F76"/>
    <w:rsid w:val="00A00AD2"/>
    <w:rsid w:val="00A00D8D"/>
    <w:rsid w:val="00A0223A"/>
    <w:rsid w:val="00A02AAC"/>
    <w:rsid w:val="00A03ADE"/>
    <w:rsid w:val="00A03F1B"/>
    <w:rsid w:val="00A05668"/>
    <w:rsid w:val="00A05AD2"/>
    <w:rsid w:val="00A05EB7"/>
    <w:rsid w:val="00A0631C"/>
    <w:rsid w:val="00A074E0"/>
    <w:rsid w:val="00A12554"/>
    <w:rsid w:val="00A12C81"/>
    <w:rsid w:val="00A12CEC"/>
    <w:rsid w:val="00A13EBB"/>
    <w:rsid w:val="00A14CC7"/>
    <w:rsid w:val="00A207A6"/>
    <w:rsid w:val="00A20C15"/>
    <w:rsid w:val="00A20E5C"/>
    <w:rsid w:val="00A23652"/>
    <w:rsid w:val="00A24FBF"/>
    <w:rsid w:val="00A2645A"/>
    <w:rsid w:val="00A273F4"/>
    <w:rsid w:val="00A3026A"/>
    <w:rsid w:val="00A3122A"/>
    <w:rsid w:val="00A31AB7"/>
    <w:rsid w:val="00A32091"/>
    <w:rsid w:val="00A33B36"/>
    <w:rsid w:val="00A35092"/>
    <w:rsid w:val="00A3663F"/>
    <w:rsid w:val="00A37BD2"/>
    <w:rsid w:val="00A37DA5"/>
    <w:rsid w:val="00A40123"/>
    <w:rsid w:val="00A40456"/>
    <w:rsid w:val="00A41E7B"/>
    <w:rsid w:val="00A4350F"/>
    <w:rsid w:val="00A44416"/>
    <w:rsid w:val="00A44AED"/>
    <w:rsid w:val="00A500AA"/>
    <w:rsid w:val="00A5114A"/>
    <w:rsid w:val="00A52B9A"/>
    <w:rsid w:val="00A52CBE"/>
    <w:rsid w:val="00A533E6"/>
    <w:rsid w:val="00A538C5"/>
    <w:rsid w:val="00A555DD"/>
    <w:rsid w:val="00A56608"/>
    <w:rsid w:val="00A57698"/>
    <w:rsid w:val="00A625FF"/>
    <w:rsid w:val="00A62E71"/>
    <w:rsid w:val="00A64C85"/>
    <w:rsid w:val="00A655E2"/>
    <w:rsid w:val="00A65AD4"/>
    <w:rsid w:val="00A65C90"/>
    <w:rsid w:val="00A67B51"/>
    <w:rsid w:val="00A7082D"/>
    <w:rsid w:val="00A71E12"/>
    <w:rsid w:val="00A71F7E"/>
    <w:rsid w:val="00A72BDF"/>
    <w:rsid w:val="00A73111"/>
    <w:rsid w:val="00A7323E"/>
    <w:rsid w:val="00A73A93"/>
    <w:rsid w:val="00A73ADC"/>
    <w:rsid w:val="00A76394"/>
    <w:rsid w:val="00A77117"/>
    <w:rsid w:val="00A77E47"/>
    <w:rsid w:val="00A818F1"/>
    <w:rsid w:val="00A828BC"/>
    <w:rsid w:val="00A8360A"/>
    <w:rsid w:val="00A83D4C"/>
    <w:rsid w:val="00A841AB"/>
    <w:rsid w:val="00A84874"/>
    <w:rsid w:val="00A84D90"/>
    <w:rsid w:val="00A871AC"/>
    <w:rsid w:val="00A878A0"/>
    <w:rsid w:val="00A90B48"/>
    <w:rsid w:val="00A92287"/>
    <w:rsid w:val="00A92853"/>
    <w:rsid w:val="00A95B92"/>
    <w:rsid w:val="00A9710C"/>
    <w:rsid w:val="00AA010D"/>
    <w:rsid w:val="00AA076C"/>
    <w:rsid w:val="00AA2482"/>
    <w:rsid w:val="00AA29C1"/>
    <w:rsid w:val="00AA4096"/>
    <w:rsid w:val="00AA4359"/>
    <w:rsid w:val="00AA5436"/>
    <w:rsid w:val="00AB0187"/>
    <w:rsid w:val="00AB0646"/>
    <w:rsid w:val="00AB1DE4"/>
    <w:rsid w:val="00AB3010"/>
    <w:rsid w:val="00AB4B9B"/>
    <w:rsid w:val="00AB6280"/>
    <w:rsid w:val="00AB7AED"/>
    <w:rsid w:val="00AB7AF8"/>
    <w:rsid w:val="00AC1006"/>
    <w:rsid w:val="00AC1CC2"/>
    <w:rsid w:val="00AC2F87"/>
    <w:rsid w:val="00AC3C73"/>
    <w:rsid w:val="00AC4AFF"/>
    <w:rsid w:val="00AC5142"/>
    <w:rsid w:val="00AC5C83"/>
    <w:rsid w:val="00AC72A8"/>
    <w:rsid w:val="00AD1F64"/>
    <w:rsid w:val="00AD2731"/>
    <w:rsid w:val="00AD382F"/>
    <w:rsid w:val="00AD44C1"/>
    <w:rsid w:val="00AD66DE"/>
    <w:rsid w:val="00AE08F4"/>
    <w:rsid w:val="00AE1280"/>
    <w:rsid w:val="00AE1629"/>
    <w:rsid w:val="00AE3182"/>
    <w:rsid w:val="00AE4902"/>
    <w:rsid w:val="00AE52D4"/>
    <w:rsid w:val="00AE6F4C"/>
    <w:rsid w:val="00AE702C"/>
    <w:rsid w:val="00AF0ED1"/>
    <w:rsid w:val="00AF1846"/>
    <w:rsid w:val="00AF3014"/>
    <w:rsid w:val="00AF3665"/>
    <w:rsid w:val="00AF4BED"/>
    <w:rsid w:val="00AF7DE7"/>
    <w:rsid w:val="00B0090F"/>
    <w:rsid w:val="00B04AE3"/>
    <w:rsid w:val="00B07295"/>
    <w:rsid w:val="00B11C9B"/>
    <w:rsid w:val="00B136E1"/>
    <w:rsid w:val="00B16557"/>
    <w:rsid w:val="00B16F58"/>
    <w:rsid w:val="00B1701D"/>
    <w:rsid w:val="00B202E9"/>
    <w:rsid w:val="00B209EA"/>
    <w:rsid w:val="00B23CEE"/>
    <w:rsid w:val="00B2753A"/>
    <w:rsid w:val="00B304F0"/>
    <w:rsid w:val="00B32185"/>
    <w:rsid w:val="00B32B38"/>
    <w:rsid w:val="00B33052"/>
    <w:rsid w:val="00B33E87"/>
    <w:rsid w:val="00B34CE9"/>
    <w:rsid w:val="00B36A50"/>
    <w:rsid w:val="00B37452"/>
    <w:rsid w:val="00B37CB6"/>
    <w:rsid w:val="00B419D9"/>
    <w:rsid w:val="00B4279C"/>
    <w:rsid w:val="00B461E2"/>
    <w:rsid w:val="00B50C7C"/>
    <w:rsid w:val="00B50CEE"/>
    <w:rsid w:val="00B51243"/>
    <w:rsid w:val="00B51383"/>
    <w:rsid w:val="00B53EA2"/>
    <w:rsid w:val="00B54169"/>
    <w:rsid w:val="00B5592F"/>
    <w:rsid w:val="00B55AFF"/>
    <w:rsid w:val="00B566F1"/>
    <w:rsid w:val="00B60EB5"/>
    <w:rsid w:val="00B614D6"/>
    <w:rsid w:val="00B63A3F"/>
    <w:rsid w:val="00B63E67"/>
    <w:rsid w:val="00B64063"/>
    <w:rsid w:val="00B651D6"/>
    <w:rsid w:val="00B70469"/>
    <w:rsid w:val="00B715A9"/>
    <w:rsid w:val="00B73379"/>
    <w:rsid w:val="00B73F79"/>
    <w:rsid w:val="00B74B5C"/>
    <w:rsid w:val="00B74F1F"/>
    <w:rsid w:val="00B754A3"/>
    <w:rsid w:val="00B75AB1"/>
    <w:rsid w:val="00B76A0D"/>
    <w:rsid w:val="00B80DB5"/>
    <w:rsid w:val="00B81B7B"/>
    <w:rsid w:val="00B8590C"/>
    <w:rsid w:val="00B8642F"/>
    <w:rsid w:val="00B87CB8"/>
    <w:rsid w:val="00B91F45"/>
    <w:rsid w:val="00B9473E"/>
    <w:rsid w:val="00B94844"/>
    <w:rsid w:val="00B94D16"/>
    <w:rsid w:val="00B953B1"/>
    <w:rsid w:val="00B9603D"/>
    <w:rsid w:val="00B96603"/>
    <w:rsid w:val="00B97F81"/>
    <w:rsid w:val="00BA07DD"/>
    <w:rsid w:val="00BA1564"/>
    <w:rsid w:val="00BA1BDF"/>
    <w:rsid w:val="00BA27B8"/>
    <w:rsid w:val="00BA5A9C"/>
    <w:rsid w:val="00BA6622"/>
    <w:rsid w:val="00BA69FC"/>
    <w:rsid w:val="00BA7590"/>
    <w:rsid w:val="00BA7F4F"/>
    <w:rsid w:val="00BB0D87"/>
    <w:rsid w:val="00BB3819"/>
    <w:rsid w:val="00BB4D7A"/>
    <w:rsid w:val="00BB6F6B"/>
    <w:rsid w:val="00BB730B"/>
    <w:rsid w:val="00BC08A4"/>
    <w:rsid w:val="00BC199E"/>
    <w:rsid w:val="00BC2C01"/>
    <w:rsid w:val="00BC3B2A"/>
    <w:rsid w:val="00BC5B7E"/>
    <w:rsid w:val="00BC6AF5"/>
    <w:rsid w:val="00BC7532"/>
    <w:rsid w:val="00BC7C0E"/>
    <w:rsid w:val="00BC7C32"/>
    <w:rsid w:val="00BD1C3E"/>
    <w:rsid w:val="00BD1E8F"/>
    <w:rsid w:val="00BD2400"/>
    <w:rsid w:val="00BD316A"/>
    <w:rsid w:val="00BD3B15"/>
    <w:rsid w:val="00BD3FDE"/>
    <w:rsid w:val="00BD59A0"/>
    <w:rsid w:val="00BD7E60"/>
    <w:rsid w:val="00BE1DCA"/>
    <w:rsid w:val="00BE2A73"/>
    <w:rsid w:val="00BE2D52"/>
    <w:rsid w:val="00BE3239"/>
    <w:rsid w:val="00BE33F9"/>
    <w:rsid w:val="00BE513C"/>
    <w:rsid w:val="00BE5F95"/>
    <w:rsid w:val="00BF01D4"/>
    <w:rsid w:val="00BF0354"/>
    <w:rsid w:val="00BF1822"/>
    <w:rsid w:val="00BF19F2"/>
    <w:rsid w:val="00BF231C"/>
    <w:rsid w:val="00BF4D21"/>
    <w:rsid w:val="00BF583B"/>
    <w:rsid w:val="00BF59A3"/>
    <w:rsid w:val="00BF60BA"/>
    <w:rsid w:val="00BF7EB9"/>
    <w:rsid w:val="00C00723"/>
    <w:rsid w:val="00C0108C"/>
    <w:rsid w:val="00C04BCB"/>
    <w:rsid w:val="00C04DD3"/>
    <w:rsid w:val="00C04E36"/>
    <w:rsid w:val="00C0594A"/>
    <w:rsid w:val="00C10CE6"/>
    <w:rsid w:val="00C10E72"/>
    <w:rsid w:val="00C1136F"/>
    <w:rsid w:val="00C11539"/>
    <w:rsid w:val="00C115B2"/>
    <w:rsid w:val="00C11934"/>
    <w:rsid w:val="00C12EFF"/>
    <w:rsid w:val="00C15AB1"/>
    <w:rsid w:val="00C16724"/>
    <w:rsid w:val="00C16770"/>
    <w:rsid w:val="00C16A3D"/>
    <w:rsid w:val="00C208FA"/>
    <w:rsid w:val="00C20F37"/>
    <w:rsid w:val="00C24336"/>
    <w:rsid w:val="00C24E59"/>
    <w:rsid w:val="00C26BFF"/>
    <w:rsid w:val="00C30353"/>
    <w:rsid w:val="00C30457"/>
    <w:rsid w:val="00C30949"/>
    <w:rsid w:val="00C3102C"/>
    <w:rsid w:val="00C32A0C"/>
    <w:rsid w:val="00C32ECC"/>
    <w:rsid w:val="00C33194"/>
    <w:rsid w:val="00C34F4F"/>
    <w:rsid w:val="00C355AA"/>
    <w:rsid w:val="00C37012"/>
    <w:rsid w:val="00C422A3"/>
    <w:rsid w:val="00C43B6D"/>
    <w:rsid w:val="00C43CBA"/>
    <w:rsid w:val="00C4781F"/>
    <w:rsid w:val="00C51D5E"/>
    <w:rsid w:val="00C53ACF"/>
    <w:rsid w:val="00C54FCE"/>
    <w:rsid w:val="00C561FB"/>
    <w:rsid w:val="00C567EB"/>
    <w:rsid w:val="00C57A8F"/>
    <w:rsid w:val="00C57F18"/>
    <w:rsid w:val="00C617A2"/>
    <w:rsid w:val="00C62478"/>
    <w:rsid w:val="00C6407B"/>
    <w:rsid w:val="00C64637"/>
    <w:rsid w:val="00C65B28"/>
    <w:rsid w:val="00C7020E"/>
    <w:rsid w:val="00C70B90"/>
    <w:rsid w:val="00C71F7E"/>
    <w:rsid w:val="00C7235C"/>
    <w:rsid w:val="00C72B78"/>
    <w:rsid w:val="00C7434C"/>
    <w:rsid w:val="00C7434D"/>
    <w:rsid w:val="00C7492D"/>
    <w:rsid w:val="00C77B12"/>
    <w:rsid w:val="00C85168"/>
    <w:rsid w:val="00C85E3E"/>
    <w:rsid w:val="00C91120"/>
    <w:rsid w:val="00C92609"/>
    <w:rsid w:val="00C92F6A"/>
    <w:rsid w:val="00C93AC5"/>
    <w:rsid w:val="00C9487E"/>
    <w:rsid w:val="00C95A77"/>
    <w:rsid w:val="00C95E33"/>
    <w:rsid w:val="00C96645"/>
    <w:rsid w:val="00C969F6"/>
    <w:rsid w:val="00CA0B1C"/>
    <w:rsid w:val="00CA204A"/>
    <w:rsid w:val="00CA3321"/>
    <w:rsid w:val="00CA4261"/>
    <w:rsid w:val="00CA4AA4"/>
    <w:rsid w:val="00CA5FCF"/>
    <w:rsid w:val="00CA7A8C"/>
    <w:rsid w:val="00CB220D"/>
    <w:rsid w:val="00CB3089"/>
    <w:rsid w:val="00CB382A"/>
    <w:rsid w:val="00CB40C7"/>
    <w:rsid w:val="00CB62A8"/>
    <w:rsid w:val="00CB6C77"/>
    <w:rsid w:val="00CC0041"/>
    <w:rsid w:val="00CC128F"/>
    <w:rsid w:val="00CC5144"/>
    <w:rsid w:val="00CC6380"/>
    <w:rsid w:val="00CC6D6C"/>
    <w:rsid w:val="00CC7039"/>
    <w:rsid w:val="00CC778E"/>
    <w:rsid w:val="00CD0B40"/>
    <w:rsid w:val="00CD0F6B"/>
    <w:rsid w:val="00CD1BFD"/>
    <w:rsid w:val="00CD1E28"/>
    <w:rsid w:val="00CD25DF"/>
    <w:rsid w:val="00CD27F1"/>
    <w:rsid w:val="00CD35D6"/>
    <w:rsid w:val="00CD3971"/>
    <w:rsid w:val="00CD7C0A"/>
    <w:rsid w:val="00CD7DA9"/>
    <w:rsid w:val="00CE1FAA"/>
    <w:rsid w:val="00CE25A9"/>
    <w:rsid w:val="00CE26D4"/>
    <w:rsid w:val="00CE6132"/>
    <w:rsid w:val="00CE73C2"/>
    <w:rsid w:val="00CE7969"/>
    <w:rsid w:val="00CF0313"/>
    <w:rsid w:val="00CF17A4"/>
    <w:rsid w:val="00CF1DEF"/>
    <w:rsid w:val="00CF5C66"/>
    <w:rsid w:val="00D001B5"/>
    <w:rsid w:val="00D009A3"/>
    <w:rsid w:val="00D0108E"/>
    <w:rsid w:val="00D03488"/>
    <w:rsid w:val="00D05460"/>
    <w:rsid w:val="00D05BA1"/>
    <w:rsid w:val="00D06110"/>
    <w:rsid w:val="00D07C1A"/>
    <w:rsid w:val="00D07D82"/>
    <w:rsid w:val="00D07D96"/>
    <w:rsid w:val="00D132E5"/>
    <w:rsid w:val="00D1349F"/>
    <w:rsid w:val="00D136B0"/>
    <w:rsid w:val="00D15B3D"/>
    <w:rsid w:val="00D17B9C"/>
    <w:rsid w:val="00D17BAC"/>
    <w:rsid w:val="00D225F7"/>
    <w:rsid w:val="00D23401"/>
    <w:rsid w:val="00D24673"/>
    <w:rsid w:val="00D264D4"/>
    <w:rsid w:val="00D27954"/>
    <w:rsid w:val="00D350DE"/>
    <w:rsid w:val="00D352F0"/>
    <w:rsid w:val="00D354E9"/>
    <w:rsid w:val="00D35FFF"/>
    <w:rsid w:val="00D36065"/>
    <w:rsid w:val="00D4006A"/>
    <w:rsid w:val="00D40550"/>
    <w:rsid w:val="00D41CFD"/>
    <w:rsid w:val="00D42EEE"/>
    <w:rsid w:val="00D42F52"/>
    <w:rsid w:val="00D43335"/>
    <w:rsid w:val="00D4472C"/>
    <w:rsid w:val="00D45A4E"/>
    <w:rsid w:val="00D45BE8"/>
    <w:rsid w:val="00D4672B"/>
    <w:rsid w:val="00D473C7"/>
    <w:rsid w:val="00D4797D"/>
    <w:rsid w:val="00D51434"/>
    <w:rsid w:val="00D51A12"/>
    <w:rsid w:val="00D5312C"/>
    <w:rsid w:val="00D53ED5"/>
    <w:rsid w:val="00D559D8"/>
    <w:rsid w:val="00D60A61"/>
    <w:rsid w:val="00D60B44"/>
    <w:rsid w:val="00D61095"/>
    <w:rsid w:val="00D62676"/>
    <w:rsid w:val="00D643E6"/>
    <w:rsid w:val="00D6687D"/>
    <w:rsid w:val="00D67C5E"/>
    <w:rsid w:val="00D71557"/>
    <w:rsid w:val="00D71E49"/>
    <w:rsid w:val="00D72331"/>
    <w:rsid w:val="00D72FA1"/>
    <w:rsid w:val="00D7394D"/>
    <w:rsid w:val="00D75BC1"/>
    <w:rsid w:val="00D75CFD"/>
    <w:rsid w:val="00D76E85"/>
    <w:rsid w:val="00D77857"/>
    <w:rsid w:val="00D80E04"/>
    <w:rsid w:val="00D83B04"/>
    <w:rsid w:val="00D84550"/>
    <w:rsid w:val="00D8674E"/>
    <w:rsid w:val="00D8677B"/>
    <w:rsid w:val="00D86F79"/>
    <w:rsid w:val="00D905D0"/>
    <w:rsid w:val="00D91CBD"/>
    <w:rsid w:val="00D922EE"/>
    <w:rsid w:val="00D948E1"/>
    <w:rsid w:val="00D97742"/>
    <w:rsid w:val="00DA1898"/>
    <w:rsid w:val="00DA1FCD"/>
    <w:rsid w:val="00DA2297"/>
    <w:rsid w:val="00DA3C76"/>
    <w:rsid w:val="00DA3FD7"/>
    <w:rsid w:val="00DA400F"/>
    <w:rsid w:val="00DA47CA"/>
    <w:rsid w:val="00DA5401"/>
    <w:rsid w:val="00DA57B7"/>
    <w:rsid w:val="00DA5CD2"/>
    <w:rsid w:val="00DA6815"/>
    <w:rsid w:val="00DB1462"/>
    <w:rsid w:val="00DB4725"/>
    <w:rsid w:val="00DB4DDB"/>
    <w:rsid w:val="00DB6478"/>
    <w:rsid w:val="00DB7131"/>
    <w:rsid w:val="00DB78BE"/>
    <w:rsid w:val="00DC03DC"/>
    <w:rsid w:val="00DC0962"/>
    <w:rsid w:val="00DC0AFC"/>
    <w:rsid w:val="00DC0F94"/>
    <w:rsid w:val="00DC31C2"/>
    <w:rsid w:val="00DC3535"/>
    <w:rsid w:val="00DC46DB"/>
    <w:rsid w:val="00DC5DD7"/>
    <w:rsid w:val="00DC7948"/>
    <w:rsid w:val="00DD0EA6"/>
    <w:rsid w:val="00DD18D1"/>
    <w:rsid w:val="00DD2837"/>
    <w:rsid w:val="00DD4B71"/>
    <w:rsid w:val="00DD4F79"/>
    <w:rsid w:val="00DD5FCC"/>
    <w:rsid w:val="00DD6737"/>
    <w:rsid w:val="00DD7839"/>
    <w:rsid w:val="00DE03CB"/>
    <w:rsid w:val="00DE0E6F"/>
    <w:rsid w:val="00DE111A"/>
    <w:rsid w:val="00DE24AC"/>
    <w:rsid w:val="00DE253A"/>
    <w:rsid w:val="00DE2C61"/>
    <w:rsid w:val="00DE40E4"/>
    <w:rsid w:val="00DE416B"/>
    <w:rsid w:val="00DE41FF"/>
    <w:rsid w:val="00DE452A"/>
    <w:rsid w:val="00DE4CA3"/>
    <w:rsid w:val="00DE4CA9"/>
    <w:rsid w:val="00DE7573"/>
    <w:rsid w:val="00DF0233"/>
    <w:rsid w:val="00DF0C97"/>
    <w:rsid w:val="00DF2A86"/>
    <w:rsid w:val="00DF58E9"/>
    <w:rsid w:val="00DF5C1D"/>
    <w:rsid w:val="00DF5DF6"/>
    <w:rsid w:val="00DF5E50"/>
    <w:rsid w:val="00DF6986"/>
    <w:rsid w:val="00DF6A53"/>
    <w:rsid w:val="00DF6A79"/>
    <w:rsid w:val="00E0013C"/>
    <w:rsid w:val="00E00689"/>
    <w:rsid w:val="00E016C0"/>
    <w:rsid w:val="00E01756"/>
    <w:rsid w:val="00E04E98"/>
    <w:rsid w:val="00E0533F"/>
    <w:rsid w:val="00E053B2"/>
    <w:rsid w:val="00E0681D"/>
    <w:rsid w:val="00E06D5D"/>
    <w:rsid w:val="00E12037"/>
    <w:rsid w:val="00E140A0"/>
    <w:rsid w:val="00E1515E"/>
    <w:rsid w:val="00E1561E"/>
    <w:rsid w:val="00E1703A"/>
    <w:rsid w:val="00E17960"/>
    <w:rsid w:val="00E17BAE"/>
    <w:rsid w:val="00E20849"/>
    <w:rsid w:val="00E20DE2"/>
    <w:rsid w:val="00E228D7"/>
    <w:rsid w:val="00E22C0E"/>
    <w:rsid w:val="00E22E2F"/>
    <w:rsid w:val="00E23E63"/>
    <w:rsid w:val="00E2405A"/>
    <w:rsid w:val="00E24503"/>
    <w:rsid w:val="00E24F2E"/>
    <w:rsid w:val="00E259AD"/>
    <w:rsid w:val="00E265B4"/>
    <w:rsid w:val="00E300FD"/>
    <w:rsid w:val="00E30375"/>
    <w:rsid w:val="00E326E1"/>
    <w:rsid w:val="00E34D2A"/>
    <w:rsid w:val="00E36786"/>
    <w:rsid w:val="00E37CB6"/>
    <w:rsid w:val="00E37EAF"/>
    <w:rsid w:val="00E40D7A"/>
    <w:rsid w:val="00E40D9E"/>
    <w:rsid w:val="00E42A9C"/>
    <w:rsid w:val="00E44EB8"/>
    <w:rsid w:val="00E45A79"/>
    <w:rsid w:val="00E5073F"/>
    <w:rsid w:val="00E52336"/>
    <w:rsid w:val="00E541A1"/>
    <w:rsid w:val="00E548D2"/>
    <w:rsid w:val="00E549EE"/>
    <w:rsid w:val="00E54E0E"/>
    <w:rsid w:val="00E5508B"/>
    <w:rsid w:val="00E55D4A"/>
    <w:rsid w:val="00E565F7"/>
    <w:rsid w:val="00E629A3"/>
    <w:rsid w:val="00E630AD"/>
    <w:rsid w:val="00E63BDB"/>
    <w:rsid w:val="00E63F48"/>
    <w:rsid w:val="00E653F6"/>
    <w:rsid w:val="00E65A38"/>
    <w:rsid w:val="00E66EDB"/>
    <w:rsid w:val="00E7205C"/>
    <w:rsid w:val="00E72646"/>
    <w:rsid w:val="00E72F69"/>
    <w:rsid w:val="00E736A9"/>
    <w:rsid w:val="00E75B41"/>
    <w:rsid w:val="00E76487"/>
    <w:rsid w:val="00E77212"/>
    <w:rsid w:val="00E7763A"/>
    <w:rsid w:val="00E821F7"/>
    <w:rsid w:val="00E8283A"/>
    <w:rsid w:val="00E84141"/>
    <w:rsid w:val="00E84280"/>
    <w:rsid w:val="00E84D94"/>
    <w:rsid w:val="00E85456"/>
    <w:rsid w:val="00E86D99"/>
    <w:rsid w:val="00E86DB0"/>
    <w:rsid w:val="00E8718E"/>
    <w:rsid w:val="00E903B3"/>
    <w:rsid w:val="00E912C5"/>
    <w:rsid w:val="00E9336F"/>
    <w:rsid w:val="00E9483A"/>
    <w:rsid w:val="00E957BA"/>
    <w:rsid w:val="00E9672F"/>
    <w:rsid w:val="00E96DE7"/>
    <w:rsid w:val="00E96E3D"/>
    <w:rsid w:val="00E97889"/>
    <w:rsid w:val="00E97AA3"/>
    <w:rsid w:val="00EA279F"/>
    <w:rsid w:val="00EA33D2"/>
    <w:rsid w:val="00EA41A9"/>
    <w:rsid w:val="00EA50DF"/>
    <w:rsid w:val="00EA5122"/>
    <w:rsid w:val="00EA55EF"/>
    <w:rsid w:val="00EA5B6C"/>
    <w:rsid w:val="00EA6ABD"/>
    <w:rsid w:val="00EA769B"/>
    <w:rsid w:val="00EB4F6B"/>
    <w:rsid w:val="00EB7170"/>
    <w:rsid w:val="00EB7774"/>
    <w:rsid w:val="00EB7DBB"/>
    <w:rsid w:val="00EC0769"/>
    <w:rsid w:val="00EC0990"/>
    <w:rsid w:val="00EC24E4"/>
    <w:rsid w:val="00EC2718"/>
    <w:rsid w:val="00EC32FA"/>
    <w:rsid w:val="00EC4A4A"/>
    <w:rsid w:val="00EC4A52"/>
    <w:rsid w:val="00EC5931"/>
    <w:rsid w:val="00EC64E9"/>
    <w:rsid w:val="00EC6912"/>
    <w:rsid w:val="00EC7D2F"/>
    <w:rsid w:val="00ED30C2"/>
    <w:rsid w:val="00EE1AD5"/>
    <w:rsid w:val="00EE5870"/>
    <w:rsid w:val="00EE6125"/>
    <w:rsid w:val="00EE6647"/>
    <w:rsid w:val="00EE74A2"/>
    <w:rsid w:val="00EF02FB"/>
    <w:rsid w:val="00EF0AF5"/>
    <w:rsid w:val="00EF0ECE"/>
    <w:rsid w:val="00EF11AD"/>
    <w:rsid w:val="00EF13F5"/>
    <w:rsid w:val="00EF1F98"/>
    <w:rsid w:val="00EF343D"/>
    <w:rsid w:val="00EF502B"/>
    <w:rsid w:val="00EF5B6D"/>
    <w:rsid w:val="00EF616C"/>
    <w:rsid w:val="00EF62A5"/>
    <w:rsid w:val="00EF742B"/>
    <w:rsid w:val="00F0238D"/>
    <w:rsid w:val="00F033EE"/>
    <w:rsid w:val="00F04D53"/>
    <w:rsid w:val="00F050BB"/>
    <w:rsid w:val="00F0514C"/>
    <w:rsid w:val="00F071FF"/>
    <w:rsid w:val="00F1079B"/>
    <w:rsid w:val="00F111EF"/>
    <w:rsid w:val="00F13E17"/>
    <w:rsid w:val="00F14F68"/>
    <w:rsid w:val="00F15F55"/>
    <w:rsid w:val="00F162E0"/>
    <w:rsid w:val="00F203A2"/>
    <w:rsid w:val="00F204F5"/>
    <w:rsid w:val="00F208CC"/>
    <w:rsid w:val="00F210CA"/>
    <w:rsid w:val="00F21403"/>
    <w:rsid w:val="00F21431"/>
    <w:rsid w:val="00F25815"/>
    <w:rsid w:val="00F25CCF"/>
    <w:rsid w:val="00F25F28"/>
    <w:rsid w:val="00F2661F"/>
    <w:rsid w:val="00F26CCE"/>
    <w:rsid w:val="00F27E6B"/>
    <w:rsid w:val="00F306C7"/>
    <w:rsid w:val="00F30BCD"/>
    <w:rsid w:val="00F30BF8"/>
    <w:rsid w:val="00F326E8"/>
    <w:rsid w:val="00F32785"/>
    <w:rsid w:val="00F32995"/>
    <w:rsid w:val="00F32A50"/>
    <w:rsid w:val="00F3302A"/>
    <w:rsid w:val="00F3394B"/>
    <w:rsid w:val="00F33ADE"/>
    <w:rsid w:val="00F34185"/>
    <w:rsid w:val="00F34FF2"/>
    <w:rsid w:val="00F3524F"/>
    <w:rsid w:val="00F365B3"/>
    <w:rsid w:val="00F3733D"/>
    <w:rsid w:val="00F37562"/>
    <w:rsid w:val="00F376D9"/>
    <w:rsid w:val="00F405C9"/>
    <w:rsid w:val="00F417F2"/>
    <w:rsid w:val="00F42645"/>
    <w:rsid w:val="00F4379A"/>
    <w:rsid w:val="00F447AA"/>
    <w:rsid w:val="00F4616A"/>
    <w:rsid w:val="00F46E14"/>
    <w:rsid w:val="00F47247"/>
    <w:rsid w:val="00F47FF5"/>
    <w:rsid w:val="00F507D8"/>
    <w:rsid w:val="00F507DC"/>
    <w:rsid w:val="00F51262"/>
    <w:rsid w:val="00F514A2"/>
    <w:rsid w:val="00F519F6"/>
    <w:rsid w:val="00F52969"/>
    <w:rsid w:val="00F53092"/>
    <w:rsid w:val="00F54068"/>
    <w:rsid w:val="00F54B4B"/>
    <w:rsid w:val="00F56D8A"/>
    <w:rsid w:val="00F57000"/>
    <w:rsid w:val="00F5729E"/>
    <w:rsid w:val="00F60135"/>
    <w:rsid w:val="00F628A9"/>
    <w:rsid w:val="00F62D74"/>
    <w:rsid w:val="00F6302F"/>
    <w:rsid w:val="00F6346A"/>
    <w:rsid w:val="00F64DCE"/>
    <w:rsid w:val="00F664EB"/>
    <w:rsid w:val="00F67E36"/>
    <w:rsid w:val="00F700AE"/>
    <w:rsid w:val="00F70775"/>
    <w:rsid w:val="00F70850"/>
    <w:rsid w:val="00F72334"/>
    <w:rsid w:val="00F72721"/>
    <w:rsid w:val="00F80601"/>
    <w:rsid w:val="00F833DD"/>
    <w:rsid w:val="00F90529"/>
    <w:rsid w:val="00F90979"/>
    <w:rsid w:val="00F91128"/>
    <w:rsid w:val="00F9126E"/>
    <w:rsid w:val="00F92250"/>
    <w:rsid w:val="00F935E7"/>
    <w:rsid w:val="00F94459"/>
    <w:rsid w:val="00F946B7"/>
    <w:rsid w:val="00F94860"/>
    <w:rsid w:val="00F962A3"/>
    <w:rsid w:val="00FA1C0C"/>
    <w:rsid w:val="00FA325F"/>
    <w:rsid w:val="00FA3A9D"/>
    <w:rsid w:val="00FA4A40"/>
    <w:rsid w:val="00FA5929"/>
    <w:rsid w:val="00FA6C84"/>
    <w:rsid w:val="00FA7090"/>
    <w:rsid w:val="00FA7559"/>
    <w:rsid w:val="00FB1A2B"/>
    <w:rsid w:val="00FB1B21"/>
    <w:rsid w:val="00FB376F"/>
    <w:rsid w:val="00FB429A"/>
    <w:rsid w:val="00FB44D1"/>
    <w:rsid w:val="00FB570C"/>
    <w:rsid w:val="00FB6C0B"/>
    <w:rsid w:val="00FC03B3"/>
    <w:rsid w:val="00FC042A"/>
    <w:rsid w:val="00FC0E35"/>
    <w:rsid w:val="00FC12A6"/>
    <w:rsid w:val="00FC1789"/>
    <w:rsid w:val="00FC33AC"/>
    <w:rsid w:val="00FC68F1"/>
    <w:rsid w:val="00FC6AC5"/>
    <w:rsid w:val="00FC7448"/>
    <w:rsid w:val="00FC79C5"/>
    <w:rsid w:val="00FD0269"/>
    <w:rsid w:val="00FD157C"/>
    <w:rsid w:val="00FD19C4"/>
    <w:rsid w:val="00FD1FC8"/>
    <w:rsid w:val="00FD2988"/>
    <w:rsid w:val="00FD2A9A"/>
    <w:rsid w:val="00FD3249"/>
    <w:rsid w:val="00FD59DB"/>
    <w:rsid w:val="00FD5AB1"/>
    <w:rsid w:val="00FE4CF6"/>
    <w:rsid w:val="00FE65A7"/>
    <w:rsid w:val="00FE6858"/>
    <w:rsid w:val="00FE6C21"/>
    <w:rsid w:val="00FF0610"/>
    <w:rsid w:val="00FF2969"/>
    <w:rsid w:val="00FF38E9"/>
    <w:rsid w:val="00FF3FA7"/>
    <w:rsid w:val="00FF3FAB"/>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lgemein"/>
          <w:gallery w:val="placeholder"/>
        </w:category>
        <w:types>
          <w:type w:val="bbPlcHdr"/>
        </w:types>
        <w:behaviors>
          <w:behavior w:val="content"/>
        </w:behaviors>
        <w:guid w:val="{B473F264-76C8-430E-931A-6B0D56924C70}"/>
      </w:docPartPr>
      <w:docPartBody>
        <w:p w:rsidR="007D2749" w:rsidRDefault="007F61EF">
          <w:r w:rsidRPr="002F412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62D90"/>
    <w:rsid w:val="00074D30"/>
    <w:rsid w:val="000C67AF"/>
    <w:rsid w:val="0016128E"/>
    <w:rsid w:val="00217B2D"/>
    <w:rsid w:val="00224ECB"/>
    <w:rsid w:val="00282C83"/>
    <w:rsid w:val="003103FF"/>
    <w:rsid w:val="00340EC9"/>
    <w:rsid w:val="0035508D"/>
    <w:rsid w:val="003A4D34"/>
    <w:rsid w:val="003E10A6"/>
    <w:rsid w:val="00444C7E"/>
    <w:rsid w:val="004D7C72"/>
    <w:rsid w:val="00507FC6"/>
    <w:rsid w:val="005657E6"/>
    <w:rsid w:val="00565D56"/>
    <w:rsid w:val="00583CDA"/>
    <w:rsid w:val="005A0F83"/>
    <w:rsid w:val="005B26E4"/>
    <w:rsid w:val="00634188"/>
    <w:rsid w:val="00660A06"/>
    <w:rsid w:val="006B35BA"/>
    <w:rsid w:val="00707874"/>
    <w:rsid w:val="00772E4C"/>
    <w:rsid w:val="007C37C5"/>
    <w:rsid w:val="007D03DE"/>
    <w:rsid w:val="007D2749"/>
    <w:rsid w:val="007F61EF"/>
    <w:rsid w:val="00840F6F"/>
    <w:rsid w:val="00915DFB"/>
    <w:rsid w:val="00A9702E"/>
    <w:rsid w:val="00AA7A91"/>
    <w:rsid w:val="00AE2795"/>
    <w:rsid w:val="00B0606F"/>
    <w:rsid w:val="00B266A0"/>
    <w:rsid w:val="00B53E4C"/>
    <w:rsid w:val="00B90AAC"/>
    <w:rsid w:val="00BD2E9B"/>
    <w:rsid w:val="00BD48E2"/>
    <w:rsid w:val="00CA2DEB"/>
    <w:rsid w:val="00D00158"/>
    <w:rsid w:val="00D20555"/>
    <w:rsid w:val="00D85461"/>
    <w:rsid w:val="00DC731D"/>
    <w:rsid w:val="00DD2B46"/>
    <w:rsid w:val="00DE0DE8"/>
    <w:rsid w:val="00DF0828"/>
    <w:rsid w:val="00DF7B4F"/>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0F83"/>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8:36.634"/>
    </inkml:context>
    <inkml:brush xml:id="br0">
      <inkml:brushProperty name="width" value="0.05" units="cm"/>
      <inkml:brushProperty name="height" value="0.05" units="cm"/>
    </inkml:brush>
  </inkml:definitions>
  <inkml:trace contextRef="#ctx0" brushRef="#br0">260 191 5125,'0'-1'112,"1"-1"0,-2 1 1,1 0-1,0-1 0,0 1 0,0 0 1,-1-1-1,1 1 0,0 0 0,-1 0 1,1-1-1,-1 1 0,0 0 0,1 0 0,-1 0 1,0 0-1,0 0 0,1 0 0,-1 0 1,0 0-1,0 0 0,0 0 0,0 0 1,-1 1-1,1-1 0,0 0 0,0 1 1,0-1-1,0 1 0,-1-1 0,1 1 1,0 0-1,-1-1 0,1 1 0,0 0 1,-1 0-1,1 0 0,0 0 0,-1 0-112,2 0 705,-29 2 2215,25 0-2832,-1 0 0,1 0 1,-1 1-1,1 0 0,0 0 0,0 0 0,0 0 1,0 1-1,1-1 0,-1 1 0,1 0 0,0 0 0,0 0 1,0 1-1,1-1 0,-1 3-88,-3 5-5,1 0 1,1 0-1,0 0 0,0 0 0,2 1 1,-1 1 4,-5 49-286,2-1 1,3 45 285,3-105-9,0 0 1,0 0-1,0-1 1,0 1-1,1 0 1,-1 0-1,0-1 1,1 1 0,0 0-1,-1-1 1,1 1-1,0-1 1,0 1-1,0-1 1,0 1 0,0-1-1,0 1 1,0-1-1,0 0 1,0 0-1,1 0 1,-1 1-1,1-1 1,-1-1 0,1 1-1,-1 0 1,1 0-1,-1 0 1,1-1-1,0 1 1,0-1 8,6 2-37,1 0 0,0-1 1,-1-1-1,1 1 0,0-1 0,0-1 37,5 1-62,-9 0 55,1-1 1,0 1-1,-1-1 0,1-1 0,0 1 1,-1-1-1,0 0 0,1 0 1,-1-1-1,0 1 0,0-1 0,0 0 1,0 0-1,-1-1 0,1 0 1,-1 0-1,0 0 0,0 0 0,-1 0 1,1-1-1,-1 0 0,0 1 1,0-1-1,0-1 0,-1 1 0,0 0 1,0 0-1,0-1 0,0 1 1,-1-1-1,0-2 7,0-92 235,-1 55-262,-1 40 24,0 1 0,0-1 0,0 1 0,-1 0 0,1-1 0,-1 1 0,0 0 0,0 0 0,-1 0 0,1 0 0,-1 1 0,0-1 0,0 1 0,-3-4 3,1 2-136,1 0-1,0 0 0,0-1 1,0 1-1,1-1 0,0 0 1,0-1 136,-1-7-584,-5-15 108,9 28 294,-1 0-1,1 0 0,-1 0 1,1 0-1,0 1 0,-1-1 1,0 0-1,1 0 0,-1 1 0,0-1 1,1 0-1,-1 1 0,0-1 1,1 1-1,-1-1 0,0 1 1,0-1-1,0 1 0,0-1 1,0 1-1,1 0 0,-1-1 0,0 1 1,0 0-1,-1 0 183,-5 0-4655</inkml:trace>
  <inkml:trace contextRef="#ctx0" brushRef="#br0" timeOffset="896.586">361 123 1922,'-27'-3'6427,"27"3"-5850,0 0-406,0 0-86,0 0-42,0 0 10,5 0 449,48 0 181,-1-3 1,50-7-684,318-81 822,-406 88-825,0 1 0,1 0 0,-1 1 3,-3 0-59,0 0-1,0-1 1,4-1 59,-14 3-48,-1 0 171,0 0 42,0 0-85,0 0-53,0 0-49,0 0-10,0 0 22,0 0 79,0 9 145,0 22 66,-1-15-280,1 1-1,0-1 0,1 0 1,1 0-1,4 13 1,2 0-4,-1 1 0,-2 0-1,0 1 1,-2-1 0,-1 11 4,-2 97-11,-1-136 11,1 0 0,-1 0 0,1 0 1,-1 0-1,1-1 0,-1 1 0,0 0 0,0 0 0,0-1 0,0 1 0,0 0 0,-1-1 0,1 0 0,0 1 0,-1-1 0,1 1 0,-1-1 1,1 0-1,-1 0 0,0 0 0,0 0 0,0 0-71,0 1 0,0-1 0,0 1 0,0 0 0,0 0 0,0 0 0,1 0 0,-1 0 0,1 0 0,-1 0 0,0 2 71,1 0-259,1-4-5269,0 0 5517,0 0-2386</inkml:trace>
  <inkml:trace contextRef="#ctx0" brushRef="#br0" timeOffset="1416.419">1 613 192,'255'-11'7445,"-3"1"-4576,463 10-755,-715 0-2349,-8 0-971,-24 0-2078,-16 0-4611</inkml:trace>
  <inkml:trace contextRef="#ctx0" brushRef="#br0" timeOffset="12627.214">491 886 2210,'0'0'115,"0"0"0,-1 0 0,1 0 0,0 0 0,0 0-1,0 0 1,0 1 0,0-1 0,0 0 0,0 0 0,-1 0 0,1 0 0,0 0 0,0 0-1,0 0 1,0 0 0,0 0 0,0 0 0,-1 0 0,1 0 0,0 0 0,0 0 0,0-1-1,0 1 1,0 0 0,0 0 0,-1 0 0,1 0 0,0 0 0,0 0 0,0 0 0,0 0-1,0 0 1,0 0 0,0 0 0,0 0 0,0-1 0,-1 1 0,1 0 0,0 0 0,0 0-1,0 0 1,0 0 0,0 0 0,0 0 0,0-1 0,0 1 0,0 0 0,0 0 0,0 0-1,0 0 1,0 0 0,0 0 0,0-1 0,0 1 0,0 0 0,0 0 0,0 0 0,0 0-115,-5 12 796,-8 44-232,7-32-574,1 0 0,0 1 0,2-1-1,1 16 11,1-16-79,0-15 6,1 0 1,0 1-1,0-1 0,1 0 0,1 6 73,-2-14-17,1 0 0,0 1 0,-1-1 0,1 0 0,0 0 0,0 1 0,0-1 0,0 0 0,0 0-1,0 0 1,0 0 0,0 0 0,0 0 0,0 0 0,1-1 0,-1 1 0,0 0 0,0-1 0,1 1 0,-1-1-1,1 1 1,-1-1 0,0 0 0,1 1 0,-1-1 0,1 0 17,7 1-127,0-1 1,-1 1-1,1-2 0,1 1 127,3-1-276,-9 1 255,0 1 0,0-2 1,-1 1-1,1 0 0,0-1 1,0 1-1,-1-1 0,1 0 1,0 0-1,-1-1 0,0 1 1,2-2 20,-3 2 12,0-1 0,-1 0 0,1 1-1,0-1 1,-1 0 0,0 0 0,1 0 0,-1-1 0,0 1 0,0 0 0,0 0 0,0-1 0,-1 1 0,1 0 0,-1-1-1,1 1 1,-1 0 0,0-1 0,0 0-12,1 0 14,-1 0 60,1-1-1,-1 1 1,0-1-1,0 0 1,0 1-1,-1-4-73,1 6 22,-1 0 1,1 0-1,0 0 0,-1 0 0,1 0 0,-1 0 0,1 1 0,-1-1 0,1 0 1,-1 0-1,0 0 0,1 1 0,-1-1 0,0 0 0,0 1 0,0-1 0,1 1 1,-1-1-1,0 1 0,0-1 0,0 1 0,0-1 0,0 1 0,0 0 0,0 0 0,-1-1-22,-22-4 206,0 1 0,-1 1-1,1 1 1,-1 2-1,0 0 1,-11 2-206,31-1-155,1 1 0,-1-1 0,1 1 0,-1 0 1,1 0-1,-1 1 0,1-1 0,0 1 0,0 0 1,0 0-1,1 0 0,-1 0 0,1 1 0,0 0 0,-3 3 155,-9 15-2760</inkml:trace>
  <inkml:trace contextRef="#ctx0" brushRef="#br0" timeOffset="13459.811">741 1036 3331,'0'0'1244,"0"0"-924,0 0-250,0 10 85,0 91 224,0-101-384,0 0 0,0 1 1,0-1-1,0 0 0,0 0 1,0 0-1,0 0 0,0 0 0,1 0 1,-1 0-1,0 1 0,0-1 1,0 0-1,0 0 0,0 0 1,0 0-1,0 0 0,0 0 1,0 0-1,0 0 0,0 0 1,0 0-1,0 1 0,0-1 1,1 0-1,-1 0 0,0 0 1,0 0-1,0 0 0,0 0 1,0 0-1,0 0 0,0 0 1,0 0-1,1 0 0,-1 0 1,0 0-1,0 0 0,0 0 1,0 0-1,0 0 0,0 0 1,0 0-1,1 0 0,-1 0 1,0 0-1,0 0 0,0 0 1,0 0-1,0 0 0,0 0 1,0-1 4,3 1-67,7 1-171,1-2 1,-1 0-1,0 0 0,1-1 0,4-1 238,-11 2-82,-1 0 0,1-1-1,0 1 1,-1-1-1,1 0 1,-1 0 0,0 0-1,1 0 1,-1-1 0,0 1-1,-1-1 1,1 0-1,0 1 1,-1-2 0,1 1-1,-1 0 1,0-1 82,16-32-582,-16 34 278,-2 2-289</inkml:trace>
  <inkml:trace contextRef="#ctx0" brushRef="#br0" timeOffset="16034.635">1202 822 5413,'-7'0'622,"4"0"-522,1-1-1,0 1 0,0 0 1,-1 0-1,1 0 0,0 0 1,0 0-1,-1 1 0,1-1 1,0 1-1,0 0 0,0-1 1,0 1-1,0 0 0,0 0 1,0 0-1,0 0 0,0 1 1,0-1-1,0 1 1,1-1-1,-1 1 0,1-1 1,-1 1-1,1 0 0,-1 0 1,1 0-100,-60 81 105,-65 96 46,120-170-149,0-1-1,1 1 1,0 0 0,1 0 0,0 0-1,1 1 1,0 0 0,0-1 0,1 1 0,0 0-1,1 0 1,-1 7-2,23-17-374,-17-2 419,0 1-1,0 0 0,-1-1 1,1 0-1,0 0 0,-1 0 1,1-1-1,-1 1 0,0-1 0,1 1 1,1-3-45,17-13 14,-16 14-128,0 0-1,0 0 1,-1 0-1,4-4 115,8-12-3684,-11 16 913</inkml:trace>
  <inkml:trace contextRef="#ctx0" brushRef="#br0" timeOffset="16035.635">1415 829 5413,'-17'0'1687,"13"-1"-1580,0 1 0,0-1 0,0 1 1,0 0-1,0 0 0,0 1 0,0-1 0,0 1 0,1 0 0,-1 0 0,0 0 0,0 1 0,1-1 0,-1 1 0,1 0 0,-1 0 0,-2 2-107,-10 12 202,1 2-1,1 0 1,-9 15-202,-11 14 36,-35 34-100,33-39-48,-29 43 112,62-82-40,0 1 0,1 0 0,0 0 1,0 0-1,0 0 0,0 0 0,1 0 0,-1 1 0,1-1 1,0 1-1,1-1 0,-1 0 0,1 3 40,0-7-43,0 1 0,0-1 1,0 0-1,0 1 0,1-1 0,-1 0 0,0 1 0,0-1 1,0 0-1,1 0 0,-1 0 0,0 1 0,0-1 1,1 0-1,-1 0 0,0 0 0,1 1 0,-1-1 0,0 0 1,0 0-1,1 0 0,-1 0 0,0 0 0,1 0 0,-1 0 1,0 1-1,1-1 0,-1 0 0,0 0 0,1 0 1,-1-1-1,0 1 43,15 0-751,-12 0 480,-1 0 171,0 0 0,0 0 0,0 0-1,0 0 1,0-1 0,0 1 0,0 0-1,0-1 1,0 0 0,0 1 0,0-1-1,-1 0 1,1 0 0,0 0 0,0 0-1,-1 0 1,1-1 0,-1 1 0,1 0-1,-1-1 1,2-1 100,-1 0 48,0-1 1,-1 0-1,1 1 0,-1-1 0,1 0 1,-1 0-1,0 0 0,-1 0 0,1 0 1,-1-2-49,4-45 4655,-4 51-4330,4 0-314,17-2-598,1 0 0,0-1-1,-1-1 1,0-1 0,0-1 0,0-1-1,17-8 588,-19 4-2306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29.519"/>
    </inkml:context>
    <inkml:brush xml:id="br0">
      <inkml:brushProperty name="width" value="0.05" units="cm"/>
      <inkml:brushProperty name="height" value="0.05" units="cm"/>
    </inkml:brush>
  </inkml:definitions>
  <inkml:trace contextRef="#ctx0" brushRef="#br0">226 114 5221,'-2'-1'138,"0"-1"0,0 1 1,0 0-1,0-1 0,0 1 0,0 0 0,-1 0 0,1 0 1,0 1-1,0-1 0,-1 0 0,1 1 0,-1 0 1,1-1-1,0 1 0,-1 0 0,1 0-138,-49 1 3167,46 0-2966,-1 0-145,0 0 0,0 1 0,0-1-1,0 2 1,1-1 0,-1 0-1,1 1 1,-1 0 0,1 0 0,0 1-1,0 0 1,0 0-56,-1 1-6,0 0 0,1 0 0,-1 1 0,1 0 0,0 0 0,0 0-1,1 1 1,0-1 0,-1 3 6,4-7-24,0 0 0,0 0-1,1 0 1,-1 0-1,0 0 1,1 0 0,0 1-1,-1-1 1,1 0 0,0 0-1,0 0 1,0 0-1,0 0 1,0 1 0,1-1-1,0 2 25,-1-3-26,1 0-1,0 1 0,0-1 1,0 0-1,0 0 0,0 0 1,0 0-1,0 0 0,0 0 1,0 0-1,0 0 0,1 0 0,-1 0 1,0-1-1,1 1 0,-1 0 1,0-1-1,1 1 0,-1-1 1,1 0-1,-1 1 0,1-1 27,19 3-279,0 0 0,0-1-1,0-2 1,0 0-1,0-1 1,1-1 279,-15 1-103,1 0 0,-1-1 1,0 0-1,0 0 0,0 0 0,0-1 0,-1 0 0,5-2 103,-9 4-16,1-1 0,-1 1-1,0-1 1,1 0-1,-1 0 1,0 0-1,0 0 1,0 0-1,-1 0 1,1 0-1,0-1 1,-1 1 0,1-1-1,-1 1 1,0-1-1,0 0 1,0 1-1,0-1 1,-1 0-1,1 0 1,-1 1-1,1-1 1,-1-2 16,0-4-4,0 1 0,0-1 0,-1 1 0,0 0-1,-1-1 1,-1-5 4,2 12-84,0 0 0,0-1-1,0 2 1,0-1 0,0 0-1,-1 0 1,1 0 0,0 0-1,-1 1 1,1-1 0,-1 1-1,0-1 1,0 1-1,1 0 1,-1-1 0,0 1-1,0 0 1,0 0 0,0 0-1,0 1 1,-1-1 0,1 0-1,0 1 1,0-1 0,0 1-1,-1 0 1,1 0 0,0 0 84,-12 0-2750</inkml:trace>
  <inkml:trace contextRef="#ctx0" brushRef="#br0" timeOffset="1049.697">225 115 1377,'192'-40'1826,"-159"37"-1373,-33 3-446,1 0 1,-1 0-1,0 0 0,0 0 0,0 0 0,1 0 1,-1 0-1,0 0 0,0 0 0,0 0 1,1 0-1,-1 1 0,0-1 0,0 0 0,0 0 1,0 0-1,1 0 0,-1 0 0,0 0 1,0 1-1,0-1 0,0 0 0,0 0 0,0 0 1,1 0-1,-1 1 0,0-1 0,0 0 1,0 0-1,0 0 0,0 1 0,0-1 1,0 0-1,0 0 0,0 0 0,0 1 0,0-1 1,0 0-1,0 0 0,0 1-7,0 5 295,0 1 0,-1 0 0,0 0-1,0 0 1,-1-1 0,1 1 0,-1-1 0,-1 1 0,1-1-1,-1 0 1,0 0 0,-1 0 0,-3 5-295,-1 5 390,8-14-348,-1 0 0,0 0-1,0 0 1,0 0 0,0 0 0,0 0 0,0 0-1,-1-1 1,1 1 0,0 0 0,-1-1 0,-1 2-42,3-3-241,0 0-127,0 0 48,1 0 287,0-1 0,0 1-1,0-1 1,0 1 0,0-1 0,0 1 0,0-1 0,0 0 0,0 0 0,0 1 0,0-1 0,0-1 33,5-3-25,31-22-86,-16 11 71,1 1-1,0 0 1,1 2 0,2 0 40,-19 11 26,-5 2 183,-2 12 162,0-1 1,0 1-1,-1-1 1,-1 1 0,0-1-1,0 0-371,-2 7 189,3-11-212,1 0 0,0 0 0,0 0 0,1 0 1,0 4 22,0-5-89,0-5 52,1 0 0,-1-1 0,0 1 0,0-1 0,1 1 0,-1-1 0,0 1 0,1-1 0,-1 0 0,1 1 0,-1-1 0,0 1 0,1-1 0,-1 0 0,1 1 0,-1-1 0,1 0 0,-1 0 0,1 1 0,-1-1 0,1 0 0,0 0 0,-1 0 0,1 0 0,-1 1 0,1-1 0,-1 0 0,1 0 0,0 0 0,-1 0 0,1 0 0,-1-1 0,1 1-1,-1 0 1,1 0 0,0 0 37,3 0-370,25 0-1819</inkml:trace>
  <inkml:trace contextRef="#ctx0" brushRef="#br0" timeOffset="1050.69">919 0 1794,'0'0'2728,"0"10"-1351,-2 0-1221,0 1 1,0-1 0,-1 0-1,0 0 1,-1 0-1,0 0 1,-1-1-1,-1 2-156,-1 5 56,-1 1 94,-1 0 1,0-1-1,-2 0 0,1-1 1,-2 0-1,-12 13-150,18-24-851,9-10 424,10-11 237,1 1 198,0-1 1,-2-1-1,7-12-8,-8 13 65,0 0-1,1 0 1,1 1-1,6-4-64,-16 16-7,-1 2 6,0 0 0,-1 0 1,1 0-1,0 1 1,0-1-1,1 0 1,-1 1-1,0-1 0,1 1 1,-1 0-1,0 0 1,1 0-1,-1 0 0,1 0 1,1 1 0,-4 0-21,0 147 2070,1-146-2105,1-1 0,-1 1 0,0-1 0,0 0 0,1 1 0,-1-1 0,0 0 0,1 0 0,-1 0 0,0 0 0,1 0 0,-1 0 0,0-1 0,1 1 0,-1 0 0,0-1 56,5-1 0,0-1 1,0 1-1,0-2 1,-1 1-1,1 0 1,-1-1 0,0 0-1,0 0 1,0-1-1,-1 0 1,3-2-1,-3 2 5,0 0-1,1 0 1,0 1 0,0 0 0,0 0 0,1 0 0,0 0-1,-1 1 1,1 0 0,0 0 0,0 1 0,2-1-5,-8 3 10,1 0 1,0 0 0,-1 0 0,1 0 0,-1 0-1,1 0 1,-1 0 0,1 0 0,0 1 0,-1-1-1,1 0 1,-1 0 0,1 1 0,-1-1 0,1 0-1,-1 0 1,1 1 0,-1-1 0,1 1 0,-1-1-1,0 0 1,1 1 0,-1-1 0,1 1 0,-1-1-1,0 1 1,1-1 0,-1 1 0,0-1 0,0 1-1,0-1 1,1 1 0,-1-1 0,0 1 0,0 0-1,0-1 1,0 1 0,0-1 0,0 1-1,0 0 1,0-1-11,0 34 737,-1-22-544,1 104-396,0-116 125,0 1 0,0 0 0,0 0 0,0 0 1,0-1-1,0 1 0,0 0 0,0 0 0,1-1 0,-1 1 1,0 0-1,0-1 0,1 1 0,-1 0 0,1-1 1,-1 1-1,0 0 0,1-1 0,-1 1 0,1-1 0,-1 1 1,1-1-1,0 1 0,-1-1 0,1 1 0,0-1 0,-1 1 1,1-1-1,0 0 0,-1 0 0,1 1 0,0-1 0,0 0 1,-1 0-1,1 0 0,0 0 0,0 0 0,-1 1 78,13-1-2439</inkml:trace>
  <inkml:trace contextRef="#ctx0" brushRef="#br0" timeOffset="5123.054">1472 49 4708,'0'0'154,"0"-1"0,0 0-1,-1 1 1,1-1-1,0 0 1,0 1 0,-1-1-1,1 0 1,0 1-1,-1-1 1,1 1-1,-1-1 1,1 1 0,-1-1-1,1 1 1,-1-1-1,1 1 1,-1-1 0,0 1-1,1-1 1,-1 1-1,1 0 1,-1 0 0,0-1-1,1 1 1,-1 0-1,0 0 1,0 0-1,1 0 1,-1-1 0,0 1-1,0 0-153,-30 0 922,22 0-635,-6 0-112,4-1-1,0 1 0,-1 1 1,1 0-1,0 0 1,-1 2-175,8-2 9,1 0 1,0 0 0,0 0 0,0 0 0,0 1-1,0-1 1,0 1 0,1 0 0,-1 0 0,0 0-1,1 0 1,0 0 0,-1 1 0,1-1 0,0 1-1,0 0 1,0-1 0,1 1 0,-2 2-10,2-1-106,-1 0 0,1 0 1,0 0-1,1 1 0,-1-1 1,1 0-1,-1 1 0,2 1 106,-2-4-103,1 1-1,0-1 0,1 1 1,-1-1-1,0 1 1,1 0-1,0-1 1,-1 0-1,1 1 0,0-1 1,0 1-1,0-1 1,1 0-1,0 2 104,22 12-855,2 3 385,-24-18 484,-1 1 1,0-1 0,0 0-1,0 0 1,0 1 0,0-1-1,-1 0 1,1 1-1,0-1 1,-1 1 0,1-1-1,-1 1 1,1 0-1,-1-1 1,0 1 0,1-1-1,-1 1 1,0 0-15,-1-1 37,1 1 0,0-1-1,-1 1 1,1-1 0,-1 0 0,0 1 0,0-1-1,1 0 1,-1 1 0,0-1 0,0 0 0,0 0-1,0 0 1,0 0 0,-1 0 0,1 0 0,0 0-1,0 0 1,-1-1 0,1 1 0,0 0 0,-1-1-1,1 1 1,-2 0-37,-44 13 19,32-10-19,11-3-89,-4 2-347,0-1 0,0 0 0,-1-1 0,1 0 0,-3 0 436,9-1-2317,2 0-1745</inkml:trace>
  <inkml:trace contextRef="#ctx0" brushRef="#br0" timeOffset="5124.054">1784 60 6566,'-5'0'272,"-14"0"360,0 1 0,1 0 0,-3 2-632,14-2 75,0 1 0,1 0 1,-1 0-1,0 0 0,1 1 0,0 0 1,0 1-1,0-1 0,0 1 0,0 1-75,-1 0 78,0 0 0,1 1 0,-1 0 0,1 0 0,-2 4-78,6-7-62,0 0-1,0 0 1,0 0 0,0 1 0,1-1 0,0 1 0,0-1 0,0 1 0,0-1-1,0 1 1,0-1 0,1 1 0,0 0 0,0 0 62,0-4-17,0 0 0,0 0 0,0 0 0,0 0 0,0 1-1,0-1 1,0 0 0,0 0 0,0 0 0,0 0 0,0 0 0,0 0 0,1 1 0,-1-1 0,0 0 0,0 0 0,0 0 0,0 0 0,0 0 0,0 0 0,0 0 0,1 0-1,-1 0 1,0 0 0,0 1 0,0-1 0,0 0 0,0 0 0,0 0 0,1 0 0,-1 0 0,0 0 0,0 0 0,0 0 0,0 0 0,0 0 0,1 0 0,-1 0 0,0 0-1,0 0 1,0 0 0,0-1 0,0 1 0,1 0 0,-1 0 0,0 0 17,15 1-484,-1-1 0,1 0 0,0-1 0,-1-1 0,1-1 0,5-1 484,-15 3-69,-1 0 1,1-1-1,0 1 1,-1-1 0,1 0-1,-1-1 1,0 1 0,1-1-1,-1 0 1,0 0 0,-1 0-1,1 0 1,-1-1 0,1 0-1,-1 1 1,0-1-1,0 0 1,-1-1 0,1 1-1,-1 0 1,2-4 68,10-35 2157,-10 40-260,-3 8-1210,1 8-298,-2-4-248,-1 0 1,0 0-1,0 0 0,0 0 1,-1 0-1,-1 0 0,1 0 1,-2-1-1,1 1 0,-1-1 0,0 0 1,-1 0-1,0 0 0,0 0 1,-3 2-142,-38 49 250,-3-2 1,-2-3 0,-36 28-251,4-18-1089,80-62 1202,2-2-1034,2-1-3844,7-8 889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23.644"/>
    </inkml:context>
    <inkml:brush xml:id="br0">
      <inkml:brushProperty name="width" value="0.05" units="cm"/>
      <inkml:brushProperty name="height" value="0.05" units="cm"/>
    </inkml:brush>
  </inkml:definitions>
  <inkml:trace contextRef="#ctx0" brushRef="#br0">359 165 1826,'0'-1'389,"0"1"0,0-1 1,0 1-1,0 0 0,0-1 0,0 1 1,0-1-1,-1 1 0,1 0 0,0-1 1,0 1-1,0 0 0,-1-1 0,1 1 1,0 0-1,-1 0 0,1-1 0,0 1 1,-1 0-1,1 0 0,0-1 1,-1 1-1,1 0 0,0 0 0,-1 0 1,1-1-390,-17-2 3430,-27 3-4700,28 1 2271,-2-1-1009,0 2 0,-1 0 1,1 1-1,0 1 1,-3 2 7,-87 31-343,98-34 302,1 0-118,-18 9-100,26-12 173,1 1-1,-1-1 0,0 1 1,1 0-1,-1-1 0,0 1 0,1 0 1,-1-1-1,1 1 0,-1 0 1,1-1-1,-1 1 0,1 0 0,0 0 1,-1 0-1,1 0 0,0-1 1,0 1-1,-1 0 0,1 0 1,0 0-1,0 0 0,0 0 0,0 0 1,0-1-1,0 1 0,1 0 1,-1 1 86,0-2-42,0 1 0,0-1 1,1 0-1,-1 1 0,0-1 1,0 1-1,0-1 0,1 0 1,-1 1-1,0-1 1,1 0-1,-1 1 0,0-1 1,1 0-1,-1 0 0,0 1 1,1-1-1,-1 0 0,1 0 1,-1 0-1,0 1 0,1-1 1,-1 0-1,1 0 1,-1 0 41,26 7-933,-1-2 0,1 0 0,0-2 0,24 1 933,30 3-1105,-79-7 1152,1 0 0,-1 1 0,1-1 0,-1 0 0,1 1 0,-1-1 0,1 1 0,-1 0 0,0-1 0,1 1 0,0 1-47,0 5 1051,-11 2-147,-14 3-690,0-1 0,-1-1 1,-24 6-215,6-1-19,39-13-51,-2-1 0,1 0 0,0 1 0,0-1-1,0-1 1,0 1 0,-2-1 70,5 0-576,1 0-529,4-1-743,16-7-2038</inkml:trace>
  <inkml:trace contextRef="#ctx0" brushRef="#br0" timeOffset="2388.459">464 219 3427,'0'0'1943,"0"0"-1126,0 0 11,0 0 90,0 2-432,0 4-409,0-1 0,1 1 0,-1 0 0,1 0 0,0-1 1,0 1-1,1 0 0,2 5-77,-3-9-2,0 0 0,0 0 0,1 0 0,-1 0 0,1 0 0,0 0 0,-1 0 0,1-1 0,0 1 0,0-1 0,0 1 0,0-1 0,0 0 0,1 1 0,-1-1 0,0 0 0,0-1 0,1 1 0,-1 0 0,1-1 0,-1 1 0,1-1 0,1 1 2,9 0 9,1-1 0,0 0 0,-1-1 0,1 0 0,0-1 0,-1-1 0,0 0 0,1-1 0,-1 0 0,-1-1 0,1-1 0,-1 0 0,6-3-9,-16 8 46,-1 0-1,1 1 1,0-1 0,-1 0-1,1 0 1,0-1-1,-1 1 1,1 0 0,-1 0-1,0-1 1,1 1-1,-1-1 1,0 1-1,0-1 1,0 0 0,0 1-1,0-1 1,0 0-1,-1 0 1,1 1-1,0-1 1,-1 0 0,0 0-1,1 0 1,-1 0-1,0-1-45,0 2 1,0 1-1,-1-1 1,1 0-1,0 0 0,-1 1 1,1-1-1,-1 1 1,1-1-1,-1 0 0,1 1 1,-1-1-1,1 1 1,-1-1-1,1 1 0,-1-1 1,0 1-1,1 0 1,-1-1-1,0 1 0,0 0 1,1-1-1,-1 1 1,0 0-1,1 0 0,-1 0 1,0 0-1,0 0 1,0 0-1,1 0 0,-1 0 1,0 0-1,-32-1-317,26 1 146,-41 0-1713,6 0-2301</inkml:trace>
  <inkml:trace contextRef="#ctx0" brushRef="#br0" timeOffset="4916.523">968 5 5509,'2'-4'5807,"2"10"-4878,4 14-1430,-5-3 504,0 1-1,-1 0 0,-1 0 0,0 9-2,-1-6-51,1 0 0,1 0-1,2 4 52,-2-18-23,-1-1 0,1 0 0,0 0 0,0 0 0,1 0 0,0 0 0,0 0 0,1-1 0,-1 1 0,1-1 0,0 0 0,3 2 23,-5-5-17,1 0 0,-1-1 1,1 1-1,-1-1 0,1 0 1,0 0-1,0 1 1,0-2-1,0 1 0,0 0 1,0-1-1,0 1 0,0-1 1,0 0-1,0 0 0,0 0 1,0 0-1,0-1 0,0 1 17,1-1 1,1 1 0,-1-1 0,0 0 0,1-1 0,-1 1 0,0-1 0,0 1 0,0-1 0,0-1 0,-1 1 0,1 0 0,2-3-1,-3 2 29,-1 1-1,0-1 0,1 0 0,-1 0 0,0 0 1,-1 0-1,1-1 0,0 1 0,-1 0 0,0-1 1,0 1-1,0-1 0,0 0-28,1-7 220,-1 0 1,-1 0-1,0-8-220,0 10 115,0 8-99,0 0 0,-1 0 0,1 0 1,0 0-1,-1 0 0,1 1 0,0-1 0,-1 0 1,1 0-1,-1 1 0,0-1 0,1 0 0,-1 1 1,0-1-1,1 0 0,-1 1 0,0-1 0,1 1 0,-1-1 1,0 1-1,0-1 0,0 1 0,0 0 0,1-1 1,-1 1-1,0 0 0,0 0 0,0 0 0,0 0 1,0 0-1,0 0-16,-35-3 384,32 3-336,-21 0-249,14-1 349,0 1 0,0 1 0,0 0 0,-5 1-148,12-1-411,0 0 0,0 0-1,0 1 1,0-1 0,0 1 0,0 0 0,0 0 0,1 0 0,-1 1-1,1-1 1,0 1 0,-1 0 0,-1 2 411,-2 3-5418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07.025"/>
    </inkml:context>
    <inkml:brush xml:id="br0">
      <inkml:brushProperty name="width" value="0.05" units="cm"/>
      <inkml:brushProperty name="height" value="0.05" units="cm"/>
    </inkml:brush>
  </inkml:definitions>
  <inkml:trace contextRef="#ctx0" brushRef="#br0">185 9 4420,'0'-1'217,"0"1"1,0-1-1,0 1 0,0 0 1,-1-1-1,1 1 0,0 0 1,0-1-1,0 1 0,0 0 1,-1-1-1,1 1 0,0 0 0,0-1 1,-1 1-1,1 0 0,0-1 1,-1 1-1,1 0 0,0 0 1,0 0-1,-1-1 0,1 1 0,-1 0 1,1 0-1,0 0 0,-1 0 1,1 0-1,0 0 0,-1-1 1,1 1-1,-1 0 0,1 0 1,0 0-1,-1 0 0,1 1 0,0-1 1,-1 0-1,1 0 0,-1 0 1,1 0-1,0 0 0,-1 0 1,1 0-1,0 1-217,-7 4 311,-1 11-287,1 1 1,0 0 0,1 0-1,1 0 1,0 8-25,-5 11 5,2 3-128,1 1 0,2 1 1,2-1-1,2 1 0,2 13 123,-1-49-27,1 1-1,-1-1 1,1 0 0,1 1-1,-1-1 1,1 0 0,0 0-1,0 0 1,1 0 0,0 0-1,-1 0 1,2-1 0,-1 1-1,0-1 1,1 0 0,0 0 0,0 0-1,0-1 1,0 1 0,1-1-1,-1 0 1,1 0 0,0-1-1,0 1 1,0-1 0,0 0-1,0 0 1,0-1 0,1 0-1,-1 0 1,0 0 0,1 0-1,-1-1 1,3 0 27,-3 0-54,-4 1 31,0-1-1,0 0 1,0 0 0,0 0-1,0 1 1,1-1 0,-1-1-1,0 1 1,0 0 0,0 0-1,0 0 1,0 0 0,0-1-1,0 1 1,1-1 0,-1 1-1,0-1 1,0 1 0,0-1-1,0 1 1,-1-1 0,1 0-1,0 0 1,0 0 23,2-4-47,0-1 0,0 1 0,-1-1 0,0 1 0,0-1 0,-1 0 0,1 0 0,-1 0 0,-1 0 0,1-5 47,0 1-11,0-1-1,0 1 0,1 0 0,1 0 1,0 0-1,1-3 12,0 3 3,-1 0 0,-1 0-1,1 0 1,-2 0 0,1 0 0,-1-4-3,-1-6 47,0 9-7,1 0 0,-2-1 1,1 1-1,-2 0 0,0 0 0,0 0 0,-1 0 0,-1-4-40,4 15 1,-2-6 1,0 0 0,0 1 0,-1-1 0,0 1 0,0 0 0,0 0 0,0 0 0,-1 0 0,0 0 0,0 1 0,0-1 0,-1 1 0,-2-2-2,-7-7-1,11 10 2,0-1 0,0 1 0,-1 0 0,1 0 0,-1 0-1,0 1 1,-2-2-1,4 3-16,-1 0-1,1 1 1,-1-1-1,0 1 0,1-1 1,-1 1-1,1 0 0,-1 0 1,1 0-1,-1 0 1,0 1-1,-1-1 17,1 1-158,1-1 0,-1 1 1,1-1-1,-1 0 0,0 0 0,1 0 1,-1-1-1,1 1 0,-1 0 0,1-1 0,-1 0 1,-1 0 157,3 0-118,1 1-85,0 0-677,0 0-1491</inkml:trace>
  <inkml:trace contextRef="#ctx0" brushRef="#br0" timeOffset="883.92">223 8 2594,'0'0'1234,"12"-2"228,256 1 829,291 2 335,-335 15-2583,-181-14-257,40 4-245,-83-6 473,-1 0 0,0 0 0,1 0 1,-1 0-1,0 0 0,1 0 0,-1 1 0,1-1 0,-1 0 0,0 1 1,1-1-1,-1 0 0,1 1 0,-1-1 0,1 0 0,-1 1 0,1-1 1,0 1-1,-1-1 0,1 1 0,-1-1 0,1 1 0,0-1 0,-1 1 1,1-1-1,0 1 0,0 0 0,0-1 0,-1 1 0,1 0 0,0-1 1,0 1-1,0-1 0,0 1 0,0 0-14,0 28 27,1-18 22,-2 197-11,-1-179-43,-2 0-1,-6 20 6,4-18-8,1 1 0,2 1 8,0 18-48,-15-50-1388,-29 5-3395,30-5 1724</inkml:trace>
  <inkml:trace contextRef="#ctx0" brushRef="#br0" timeOffset="1556.367">13 545 1730,'-13'0'2901,"13"0"-2791,0 0 0,0 0 0,0 0 0,0 0-1,0 0 1,0 0 0,0 0 0,0 0 0,0 0-1,0 0 1,0 0 0,0 0 0,1 0 0,-1 0-1,0-1 1,0 1 0,0 0 0,0 0 0,0 0 0,0 0-1,0 0 1,0 0 0,0 0 0,0 0 0,0 0-1,0 0 1,0 0 0,0 0-110,26 1 1182,113 10 228,71-5-1410,31-7 884,252 2-71,-467 1-892,23 5 79,12 0-118,3-5-16,-63-2 177,-1 0 53,0 0-58,0 0-87,0 0-169,-2 0-268,1 0 363,-1 0 1,0 0-1,1 0 1,-1-1-1,1 1 1,-1-1-1,0 1 1,1-1-1,-1 1 1,-1-2 122,-10-3-734,-25-5-1861</inkml:trace>
  <inkml:trace contextRef="#ctx0" brushRef="#br0" timeOffset="2422.021">514 155 160,'-5'-4'6324,"-6"2"-3864,-16 2-1821,19 0 220,2 1-794,1 0 0,-1-1 0,1 2 0,0-1 1,-1 1-1,1 0 0,0 0 0,0 0 0,0 1 0,0-1 0,1 1 1,-1 0-1,1 1 0,0-1 0,-1 1 0,2 0 0,-1 0 1,-3 4-66,-2 3-23,1 1 0,0 0 0,0 1 0,1 0 0,1 0 1,-3 9 22,6-15-105,1 1 1,0 0 0,0-1 0,1 1 0,0 0 0,1 0 0,0 0 0,0 0 0,0 0 0,1 1 104,-1-9-15,0 0 0,0 1 0,0-1 0,0 1 1,0-1-1,1 0 0,-1 1 0,0-1 1,0 0-1,0 1 0,0-1 0,1 1 1,-1-1-1,0 0 0,0 0 0,1 1 0,-1-1 1,0 0-1,1 1 0,-1-1 0,0 0 1,1 0-1,-1 0 0,0 1 0,1-1 1,-1 0-1,0 0 0,1 0 0,-1 0 0,1 0 15,8 2-164,1 0 0,-1-1 0,0 0 0,1-1 0,-1 0 0,1 0 0,7-2 164,-2 0-88,0-1 0,-1 0 0,1-1 0,10-5 88,-20 8-3,55-27-32,-54 25 47,-1 0-1,1-1 0,-1 1 1,0-1-1,-1 0 0,1-1 1,-1 1-1,0-1 0,2-1-11,-4 1 49,-1 1-1,1 0 1,-1-1-1,0 1 0,0 0 1,0-1-1,0 0 1,-1 1-1,0-1 0,0 1 1,0-1-1,-1 1 0,0-3-48,1-11 140,-1 16-147,1 0-1,0 0 0,-1 1 1,1-1-1,-1 0 0,0 0 1,0 0-1,0 1 1,0-1-1,0 0 0,0 1 1,0-1-1,0 1 0,0-1 1,-1 1-1,1 0 1,-1 0-1,1-1 0,-1 1 1,1 0-1,-1 0 0,0 0 1,1 1-1,-1-1 0,0 0 1,0 1-1,0-1 1,0 1-1,1-1 0,-1 1 1,0 0-1,0 0 0,0 0 1,0 0-1,0 0 8,-12 0-359,-28 2-2661,25 4 383</inkml:trace>
  <inkml:trace contextRef="#ctx0" brushRef="#br0" timeOffset="2752.374">466 250 1409,'0'0'2595,"0"0"-2115,4 0 97,-1 0 288,4 0-225,3 0 65,0 9-289,4 0-159,-1 0-97,-3 2-32,7 2 0,-7-2-128,1 2 32,2 0-64,1-2-128,3-2-449,-1-5-736,5-4-1730</inkml:trace>
  <inkml:trace contextRef="#ctx0" brushRef="#br0" timeOffset="3192.59">466 251 2530,'203'-51'2461,"-165"41"-1904,-35 10 2559,-4 25-2693,0-16-506,1 0-1,-1 0 1,2 1-1,-1-1 1,3 6 83,-3-14-25,1 0 0,-1 0 1,1 0-1,0 0 0,0 0 1,-1 0-1,1 0 1,0 0-1,0-1 0,0 1 1,0 0-1,0-1 1,0 1-1,0 0 0,0-1 1,0 1-1,0-1 0,0 0 1,1 1-1,-1-1 1,0 0-1,0 0 0,0 0 25,1 1 23,-1-1-1,1 0 0,-1 0 0,1 0 1,-1 0-1,1 0 0,-1 0 0,1 0 1,-1 0-1,1 0 0,-1-1 0,1 1 1,-1-1-1,0 1 0,1-1 1,-1 1-1,0-1 0,1 0-22,5-6-7,-1 0 0,-1 0 0,1 0 0,-1-1-1,0 0 1,1-3 7,-6 6-1051,0 5-882</inkml:trace>
  <inkml:trace contextRef="#ctx0" brushRef="#br0" timeOffset="3668.739">920 276 1858,'0'-1'185,"1"0"0,-1 0 0,1 0 0,-1 1 0,1-1 0,-1 0 0,1 1 0,-1-1 0,1 0 0,0 1 0,-1-1 0,1 1 0,0-1 1,0 1-1,-1-1 0,1 1 0,0 0 0,0-1 0,0 1 0,0 0 0,0-1-185,0 1 52,0 0 0,0-1 1,0 1-1,0 0 0,0-1 0,0 1 1,0-1-1,0 1 0,0-1 0,0 0 0,0 1 1,-1-1-1,1 0 0,0 1 0,0-1 1,-1 0-1,1 0 0,-1 0 0,1 0 1,-1 0-1,1 0 0,-1 0 0,1 0-52,-1 0 64,0 1-1,0-1 0,0 0 1,-1 1-1,1-1 0,0 1 1,0-1-1,0 1 0,-1-1 1,1 1-1,0-1 0,-1 1 1,1 0-1,0-1 0,-1 1 1,1-1-1,-1 1 0,1 0 1,0-1-1,-1 1 0,1 0 1,-1-1-1,1 1 0,-1 0 1,1 0-1,-1 0 0,0-1-63,-21-2 589,16 3-534,0 0-1,1 0 1,-1 1-1,0 0 0,1 0 1,-1 0-1,0 1-54,1 1-12,1 0 0,-1 0-1,1 1 1,0-1 0,0 1 0,0 0-1,1 0 1,-1 1 0,1-1 0,0 0-1,0 1 1,1 0 0,-1 0-1,1 0 1,0 0 0,0 0 0,1 0-1,-1 1 1,1-1 0,1 0 0,-1 1-1,1-1 1,-1 1 0,2-1 0,-1 0-1,1 1 1,0 3 12,0-8-7,-1 0-1,1 0 0,0 0 1,-1 0-1,1 0 1,0 0-1,0 0 0,-1-1 1,1 1-1,0 0 1,0-1-1,0 1 1,0 0-1,0-1 0,0 1 1,0-1-1,0 0 1,0 1-1,0-1 0,1 0 1,-1 1-1,0-1 1,0 0-1,0 0 1,0 0 7,36 0-282,-27 0 166,0 0-31,10 0-356,-1 0 0,13-3 503,-25 2-305,-1-1 0,0 1 0,1-1 0,-1 0 0,0-1 0,0 1 1,0-1-1,0-1 0,4-2 305,8-9-2856</inkml:trace>
  <inkml:trace contextRef="#ctx0" brushRef="#br0" timeOffset="4033.84">921 277 3812,'175'-40'2332,"-140"32"-1157,-35 8-305,0 0-347,0 26-176,0 56-363,2-82-42,0 1 1,0-1-1,0 1 0,0-1 0,0 0 0,0 0 1,0 0-1,1 0 0,-1 0 0,1 0 58,0 0-9,-2 0 23,0-1 1,0 1-1,0-1 0,0 1 0,1 0 1,-1-1-1,0 0 0,0 1 0,0-1 1,0 0-1,0 1 0,0-1 0,-1 0 1,1 0-1,0 0 0,0 0 0,0 0 1,-1 0-1,1 0 0,-1 0 1,1 0-1,-1 0 0,1 0 0,-1 0 1,1-1-1,-1 1 0,0 0 0,0-1-14,7-40 212,-6 34-230,-1 2-148,1-5 259,2 8-3165,0 3 499</inkml:trace>
  <inkml:trace contextRef="#ctx0" brushRef="#br0" timeOffset="4496.762">1347 277 160,'0'0'216,"12"-13"4186,-11-8 94,-1 20-4481,-8 2 49,5 1-43,0-1 1,0 1 0,1 0-1,-1 0 1,0 0-1,1 0 1,0 1-1,-1-1 1,1 1 0,0-1-1,0 1 1,1 0-1,-1 0 1,0-1-1,1 1 1,0 0-1,0 1 1,0-1 0,0 0-1,0 0 1,0 0-1,1 1 1,0-1-1,0 0 1,0 3-22,4-4 5,43-1 294,33-2-299,-72-1 148,-8 2-176,0-1 0,0 1 0,0 0 1,0 0-1,1 0 0,-1 0 0,0 0 1,0 0-1,0 0 0,0 0 0,0 0 1,1 0-1,-1-1 0,0 1 0,0 0 0,0 0 1,0 0-1,1 0 0,-1 0 0,0 0 1,0 0-1,0 0 0,0 0 0,1 0 1,-1 0-1,0 1 0,0-1 0,0 0 1,0 0-1,0 0 0,1 0 0,-1 0 1,0 0-1,0 0 0,0 0 0,0 0 1,0 0-1,0 1 0,1-1 0,-1 0 1,0 0-1,0 0 0,0 0 0,0 0 0,0 0 1,0 1-1,0-1 0,0 0 0,0 0 1,0 0-1,0 0 0,0 1 0,0-1 1,0 0-1,0 0 0,0 0 0,0 0 1,0 1-1,0-1 0,0 0 0,0 0 1,0 0-1,0 0 28,4 1-2055,2-1-65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6:42.884"/>
    </inkml:context>
    <inkml:brush xml:id="br0">
      <inkml:brushProperty name="width" value="0.05" units="cm"/>
      <inkml:brushProperty name="height" value="0.05" units="cm"/>
    </inkml:brush>
  </inkml:definitions>
  <inkml:trace contextRef="#ctx0" brushRef="#br0">3137 1564 3555,'14'0'428,"-9"0"-86,0-1 1,0 1-1,-1 0 1,1 0-1,0 1 1,0-1-1,0 1 1,0 0-1,-1 1 1,1-1-1,-1 1 1,3 1-343,-6-2 217,0 0 0,0 0 0,0 0 0,0 0 0,-1 1 0,1-1 0,0 0 0,-1 1 0,1-1 0,0 1 0,-1 0-217,1 5 1862,-3-5 3012,-95-43-4776,-44-11-98,-105-25-33,93 30 43,-34-7-5,-55-2-5,193 45-84,2-2 0,-1-2-1,2-3 1,0-1 0,1-2 84,-21-8-64,-62-18 64,50 19-182,-14-9 182,82 32-46,0 0 0,1-1 0,0 0 0,0-1 1,0 0-1,1 0 0,0-1 0,1 0 0,-1 0 0,-4-9 46,4 8 11,0-1 1,0 1-1,-1 1 1,0-1-1,-1 2 0,-9-7-11,-12-6 41,-22-9-41,-26-17-8,48 27-36,-1 1 0,-1 2 0,-3 0 44,-47-22-129,15 2-15,-2 4 0,-1 2-1,-1 4 1,-1 3 0,-23-2 144,75 21 46,11 2-22,1 1-1,0-1 0,0-1 0,-9-3-23,16 5-6,-1 0-1,1 0 1,0-1 0,0 1-1,0-1 1,0 1-1,0-1 1,0 0-1,0 1 1,1-1 0,-1 0-1,1 0 1,-1 0-1,1 0 1,0-1-1,0 1 1,0 0 0,0 0-1,0-1 1,0-1 6,0 1-15,-2-11-13,-1 0 0,-1 0 0,-5-12 28,8 22 2,0-1-1,-1 1 1,0 0-1,0 0 0,0 0 1,0 1-1,0-1 1,-1 1-1,0 0 0,1-1 1,-1 2-1,0-1 1,-3-1-2,1 0-8,0 0-1,0 0 1,1-1 0,0 0 0,-1 0 0,2 0-1,-1-1 1,1 1 0,0-1 0,-1-1 8,-17-23-137,11 18 136,-1 1 0,0 1 1,0-1-1,-1 2 0,-12-8 1,-10-3 105,-29-11-105,57 27-66,6 3 61,0 0 0,0 0 0,0 0 0,-1 0 0,1 0-1,0 1 1,-1-1 0,1 1 0,-1-1 0,1 1 0,-1-1 5,2 1-98,0-1 94,0 0 1,0 1 0,0-1 0,1 0-1,-1 0 1,0 1 0,-1-1-1,1 0 1,0 1 0,0-1-1,0 0 1,0 1 0,0-1 0,-1 0-1,1 1 1,0-1 0,-1 0-1,1 1 1,-1-1 0,1 1-1,0-1 1,-1 0 0,1 1 0,-1-1-1,1 1 1,-1 0 0,0-1 3,1-22-86,0-9 92,0 32 20,0 0 12,0 0-54,0 0 64,0 0-64,0 0-22,0 0 76,0 0-1,0 0 6,0 0 31,0 0-31,0 0-11,0 0-10,0 18-17,-1-3-4,0 0 0,-2 1 0,0-2 0,0 1-1,-1 0 1,-6 11-1,6-13 0,1-4-49,1 0 1,-1 1-1,2-1 0,0 1 0,0 0 0,0-1 1,2 6 48,-1-14 26,0-1 28,0 0-28,0 0-58,0 0-42,0-4 15,0-178 5,3 103 156,9 79-129,-4 1 33,-1 0 0,0 0-1,1 1 1,-1 1 0,0-1-1,0 1 1,0 0 0,-1 1-1,1-1 1,1 3-6,13 5 34,9 5-44,2-2 0,0 0 0,0-3 0,1 0 0,0-3 0,1 0 1,20 0 9,-22-6-18,-24-2 14,1 0 1,-1 1-1,0 0 1,8 1 3,-15-1-97,-1-1-362,0 0-1494,0 0-2708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59.751"/>
    </inkml:context>
    <inkml:brush xml:id="br0">
      <inkml:brushProperty name="width" value="0.05" units="cm"/>
      <inkml:brushProperty name="height" value="0.05" units="cm"/>
    </inkml:brush>
  </inkml:definitions>
  <inkml:trace contextRef="#ctx0" brushRef="#br0">75 90 6983,'0'-1'683,"2"-6"270,-4 4 3592,0 6-3835,1 33-118,1-14-447,2 22 213,1 0-1,8 33-357,22 87 372,-30-149-348,33 174-64,-8 1-1,-2 101 41,-16-102-565,-8-113-4139,-3-88 2735,0-1-1,0 1 0,-2-2 1970,-5-22-3342</inkml:trace>
  <inkml:trace contextRef="#ctx0" brushRef="#br0" timeOffset="1080.436">0 77 1217,'1'-1'215,"-1"0"-1,0 0 0,1 0 1,-1 0-1,1 0 1,-1 0-1,1 0 1,0 0-1,-1 0 0,1 0 1,0 1-1,0-1 1,-1 0-1,1 0 1,0 1-1,0-1 0,0 0 1,0 1-1,0-1 1,0 1-1,0-1 1,0 1-1,0 0 0,0-1-214,28-8 726,9 3 84,-1 1 0,1 2-1,12 1-809,-5 0 427,845-28 2494,-724 29-2842,510 2 71,-606 4-324,58 10 174,-53-5-77,-49-7 56,1-2-1,3-1 22,-30 13-112,-3 63 941,-8 38-829,1-12 271,-4 60-9,-35 148-262,6-127-37,19-82 15,16-59-15,2 0-1,2 0 1,2 1-1,2 17 38,0-59-32,0-1 1,0 1-1,0 0 0,0-1 0,0 1 0,0 0 0,0-1 0,0 1 0,0 0 0,-1-1 0,1 1 0,0 0 0,0-1 0,-1 1 0,1 0 0,0-1 0,-1 1 1,1 0 31,-1-1-109,0 0 1,1 0-1,-1 1 1,0-1-1,0 0 1,1 0 0,-1 0-1,0 0 1,0 0-1,1 0 1,-1 0-1,0 0 1,0 0 108,-4 0-279,4 0 192,-1 0-230,0 0 0,0 0-1,0 0 1,0 0 0,0 0 0,0 0 0,0-1-1,0 1 1,0-1 0,0 1 0,0-1 0,0 0-1,0 0 1,0 0 0,0 0 0,0 0 317,-3-8-2766</inkml:trace>
  <inkml:trace contextRef="#ctx0" brushRef="#br0" timeOffset="1695.62">167 1546 160,'53'-3'7280,"27"-9"-4937,-12 2-1385,593-50 2488,-422 41-3225,232-16-169,3 20-56,-474 14 0,0 1-1,1 0 1,-1 0-1,0 0 0,0 0 1,0 0-1,1-1 1,-1 1-1,0 0 0,0 0 1,0 0-1,1-1 1,-1 1-1,0 0 1,0 0-1,0-1 0,0 1 1,0 0-1,0 0 1,0-1-1,1 1 0,-1 0 1,0 0-1,0-1 1,0 1-1,0 0 0,0 0 1,0-1-1,0 1 1,0 0-1,-1-1 1,1 1-1,0 0 0,0 0 1,0-1-1,0 1 1,0 0-1,0 0 0,0 0 1,-1-1-1,1 1 1,0 0-1,0 0 0,0-1 1,0 1-1,-1 0 1,1 0-1,0 0 1,0 0-1,0 0 0,-1-1 1,1 1-1,0 0 1,0 0-1,-1 0 0,1 0 1,0 0 4,-7-3-202,0 1 1,0 0 0,-1 0-1,1 1 1,0 0-1,-1 0 1,1 0 0,-6 2 201,1-2-519,-68-1-3570</inkml:trace>
  <inkml:trace contextRef="#ctx0" brushRef="#br0" timeOffset="3833.044">342 465 4773,'0'-16'4157,"0"15"-2006,0 4-217,0 27-338,0 92-1211,0-117-391,1-1 0,-1 1 1,1-1-1,-1 1 0,2-1 1,-1 1-1,0-1 0,1 1 1,0-1-1,0 0 1,0 0-1,0 0 0,1 0 1,-1 0-1,1-1 0,0 1 1,0-1-1,1 1 6,1 0-17,0 0-1,0 0 1,1-1 0,-1 1-1,1-1 1,-1-1 0,1 1-1,0-1 1,0 0 0,1 0-1,-1-1 1,6 1 17,20 1-93,0-1 0,24-3 93,-13 1 4,-42 0-16,0 0 1,0 0-1,-1 0 0,1 0 0,0 0 0,-1-1 0,1 1 0,0 0 0,0 0 0,-1-1 0,1 1 1,0 0-1,-1-1 0,1 1 0,-1 0 0,1-1 0,0 1 0,-1-1 0,1 1 0,-1-1 0,1 0 0,-1 1 1,0-1-1,1 1 0,-1-1 0,1 0 0,-1 0 12,0 0-167,0 1 0,0-1 1,1 0-1,-1 1 0,0-1 0,0 0 1,0 0-1,0 1 0,-1-1 0,1 0 0,0 0 1,0 1-1,0-1 0,-1 0 0,1 1 1,0-1-1,-1 0 0,1 1 0,0-1 1,-1 0 166,-7-6-4186</inkml:trace>
  <inkml:trace contextRef="#ctx0" brushRef="#br0" timeOffset="4161.446">345 638 3619,'0'-2'609,"0"1"160,0 0 576,0-2-576,0 2-289,0-2 97,7 1 63,4-1-31,6-1-161,2-1-63,-3 0-129,-4 0-128,0 0-192,-5 0-32,-5 1-256,-2 2-898,0-1-4003</inkml:trace>
  <inkml:trace contextRef="#ctx0" brushRef="#br0" timeOffset="4497.397">270 506 5509,'0'-3'1954,"0"-1"-1185,17-3 576,2 0-288,2-1-641,3-1-191,-5 2-1,-8 2-96,-4 2-96,-2 0-64,0 2-384,4-1-65,-2 0-832,5 0-3107</inkml:trace>
  <inkml:trace contextRef="#ctx0" brushRef="#br0" timeOffset="4833.635">828 434 1986,'0'0'3005,"0"0"-1542,0 0-272,0 5 885,0 1-1886,-1 0-1,1-1 0,-1 1 1,-1-1-1,1 1 1,-1-1-1,-1 4-189,-19 37 662,16-37-657,1 0 0,0 1 0,1 0 0,0 0 0,1 0 0,0 1 0,0 3-5,2-2-238,-2 7-853,2-17 594,0-2-3885,1-2 2049</inkml:trace>
  <inkml:trace contextRef="#ctx0" brushRef="#br0" timeOffset="5162.361">656 459 2274,'-1'-1'380,"-7"-4"2606,8 5-2845,0 0 1,0 0-1,0 0 1,0 0-1,0 0 1,0 0-1,0 0 1,0 0-1,0 0 1,0 1-1,0-1 1,0 0-1,0 0 1,0 0-1,0 0 0,0 0 1,0 0-1,0 0 1,0 0-1,0 0 1,0 0-1,0 0 1,0 0-1,0 0 1,0 0-1,0 0 1,-1 0-1,1 0 1,0 1-1,0-1 0,0 0 1,0 0-1,0 0 1,0 0-1,0 0 1,0 0-1,0 0 1,0 0-1,0 0-141,16 24 164,2 0 0,1-1-1,7 5-163,-17-18-478,0 0-1,2-1 0,-1-1 0,1 0 0,0 0 0,0-1 0,1 0 1,0-1-1,0 0 0,9 2 479,-7-5-4201</inkml:trace>
  <inkml:trace contextRef="#ctx0" brushRef="#br0" timeOffset="5512.835">980 336 5285,'-6'-11'1107,"4"9"930,4 19 1687,0 1-4074,3 70 1758,-5 53-1408,-1-58-148,1-78 98,0-2-7,0 0 0,0 0-1,0 0 1,0 0 0,0 0 0,1 0 0,0-1-1,-1 1 1,1 0 0,0 0 0,0 0-1,1 1 58,-2-3-23,0-1 1,0 0-1,0 0 0,0 0 0,1 0 0,-1 0 0,0 0 1,0 0-1,0 0 0,0 0 0,0 0 0,0 0 0,0 0 1,0 0-1,0 0 0,0 0 0,0 0 0,0 0 0,0 0 1,0 1-1,0-1 0,0 0 0,0 0 0,0 0 0,0 0 1,0 0-1,1 0 0,-1 0 0,0 0 0,0 0 0,0 0 1,0 0-1,0 0 0,0 0 0,0 0 0,0 0 0,0 0 1,0 0-1,0 0 0,0 0 0,0 0 0,0 0 0,1 0 0,-1-1 1,0 1-1,0 0 0,0 0 0,0 0 0,0 0 0,0 0 1,0 0-1,0 0 0,0 0 0,0 0 0,0 0 0,0 0 1,0 0-1,0 0 23,2-6-736,-2-8 6,0 13 648,0-10-431,1-2-182,-1 1 1,-1-1-1,0 1 0,-1 0 0,0 0 1,-2-6 694,-2 0-780,3 6 552,-1 1-1,0-1 1,-1 1-1,0 0 1,-1 0 228,5 10 181,0 0 0,-1 0 0,1 0 0,0 0 0,0 0 0,-1 0 0,1 0 1,0 0-1,-1 1 0,1-1 0,-1 0 0,1 1 0,-1-1 0,1 1 0,-1 0 0,0 0 1,1-1-1,-1 1 0,1 0 0,-1 0 0,1 0 0,-1 0 0,0 1-181,2-1 47,0 0 15,0 1 0,0-1 0,-1 1 1,1-1-1,0 0 0,0 1 0,0-1 0,0 1 1,0-1-1,0 1 0,0-1 0,0 1 0,0-1 1,0 1-1,0-1 0,0 1 0,1-1 1,-1 1-1,0-1 0,0 1 0,0-1 0,1 0 1,-1 1-1,0-1 0,0 1 0,1-1-62,11 2 211,-1-1-1,1-1 1,-1 0-1,4-1-210,9 1 162,94 0-1438,-116 0-2520</inkml:trace>
  <inkml:trace contextRef="#ctx0" brushRef="#br0" timeOffset="6195.297">1214 404 6887,'0'0'1259,"0"0"-725,0 0-192,-1 11-208,-1-1-1,0 0 1,0-1 0,-1 1 0,0 0 0,-1-1-1,0 0 1,-3 4-134,-12 34 163,14-31-224,2 0-1,0 0 1,0 0-1,1 0 1,1 1 0,1 6 61,0-14-82,0-10 208,1-14 22,1 5-104,0 1 0,0-1 0,3-3-44,4-20 258,-2-4 284,-2 0 1,-2-1 0,-1-23-543,-2 61-2,0-1 1,0 1-1,0 0 1,0 0-1,0-1 1,1 1 0,-1 0-1,0 0 1,0-1-1,0 1 1,0 0-1,1 0 1,-1 0-1,0-1 1,0 1-1,1 0 1,-1 0 0,0 0-1,0 0 1,1 0-1,-1-1 1,0 1-1,0 0 1,1 0-1,-1 0 1,0 0-1,0 0 1,1 0-1,-1 0 1,0 0 0,1 0-1,-1 0 1,0 0 1,13 0-144,-10 0 149,-1 1-8,0-1 0,0 0 0,0 1 0,0-1 0,0 1 0,0-1 0,0 1 0,0 0 0,0 0 0,0 0 0,-1 0 0,1 0 0,0 0 0,-1 1 0,1-1 0,-1 1 0,0-1 1,1 1-1,-1-1 0,0 1 0,0 0 0,0-1 0,0 1 0,1 1 3,2 7 22,0-1 0,-1 1 0,0 0 0,1 4-22,-4-12 4,10 48 1,3 11-15,-11-53-4,1 0 1,0 0 0,0-1-1,1 1 1,0-1 0,2 3 13,-5-8-9,0 0-1,1 0 1,-1 0 0,0-1-1,1 1 1,-1 0-1,1-1 1,0 1 0,0-1-1,-1 0 1,1 1 0,0-1-1,0 0 1,0 0 0,0 0-1,1-1 1,-1 1 0,0 0-1,0-1 1,2 1 9,-3-1 3,-1 0-1,1-1 1,0 1 0,-1 0-1,1 0 1,-1 0 0,1-1-1,-1 1 1,1 0 0,-1-1-1,1 1 1,-1-1-1,1 1 1,-1 0 0,1-1-1,-1 1 1,0-1 0,1 1-1,-1-1 1,0 1 0,1-1-1,-1 0 1,0 1 0,0-1-1,0 1 1,1-1-3,4-18 37,-5 16-36,16-97 55,-10 57 59,10-39-115,-16 81 8,0 1 1,0 0-1,0-1 0,0 1 1,0-1-1,1 1 1,-1 0-1,0-1 1,0 1-1,0 0 1,1-1-1,-1 1 1,0 0-1,0-1 1,1 1-1,-1 0 0,0 0 1,1-1-1,-1 1-8,6 1-35,-5 1 20,0-1 0,0 0 0,0 1 0,1-1 0,-2 1 0,1-1 0,0 1 0,0 0 15,22 59 83,-13-31-155,3 5 72,-8-25-97,0 0 1,0-1 0,1 0 0,0 0 0,3 3 96,-6-8-159,23 25-787,-23-27 444,-1 1 0,1-1-1,-1 0 1,1 0 0,0-1-1,-1 1 1,1-1-1,0 1 1,0-1 0,2 1 502,5-2-3710</inkml:trace>
  <inkml:trace contextRef="#ctx0" brushRef="#br0" timeOffset="6630.949">1734 403 769,'0'0'271,"0"0"0,0 0 1,0 0-1,1-1 1,-1 1-1,0 0 0,0 0 1,0-1-1,0 1 1,0 0-1,0 0 0,0 0 1,0-1-1,0 1 0,0 0 1,0 0-1,0-1 1,0 1-1,0 0 0,0 0 1,0 0-1,0-1 1,-1 1-1,1 0 0,0 0 1,0 0-1,0-1 0,0 1 1,0 0-1,0 0 1,-1 0-1,1-1 0,0 1 1,0 0-1,0 0 0,0 0 1,-1 0-272,-10-2 2047,-14 4-2273,18 0 286,0 0 1,0 0 0,0 1 0,0-1 0,1 2 0,-1-1 0,1 1 0,-4 2-61,8-4-5,-1 0 0,1 0 1,-1 0-1,1 0 1,0 1-1,0-1 0,0 0 1,0 1-1,0 0 1,1-1-1,-1 1 0,1 0 1,0 0-1,-1 0 1,2 0-1,-1 0 0,0 0 1,0 0-1,1 1 1,0 1 4,0-3-19,-1 2-46,1 1 0,1-1 0,-1 0 0,1 0 0,0 1 65,-1-3-24,1 0 1,-1-1-1,1 1 1,0-1-1,0 1 1,0-1-1,0 1 1,0-1-1,0 0 1,0 1-1,0-1 1,0 0 0,1 0-1,0 1 24,12 7-236,0 0 0,2 0 236,13 7-238,-27-15 228,-1 0-1,1 0 0,-1 1 1,1-1-1,-1 1 1,1-1-1,-1 1 1,0 0-1,1 0 11,-2-1 5,0-1-1,0 0 0,1 1 0,-1-1 0,0 1 0,0-1 1,1 1-1,-1-1 0,0 1 0,0-1 0,0 1 0,0-1 1,0 1-1,0-1 0,0 1 0,0-1 0,0 1 1,0 0-1,0-1 0,0 1 0,0-1 0,-1 1 0,1-1 1,0 1-1,0-1 0,0 0 0,-1 1 0,1-1 0,0 1 1,-1-1-1,1 1 0,0-1 0,-1 0 0,1 1 1,0-1-1,-1 0 0,1 1 0,-1-1-4,-3 2 61,1 0 0,-1-1 0,0 0 0,0 0 0,0 0 0,0 0 0,0 0 0,-3-1-61,-35 2-1480,37-2 849,5 0-1200,0-1-662,0-2-416</inkml:trace>
  <inkml:trace contextRef="#ctx0" brushRef="#br0" timeOffset="7216.543">1965 431 2274,'0'-2'539,"0"2"-430,0 0 0,0-1-1,0 1 1,0 0-1,0 0 1,0 0-1,0-1 1,0 1 0,0 0-1,0 0 1,0 0-1,0-1 1,0 1-1,0 0 1,0 0 0,0 0-1,0 0 1,0-1-1,0 1 1,0 0 0,0 0-1,-1 0 1,1 0-1,0-1 1,0 1-1,0 0 1,0 0 0,0 0-1,-1 0 1,1 0-1,0 0 1,0 0-1,0-1 1,0 1 0,-1 0-1,1 0 1,0 0-1,0 0 1,0 0 0,-1 0-1,1 0 1,0 0-1,0 0 1,0 0-1,-1 0 1,1 0 0,0 0-1,0 0 1,0 0-1,0 0 1,-1 0-1,1 0 1,0 1 0,0-1-1,0 0 1,-1 0-109,-3 1 22,0 0 0,0 0 0,0 0 0,0 1 1,0-1-1,0 1 0,0 0 0,0 1 0,1-1 0,-1 0 0,1 1 1,-1 0-1,0 1-22,-3 3-2,0 0 0,1 0 0,0 0-1,0 1 1,-3 5 2,7-10-79,1 1-1,-1-1 0,1 1 0,0-1 1,0 1-1,0-1 0,1 1 1,-1 0-1,1-1 0,0 1 0,0 0 1,0-1-1,1 1 0,-1 0 1,1 0 79,-1-3-60,1 0 1,-1-1 0,1 1 0,-1 0 0,1-1 0,-1 1 0,1 0 0,0-1 0,-1 1 0,1-1 0,0 1 0,-1-1 0,1 1 0,0-1 0,-1 0 0,1 1-1,0-1 1,0 0 0,0 1 0,-1-1 0,1 0 0,0 0 0,0 0 0,0 0 0,0 0 59,25 0-929,-21 0 697,-2-1 213,1 1-1,0-1 1,-1 0-1,1-1 1,-1 1 0,1 0-1,-1-1 1,0 0-1,0 0 1,1 0-1,-1 0 1,-1-1-1,1 1 1,0-1-1,0 1 1,-1-1-1,2-3 20,0 2 258,-1 0-1,0-1 1,0 1 0,-1-1-1,1 0 1,-1 0-1,0 0 1,0 0 0,-1 0-1,1-1 1,-1 1-1,0-1-257,-1-44 4292,-2 46-3497,2 4-790,0 0-1,0 0 1,0 0-1,0 0 1,0 0-1,0 0 1,0 0-1,0 0 1,0 0-1,0 0 1,0 0-1,0 1 1,0-1-1,0 0 1,0 0-1,0 0 1,0 0-1,0 0 1,0 0-1,0 0 0,0 0 1,0 0-1,0 0 1,0 0-1,0 0 1,0 0-1,0 0 1,-1 0-1,1 0 1,0 1-1,0-1 1,0 0-1,0 0 1,0 0-1,0 0 1,0 0-1,0 0 1,0 0-1,0 0 1,0 0-1,0 0 1,0 0-1,0 0 1,0 0-1,0 0 1,0 0-1,-1 0 0,1 0 1,0 0-1,0 0 1,0 0-1,0 0 1,0 0-1,0 0 1,0 0-1,0 0 1,0 0-1,0 0 1,0 0-1,0 0 1,0 0-1,0 0 1,0 0-1,-1 0 1,1 0-1,0-1 1,0 1-1,0 0-4,0 5-43,1-1 1,-1 0-1,1 0 0,0 0 1,0 0-1,0 0 0,1 0 1,0 0-1,-1-1 0,2 2 43,4 8-29,2 0 0,2 2 29,15 23-65,-19-24 68,-1-1 0,0 1-1,-1 0 1,0 1 0,-1-1-1,-1 1 1,0 0 0,-1 0-1,-1 0 1,0 14-3,-1-25 1,0 3 9,0 1 0,-1 0 0,1-1 1,-1 1-1,-1 0-10,1-5 1,0 0 1,0-1-1,0 1 0,0-1 1,0 0-1,-1 1 1,1-1-1,-1 0 1,0 0-1,0 0 0,1 0 1,-1 0-1,0 0 1,-1 0-1,1-1 1,-1 1-2,-2 1 24,-1 0 0,0 0 1,0 0-1,0-1 1,0 0-1,0 0 0,0-1 1,-1 0-1,-4 1-24,-6-1 110,-1-1 0,1 0 1,-2-1-111,13 0-7,0 1 1,0-1 0,1 0-1,-1-1 1,0 1 0,0-1-1,1-1 1,-1 1 0,1-1-1,0 0 1,-2 0 6,6 2-51,0 0 1,0 0-1,0 0 0,0 0 0,0 0 1,0 0-1,1 0 0,-1-1 0,0 1 1,0 0-1,0-1 51,1 1-133,0 0 0,0 1 0,0-1 0,-1 1 0,1-1 0,0 0 0,0 1 0,0-1 0,0 0 1,0 1-1,0-1 0,0 0 0,0 1 0,1-1 0,-1 1 0,0-1 0,0 0 0,0 1 0,1-1 0,-1 1 0,0-1 0,1 0 0,-1 1 1,0-1-1,1 1 0,-1-1 133,16-8-4896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48.607"/>
    </inkml:context>
    <inkml:brush xml:id="br0">
      <inkml:brushProperty name="width" value="0.05" units="cm"/>
      <inkml:brushProperty name="height" value="0.05" units="cm"/>
    </inkml:brush>
  </inkml:definitions>
  <inkml:trace contextRef="#ctx0" brushRef="#br0">152 3 288,'-2'-1'5397,"-9"-1"-2733,-26 2-1447,38 12-784,7-8-97,-7-3-170,10 2 2268,-7 0-2350,-1 0 0,0 0 0,0 0-1,0 1 1,0-1 0,-1 1 0,1 0 0,-1 0 0,0 0 0,0 0 0,0 0 0,-1 0-1,1 0 1,-1 1 0,0-1 0,-1 1 0,1-1 0,-1 0 0,0 1 0,0-1 0,0 2-84,0 10 155,0 15 189,-1-1 0,-5 31-344,3-32-326,2-1 1,0 19 325,1-36-1073,0-22-1212,0-3-2263</inkml:trace>
  <inkml:trace contextRef="#ctx0" brushRef="#br0" timeOffset="659.641">695 60 705,'-4'-5'7833,"3"5"-7345,0-1 0,-1 0 0,1 0 0,-1 1 0,1-1 0,0 1 0,-1-1 0,1 1 0,-1 0 0,1 0 0,-1-1-488,1 4 139,-35 131 491,28-104-626,2-1 1,0 1-1,3 1 0,0-1 1,2 5-5,1-34-62,0 0 0,0 0 0,0 1 0,0-1 0,0 0 0,0 0 0,0 1 0,0-1 0,1 0-1,-1 0 1,1 0 0,-1 0 0,0 1 0,1-1 0,0 0 0,-1 0 0,1 0 0,0 0 0,-1 0 0,1 0 0,0 0 0,0 0 0,0-1 0,0 1 0,0 0 0,1 0 62,-2-1-1174,-1 0-1191,-7 0-1959</inkml:trace>
  <inkml:trace contextRef="#ctx0" brushRef="#br0" timeOffset="1148.668">1 351 5285,'0'0'2813,"0"4"-1403,0-2-1237,0 0-1,0 1 1,0-1 0,1 0 0,-1 1 0,1-1 0,-1 0 0,1 0 0,0 1 0,0-1 0,0 0-1,0 0 1,0 1-173,2-1 77,-1 1 1,0-1-1,1 0 0,-1 1 0,1-1 0,-1 0 0,1 0 0,0-1 0,2 2-77,10 4 166,-1-1 0,1 0 0,0-2 0,0 1 1,1-2-1,-1 0 0,5 0-166,29 1 625,32-1-625,-42-2 135,152 0 265,-133-3-371,-1-3 0,16-5-29,-65 9-6,-1 0 0,1-1 0,0 0 0,-1 0 0,1-1-1,-1 0 1,5-3 6,-11 6-18,0-1-1,0 1 0,0-1 1,-1 0-1,1 1 0,0-1 1,-1 0-1,1 0 0,0 1 0,-1-1 1,1 0-1,-1 0 0,0 0 1,1 0-1,-1 0 0,1 0 1,-1 0-1,0 0 0,0 0 1,0 1-1,0-1 0,0 0 1,0 0-1,0 0 0,0 0 1,0 0-1,0 0 0,0 0 0,0 0 1,-1 0-1,1 0 0,0 0 1,-1 0-1,1 0 0,-1 0 1,1 0-1,-1 1 0,1-1 1,-1 0-1,0 0 19,-3-1-165,0 0 1,0 0-1,0 1 0,0-1 0,0 1 1,0 0-1,-2 0 165,-36-5-2162,-8 2-1869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34.855"/>
    </inkml:context>
    <inkml:brush xml:id="br0">
      <inkml:brushProperty name="width" value="0.05" units="cm"/>
      <inkml:brushProperty name="height" value="0.05" units="cm"/>
    </inkml:brush>
  </inkml:definitions>
  <inkml:trace contextRef="#ctx0" brushRef="#br0">4 0 4837,'-1'2'201,"1"0"0,-1 0 0,1 0 0,-1 0 0,1 0 0,0 0 0,0 0 0,0 0 0,0 0 0,0 0 0,0 0 0,0 0 0,1 0 0,-1 0 0,1 0 0,-1 0 0,1-1 0,0 1 0,0 0 0,0 0 0,0 0 0,0-1 0,0 1 0,0-1 0,0 1 0,1-1 0,-1 1 0,1-1 0,0 1-201,6 3 111,-1 0-1,0-1 1,1 0 0,0-1 0,0 0-1,0 0 1,1 0 0,-1-1-1,6 0-110,18 3 498,30 1-498,-47-5 102,30 1-127,-1-1 0,1-2-1,0-2 1,11-4 25,-23 4-52,7-3-14,-39 6 79,1-1-1,-1 0 1,1 1-1,-1-1 1,1 0-1,-1 0 1,1 0-1,-1 0 1,0 0-1,0 0 1,0 0-1,2-1-12,-3 1 0,0 1 0,0 0 0,1-1 0,-1 1 0,0-1 0,0 1 0,1 0 0,-1-1 0,0 1 0,0-1 0,0 1 0,0-1 0,0 1 0,1-1 0,-1 1 0,0 0 0,0-1 0,0 1 0,0-1 0,0 1 0,-1-1 0,1 1 0,0-1 0,0 1 0,0-1 0,0 1 0,0 0 0,-1-1 0,1 1 0,0-1 0,0 1 0,-1 0 0,1-1 0,0 1 0,-1 0 0,1-1 0,0 1 0,-1 0 0,1-1 0,0 1 0,-1 0 0,1 0 0,-1-1 0,1 1 0,-1 0 0,1 0 0,-1 0 0,-11-6-137,-1 2 1,0 0-1,-1 0 0,1 1 1,-12-1 136,-10 0-657,-24 1 657,-152 3-924,204 0 914,1 0-1,0 1 0,0 0 1,-1 0-1,1 0 0,0 1 1,0 0-1,-3 1 11,8-3-438,1 0-699,2 0-891,6 0-1651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4.737"/>
    </inkml:context>
    <inkml:brush xml:id="br0">
      <inkml:brushProperty name="width" value="0.05" units="cm"/>
      <inkml:brushProperty name="height" value="0.05" units="cm"/>
    </inkml:brush>
  </inkml:definitions>
  <inkml:trace contextRef="#ctx0" brushRef="#br0">103 0 3363,'-36'8'1313,"21"-8"-288,0 0-192,0 4-192,8 0 192,-8 4 160,15-8-97,0 4-95,0 0-545,0-4-160,0 0-224,0 4 128,0-4-192,0 8-513,15 8-1056,44 12-1026,15-4-2594</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DBBBE3D8-4E85-4343-A04E-B9DD9DD2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2970</Words>
  <Characters>18711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dc:description/>
  <cp:lastModifiedBy>AcerPredator</cp:lastModifiedBy>
  <cp:revision>602</cp:revision>
  <cp:lastPrinted>2011-10-23T20:42:00Z</cp:lastPrinted>
  <dcterms:created xsi:type="dcterms:W3CDTF">2019-05-23T10:58:00Z</dcterms:created>
  <dcterms:modified xsi:type="dcterms:W3CDTF">2020-03-23T23:11:00Z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Praktikumsbericht</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1</vt:lpwstr>
  </property>
  <property fmtid="{D5CDD505-2E9C-101B-9397-08002B2CF9AE}" pid="10" name="CitaviDocumentProperty_9">
    <vt:lpwstr>False</vt:lpwstr>
  </property>
  <property fmtid="{D5CDD505-2E9C-101B-9397-08002B2CF9AE}" pid="11" name="CitaviDocumentProperty_25">
    <vt:lpwstr>False</vt:lpwstr>
  </property>
  <property fmtid="{D5CDD505-2E9C-101B-9397-08002B2CF9AE}" pid="12" name="CitaviDocumentProperty_27">
    <vt:lpwstr>True</vt:lpwstr>
  </property>
  <property fmtid="{D5CDD505-2E9C-101B-9397-08002B2CF9AE}" pid="13" name="CitaviDocumentProperty_0">
    <vt:lpwstr>f1ed8f7d-1c65-4f06-ad48-3e96e725bea1</vt:lpwstr>
  </property>
  <property fmtid="{D5CDD505-2E9C-101B-9397-08002B2CF9AE}" pid="14" name="CitaviDocumentProperty_26">
    <vt:lpwstr>Quellenverzeichnis</vt:lpwstr>
  </property>
  <property fmtid="{D5CDD505-2E9C-101B-9397-08002B2CF9AE}" pid="15" name="CitaviDocumentProperty_1">
    <vt:lpwstr>6.3.0.0</vt:lpwstr>
  </property>
  <property fmtid="{D5CDD505-2E9C-101B-9397-08002B2CF9AE}" pid="16" name="CitaviDocumentProperty_6">
    <vt:lpwstr>False</vt:lpwstr>
  </property>
  <property fmtid="{D5CDD505-2E9C-101B-9397-08002B2CF9AE}" pid="17" name="CitaviDocumentProperty_8">
    <vt:lpwstr>CloudProjectKey=f1gi1fuk56swq76ne3e5xgq5w3bns3j7nivxuf268l3tz6n; ProjectName=Praktikumsbericht</vt:lpwstr>
  </property>
</Properties>
</file>