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9301" w14:textId="0908CCBE" w:rsidR="004070F3" w:rsidRDefault="004070F3" w:rsidP="009E7936">
      <w:pPr>
        <w:pStyle w:val="Abbildung"/>
        <w:jc w:val="both"/>
        <w:rPr>
          <w:b/>
        </w:rPr>
      </w:pPr>
    </w:p>
    <w:tbl>
      <w:tblPr>
        <w:tblStyle w:val="Tabellenraster"/>
        <w:tblW w:w="0" w:type="auto"/>
        <w:tblLook w:val="04A0" w:firstRow="1" w:lastRow="0" w:firstColumn="1" w:lastColumn="0" w:noHBand="0" w:noVBand="1"/>
      </w:tblPr>
      <w:tblGrid>
        <w:gridCol w:w="2831"/>
        <w:gridCol w:w="2831"/>
        <w:gridCol w:w="2831"/>
      </w:tblGrid>
      <w:tr w:rsidR="00F23C38" w14:paraId="3947F3C2" w14:textId="77777777" w:rsidTr="00D1370D">
        <w:tc>
          <w:tcPr>
            <w:tcW w:w="2831" w:type="dxa"/>
            <w:tcBorders>
              <w:top w:val="nil"/>
              <w:left w:val="nil"/>
              <w:bottom w:val="nil"/>
              <w:right w:val="nil"/>
            </w:tcBorders>
          </w:tcPr>
          <w:p w14:paraId="79240817" w14:textId="77777777" w:rsidR="00F23C38" w:rsidRPr="00EC7D2F" w:rsidRDefault="00F23C38" w:rsidP="00F23C38">
            <w:pPr>
              <w:pStyle w:val="Untertitel"/>
              <w:jc w:val="left"/>
              <w:rPr>
                <w:b/>
              </w:rPr>
            </w:pPr>
            <w:r>
              <w:rPr>
                <w:b/>
              </w:rPr>
              <w:t>Thesis</w:t>
            </w:r>
          </w:p>
          <w:p w14:paraId="37D9DAD9" w14:textId="77777777" w:rsidR="00F23C38" w:rsidRDefault="00F23C38" w:rsidP="00F23C38">
            <w:pPr>
              <w:jc w:val="center"/>
            </w:pPr>
          </w:p>
        </w:tc>
        <w:tc>
          <w:tcPr>
            <w:tcW w:w="2831" w:type="dxa"/>
            <w:tcBorders>
              <w:top w:val="nil"/>
              <w:left w:val="nil"/>
              <w:bottom w:val="nil"/>
              <w:right w:val="nil"/>
            </w:tcBorders>
          </w:tcPr>
          <w:p w14:paraId="3BAD8056" w14:textId="77777777" w:rsidR="00F23C38" w:rsidRDefault="00F23C38" w:rsidP="00F23C38"/>
        </w:tc>
        <w:tc>
          <w:tcPr>
            <w:tcW w:w="2831" w:type="dxa"/>
            <w:tcBorders>
              <w:top w:val="nil"/>
              <w:left w:val="nil"/>
              <w:bottom w:val="nil"/>
              <w:right w:val="nil"/>
            </w:tcBorders>
          </w:tcPr>
          <w:p w14:paraId="0A21445A" w14:textId="77777777" w:rsidR="00F23C38" w:rsidRDefault="00F23C38" w:rsidP="00F23C38"/>
        </w:tc>
      </w:tr>
      <w:tr w:rsidR="00F23C38" w14:paraId="6F02475E" w14:textId="77777777" w:rsidTr="00D1370D">
        <w:tc>
          <w:tcPr>
            <w:tcW w:w="2831" w:type="dxa"/>
            <w:tcBorders>
              <w:top w:val="nil"/>
              <w:left w:val="nil"/>
              <w:bottom w:val="nil"/>
              <w:right w:val="nil"/>
            </w:tcBorders>
          </w:tcPr>
          <w:p w14:paraId="0445F1B8" w14:textId="77777777" w:rsidR="00F23C38" w:rsidRDefault="00F23C38" w:rsidP="00F23C38">
            <w:r w:rsidRPr="008C7CD2">
              <w:t>Im</w:t>
            </w:r>
            <w:r>
              <w:t xml:space="preserve"> Studiengang:</w:t>
            </w:r>
          </w:p>
          <w:p w14:paraId="185F22C2" w14:textId="1E511529" w:rsidR="00F23C38" w:rsidRDefault="00EF345C" w:rsidP="00F23C38">
            <w:r>
              <w:t>T</w:t>
            </w:r>
            <w:r w:rsidR="00F23C38" w:rsidRPr="008C7CD2">
              <w:t>echnische Informatik</w:t>
            </w:r>
          </w:p>
        </w:tc>
        <w:tc>
          <w:tcPr>
            <w:tcW w:w="2831" w:type="dxa"/>
            <w:tcBorders>
              <w:top w:val="nil"/>
              <w:left w:val="nil"/>
              <w:bottom w:val="nil"/>
              <w:right w:val="nil"/>
            </w:tcBorders>
          </w:tcPr>
          <w:p w14:paraId="14C538AE" w14:textId="77777777" w:rsidR="00F23C38" w:rsidRDefault="00F23C38" w:rsidP="00F23C38"/>
        </w:tc>
        <w:tc>
          <w:tcPr>
            <w:tcW w:w="2831" w:type="dxa"/>
            <w:tcBorders>
              <w:top w:val="nil"/>
              <w:left w:val="nil"/>
              <w:bottom w:val="nil"/>
              <w:right w:val="nil"/>
            </w:tcBorders>
          </w:tcPr>
          <w:p w14:paraId="6D1C3AA2" w14:textId="77777777" w:rsidR="00F23C38" w:rsidRDefault="00F23C38" w:rsidP="00F23C38"/>
        </w:tc>
      </w:tr>
      <w:tr w:rsidR="00F23C38" w14:paraId="6C07794F" w14:textId="77777777" w:rsidTr="00D1370D">
        <w:tc>
          <w:tcPr>
            <w:tcW w:w="2831" w:type="dxa"/>
            <w:tcBorders>
              <w:top w:val="nil"/>
              <w:left w:val="nil"/>
              <w:bottom w:val="nil"/>
              <w:right w:val="nil"/>
            </w:tcBorders>
          </w:tcPr>
          <w:p w14:paraId="2841BF88" w14:textId="77777777" w:rsidR="00F23C38" w:rsidRDefault="00F23C38" w:rsidP="00F23C38">
            <w:r>
              <w:t>im Bereich</w:t>
            </w:r>
          </w:p>
          <w:p w14:paraId="56582281" w14:textId="77777777" w:rsidR="00F23C38" w:rsidRPr="008C7CD2" w:rsidRDefault="00F23C38" w:rsidP="00F23C38"/>
        </w:tc>
        <w:tc>
          <w:tcPr>
            <w:tcW w:w="2831" w:type="dxa"/>
            <w:tcBorders>
              <w:top w:val="nil"/>
              <w:left w:val="nil"/>
              <w:bottom w:val="nil"/>
              <w:right w:val="nil"/>
            </w:tcBorders>
          </w:tcPr>
          <w:p w14:paraId="0E30A4BB" w14:textId="77777777" w:rsidR="00F23C38" w:rsidRDefault="00F23C38" w:rsidP="00F23C38"/>
        </w:tc>
        <w:tc>
          <w:tcPr>
            <w:tcW w:w="2831" w:type="dxa"/>
            <w:tcBorders>
              <w:top w:val="nil"/>
              <w:left w:val="nil"/>
              <w:bottom w:val="nil"/>
              <w:right w:val="nil"/>
            </w:tcBorders>
          </w:tcPr>
          <w:p w14:paraId="7B2C42B1" w14:textId="77777777" w:rsidR="00F23C38" w:rsidRDefault="00F23C38" w:rsidP="00F23C38"/>
        </w:tc>
      </w:tr>
      <w:tr w:rsidR="00F23C38" w14:paraId="5350F1E5" w14:textId="77777777" w:rsidTr="00D1370D">
        <w:tc>
          <w:tcPr>
            <w:tcW w:w="8493" w:type="dxa"/>
            <w:gridSpan w:val="3"/>
            <w:tcBorders>
              <w:top w:val="nil"/>
              <w:left w:val="nil"/>
              <w:bottom w:val="nil"/>
              <w:right w:val="nil"/>
            </w:tcBorders>
          </w:tcPr>
          <w:p w14:paraId="67A0C268" w14:textId="630842B1" w:rsidR="00F23C38" w:rsidRPr="00AD7EBE" w:rsidRDefault="00F23C38" w:rsidP="00F23C38">
            <w:pPr>
              <w:pStyle w:val="Titel"/>
              <w:rPr>
                <w:sz w:val="40"/>
                <w:szCs w:val="40"/>
              </w:rPr>
            </w:pPr>
            <w:r>
              <w:rPr>
                <w:sz w:val="40"/>
                <w:szCs w:val="40"/>
              </w:rPr>
              <w:t>Netz</w:t>
            </w:r>
            <w:r w:rsidRPr="00AD7EBE">
              <w:rPr>
                <w:sz w:val="40"/>
                <w:szCs w:val="40"/>
              </w:rPr>
              <w:t>unabhängige lokale</w:t>
            </w:r>
            <w:r w:rsidR="00BF74CE">
              <w:rPr>
                <w:sz w:val="40"/>
                <w:szCs w:val="40"/>
              </w:rPr>
              <w:t xml:space="preserve"> </w:t>
            </w:r>
            <w:r w:rsidRPr="00AD7EBE">
              <w:rPr>
                <w:sz w:val="40"/>
                <w:szCs w:val="40"/>
              </w:rPr>
              <w:t>Peer-To-Peer-Verbindungen</w:t>
            </w:r>
            <w:r>
              <w:rPr>
                <w:sz w:val="40"/>
                <w:szCs w:val="40"/>
              </w:rPr>
              <w:t xml:space="preserve"> auf </w:t>
            </w:r>
            <w:r w:rsidR="00EF345C">
              <w:rPr>
                <w:sz w:val="40"/>
                <w:szCs w:val="40"/>
              </w:rPr>
              <w:t>m</w:t>
            </w:r>
            <w:r>
              <w:rPr>
                <w:sz w:val="40"/>
                <w:szCs w:val="40"/>
              </w:rPr>
              <w:t>obilen</w:t>
            </w:r>
            <w:r w:rsidR="00EF345C">
              <w:rPr>
                <w:sz w:val="40"/>
                <w:szCs w:val="40"/>
              </w:rPr>
              <w:t xml:space="preserve"> </w:t>
            </w:r>
            <w:r>
              <w:rPr>
                <w:sz w:val="40"/>
                <w:szCs w:val="40"/>
              </w:rPr>
              <w:t>Geräten</w:t>
            </w:r>
          </w:p>
          <w:p w14:paraId="461CA0C8" w14:textId="77777777" w:rsidR="00F23C38" w:rsidRDefault="00F23C38" w:rsidP="00F23C38">
            <w:pPr>
              <w:jc w:val="center"/>
            </w:pPr>
          </w:p>
        </w:tc>
      </w:tr>
    </w:tbl>
    <w:p w14:paraId="3CD80A7E" w14:textId="6B677387" w:rsidR="00F23C38" w:rsidRDefault="00F23C38" w:rsidP="00F23C38"/>
    <w:p w14:paraId="6C4F87C2" w14:textId="63A2DB69" w:rsidR="00D1370D" w:rsidRDefault="00D1370D" w:rsidP="00F23C38">
      <w:pPr>
        <w:spacing w:before="0" w:line="240" w:lineRule="auto"/>
        <w:jc w:val="left"/>
        <w:sectPr w:rsidR="00D1370D" w:rsidSect="00F23C38">
          <w:headerReference w:type="default" r:id="rId8"/>
          <w:footerReference w:type="default" r:id="rId9"/>
          <w:type w:val="continuous"/>
          <w:pgSz w:w="11906" w:h="16838" w:code="9"/>
          <w:pgMar w:top="1418" w:right="1418" w:bottom="1134" w:left="1985" w:header="720" w:footer="720" w:gutter="0"/>
          <w:pgNumType w:fmt="upperRoman"/>
          <w:cols w:space="720"/>
          <w:docGrid w:linePitch="326"/>
        </w:sectPr>
      </w:pPr>
    </w:p>
    <w:p w14:paraId="6E4E2C43" w14:textId="1B8CFC0D" w:rsidR="00D1370D" w:rsidRPr="00BC08A4" w:rsidRDefault="00D1370D" w:rsidP="00D1370D">
      <w:pPr>
        <w:pStyle w:val="berschrift1"/>
        <w:numPr>
          <w:ilvl w:val="0"/>
          <w:numId w:val="0"/>
        </w:numPr>
        <w:tabs>
          <w:tab w:val="left" w:pos="6900"/>
          <w:tab w:val="right" w:pos="8503"/>
        </w:tabs>
        <w:spacing w:before="0"/>
      </w:pPr>
      <w:bookmarkStart w:id="0" w:name="_Toc39432155"/>
      <w:bookmarkStart w:id="1" w:name="_Ref491742389"/>
      <w:r w:rsidRPr="00BC08A4">
        <w:lastRenderedPageBreak/>
        <w:t>Eidesstattliche Erklärung</w:t>
      </w:r>
      <w:bookmarkEnd w:id="0"/>
      <w:r>
        <w:tab/>
      </w:r>
      <w:r>
        <w:tab/>
      </w:r>
    </w:p>
    <w:p w14:paraId="4804F3F6" w14:textId="77777777" w:rsidR="00D1370D" w:rsidRPr="00BC08A4" w:rsidRDefault="00D1370D" w:rsidP="00D1370D">
      <w:pPr>
        <w:spacing w:after="840"/>
      </w:pPr>
      <w:r w:rsidRPr="00BC08A4">
        <w:t>Ich versichere, dass ich diesen Bericht zum praktischen Studiensemester selbstständig und nur unter Verwendung der angegebenen Quellen- und Hilfsmittel angefertigt habe. Die Stellen, an denen Inhalte aus den Quellen verwendet wurden, sind als solche eindeutig gekennzeichnet. Die Arbeit hat in gleicher oder ähnlicher Form bei keinem anderen Prüfungsverfahren vorgelegen.</w:t>
      </w:r>
    </w:p>
    <w:tbl>
      <w:tblPr>
        <w:tblStyle w:val="Tabellenraster"/>
        <w:tblW w:w="4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D1370D" w:rsidRPr="00BC08A4" w14:paraId="5C1C99FF" w14:textId="77777777" w:rsidTr="00AA5279">
        <w:tc>
          <w:tcPr>
            <w:tcW w:w="4928" w:type="dxa"/>
          </w:tcPr>
          <w:p w14:paraId="010FF452" w14:textId="7AD7525A" w:rsidR="00D1370D" w:rsidRPr="00BC08A4" w:rsidRDefault="00D1370D" w:rsidP="00AA5279">
            <w:r w:rsidRPr="00BC08A4">
              <w:t xml:space="preserve">Mannheim, den </w:t>
            </w:r>
            <w:r w:rsidRPr="00BC08A4">
              <w:fldChar w:fldCharType="begin"/>
            </w:r>
            <w:r w:rsidRPr="00BC08A4">
              <w:instrText xml:space="preserve"> TIME \@ "dd.MM.yyyy" </w:instrText>
            </w:r>
            <w:r w:rsidRPr="00BC08A4">
              <w:fldChar w:fldCharType="separate"/>
            </w:r>
            <w:r w:rsidR="00976DF3">
              <w:rPr>
                <w:noProof/>
              </w:rPr>
              <w:t>09.05.2020</w:t>
            </w:r>
            <w:r w:rsidRPr="00BC08A4">
              <w:fldChar w:fldCharType="end"/>
            </w:r>
          </w:p>
        </w:tc>
      </w:tr>
      <w:tr w:rsidR="00D1370D" w:rsidRPr="00BC08A4" w14:paraId="286C4B56" w14:textId="77777777" w:rsidTr="00AA5279">
        <w:trPr>
          <w:trHeight w:val="757"/>
        </w:trPr>
        <w:tc>
          <w:tcPr>
            <w:tcW w:w="4928" w:type="dxa"/>
            <w:tcBorders>
              <w:bottom w:val="single" w:sz="4" w:space="0" w:color="auto"/>
            </w:tcBorders>
          </w:tcPr>
          <w:p w14:paraId="504CABEC" w14:textId="77777777" w:rsidR="00D1370D" w:rsidRPr="00BC08A4" w:rsidRDefault="00D1370D" w:rsidP="00AA5279"/>
        </w:tc>
      </w:tr>
      <w:tr w:rsidR="00D1370D" w:rsidRPr="00BC08A4" w14:paraId="683A01B1" w14:textId="77777777" w:rsidTr="00AA5279">
        <w:tc>
          <w:tcPr>
            <w:tcW w:w="4928" w:type="dxa"/>
            <w:tcBorders>
              <w:top w:val="single" w:sz="4" w:space="0" w:color="auto"/>
            </w:tcBorders>
          </w:tcPr>
          <w:p w14:paraId="5D92EA79" w14:textId="77777777" w:rsidR="00D1370D" w:rsidRPr="00BC08A4" w:rsidRDefault="00D1370D" w:rsidP="00AA5279">
            <w:r w:rsidRPr="00BC08A4">
              <w:t>Alexis Danilo Morgado dos Santos</w:t>
            </w:r>
          </w:p>
        </w:tc>
      </w:tr>
    </w:tbl>
    <w:p w14:paraId="53FD683A" w14:textId="77777777" w:rsidR="00700FDC" w:rsidRPr="00BC08A4" w:rsidRDefault="00700FDC" w:rsidP="00700FDC">
      <w:pPr>
        <w:spacing w:before="0"/>
      </w:pPr>
    </w:p>
    <w:p w14:paraId="3B946904" w14:textId="77777777" w:rsidR="00284FA6" w:rsidRPr="00BC08A4" w:rsidRDefault="00684AA4">
      <w:pPr>
        <w:pStyle w:val="berschrift1"/>
        <w:numPr>
          <w:ilvl w:val="0"/>
          <w:numId w:val="0"/>
        </w:numPr>
      </w:pPr>
      <w:bookmarkStart w:id="2" w:name="_Toc39432156"/>
      <w:bookmarkEnd w:id="1"/>
      <w:r w:rsidRPr="00BC08A4">
        <w:lastRenderedPageBreak/>
        <w:t>Danksagung</w:t>
      </w:r>
      <w:bookmarkEnd w:id="2"/>
    </w:p>
    <w:p w14:paraId="63C4EC42" w14:textId="6FA82A31" w:rsidR="001E22EF" w:rsidRPr="00F519F6" w:rsidRDefault="00684AA4" w:rsidP="00994FC9">
      <w:pPr>
        <w:rPr>
          <w:lang w:val="en-US"/>
        </w:rPr>
      </w:pPr>
      <w:r w:rsidRPr="00F519F6">
        <w:rPr>
          <w:lang w:val="en-US"/>
        </w:rPr>
        <w:br w:type="page"/>
      </w:r>
    </w:p>
    <w:p w14:paraId="5F1E6FDD" w14:textId="68608678" w:rsidR="00881BDB" w:rsidRPr="00BC08A4" w:rsidRDefault="0067618E" w:rsidP="00881BDB">
      <w:pPr>
        <w:pStyle w:val="berschrift1"/>
        <w:numPr>
          <w:ilvl w:val="0"/>
          <w:numId w:val="0"/>
        </w:numPr>
      </w:pPr>
      <w:bookmarkStart w:id="3" w:name="_Toc39432157"/>
      <w:r>
        <w:lastRenderedPageBreak/>
        <w:t>Zusammenfassung</w:t>
      </w:r>
      <w:bookmarkEnd w:id="3"/>
    </w:p>
    <w:p w14:paraId="30443A46" w14:textId="1EC49D58" w:rsidR="00BC199E" w:rsidRDefault="001134CD" w:rsidP="00881BDB">
      <w:r>
        <w:t>Abstract auf deutsch</w:t>
      </w:r>
    </w:p>
    <w:p w14:paraId="11B77F53" w14:textId="7A73A8D5" w:rsidR="00BC199E" w:rsidRPr="00F519F6" w:rsidRDefault="00326EB5" w:rsidP="003527B5">
      <w:pPr>
        <w:pStyle w:val="berschrift1"/>
        <w:numPr>
          <w:ilvl w:val="0"/>
          <w:numId w:val="0"/>
        </w:numPr>
        <w:tabs>
          <w:tab w:val="right" w:pos="8503"/>
        </w:tabs>
        <w:ind w:left="680" w:hanging="680"/>
        <w:rPr>
          <w:lang w:val="en-US"/>
        </w:rPr>
      </w:pPr>
      <w:bookmarkStart w:id="4" w:name="_Toc39432158"/>
      <w:r w:rsidRPr="00F519F6">
        <w:rPr>
          <w:lang w:val="en-US"/>
        </w:rPr>
        <w:lastRenderedPageBreak/>
        <w:t>Abstract</w:t>
      </w:r>
      <w:bookmarkEnd w:id="4"/>
      <w:r w:rsidR="003527B5">
        <w:rPr>
          <w:lang w:val="en-US"/>
        </w:rPr>
        <w:tab/>
      </w:r>
    </w:p>
    <w:p w14:paraId="6FA9BF83" w14:textId="65745B07" w:rsidR="00881BDB" w:rsidRDefault="00881BDB" w:rsidP="00881BDB">
      <w:pPr>
        <w:pStyle w:val="berschrift1"/>
        <w:numPr>
          <w:ilvl w:val="0"/>
          <w:numId w:val="0"/>
        </w:numPr>
      </w:pPr>
      <w:bookmarkStart w:id="5" w:name="_Toc39432159"/>
      <w:r w:rsidRPr="00BC08A4">
        <w:lastRenderedPageBreak/>
        <w:t>Inhaltsverzeichnis</w:t>
      </w:r>
      <w:bookmarkEnd w:id="5"/>
    </w:p>
    <w:p w14:paraId="6BA92D85" w14:textId="34599BC7" w:rsidR="00B232B3" w:rsidRDefault="00881BDB">
      <w:pPr>
        <w:pStyle w:val="Verzeichnis1"/>
        <w:rPr>
          <w:rFonts w:asciiTheme="minorHAnsi" w:eastAsiaTheme="minorEastAsia" w:hAnsiTheme="minorHAnsi" w:cstheme="minorBidi"/>
          <w:b w:val="0"/>
          <w:sz w:val="22"/>
          <w:szCs w:val="22"/>
        </w:rPr>
      </w:pPr>
      <w:r w:rsidRPr="00BC08A4">
        <w:fldChar w:fldCharType="begin"/>
      </w:r>
      <w:r w:rsidRPr="00BC08A4">
        <w:instrText xml:space="preserve"> TOC \o "1-3" \t "Agenda;1" </w:instrText>
      </w:r>
      <w:r w:rsidRPr="00BC08A4">
        <w:fldChar w:fldCharType="separate"/>
      </w:r>
      <w:r w:rsidR="00B232B3">
        <w:t>Eidesstattliche Erklärung</w:t>
      </w:r>
      <w:r w:rsidR="00B232B3">
        <w:tab/>
      </w:r>
      <w:r w:rsidR="00B232B3">
        <w:fldChar w:fldCharType="begin"/>
      </w:r>
      <w:r w:rsidR="00B232B3">
        <w:instrText xml:space="preserve"> PAGEREF _Toc39432155 \h </w:instrText>
      </w:r>
      <w:r w:rsidR="00B232B3">
        <w:fldChar w:fldCharType="separate"/>
      </w:r>
      <w:r w:rsidR="00976DF3">
        <w:t>I</w:t>
      </w:r>
      <w:r w:rsidR="00B232B3">
        <w:fldChar w:fldCharType="end"/>
      </w:r>
    </w:p>
    <w:p w14:paraId="54442799" w14:textId="32382350" w:rsidR="00B232B3" w:rsidRDefault="00B232B3">
      <w:pPr>
        <w:pStyle w:val="Verzeichnis1"/>
        <w:rPr>
          <w:rFonts w:asciiTheme="minorHAnsi" w:eastAsiaTheme="minorEastAsia" w:hAnsiTheme="minorHAnsi" w:cstheme="minorBidi"/>
          <w:b w:val="0"/>
          <w:sz w:val="22"/>
          <w:szCs w:val="22"/>
        </w:rPr>
      </w:pPr>
      <w:r>
        <w:t>Danksagung</w:t>
      </w:r>
      <w:r>
        <w:tab/>
      </w:r>
      <w:r>
        <w:fldChar w:fldCharType="begin"/>
      </w:r>
      <w:r>
        <w:instrText xml:space="preserve"> PAGEREF _Toc39432156 \h </w:instrText>
      </w:r>
      <w:r>
        <w:fldChar w:fldCharType="separate"/>
      </w:r>
      <w:r w:rsidR="00976DF3">
        <w:t>II</w:t>
      </w:r>
      <w:r>
        <w:fldChar w:fldCharType="end"/>
      </w:r>
    </w:p>
    <w:p w14:paraId="55B00228" w14:textId="209020D5" w:rsidR="00B232B3" w:rsidRDefault="00B232B3">
      <w:pPr>
        <w:pStyle w:val="Verzeichnis1"/>
        <w:rPr>
          <w:rFonts w:asciiTheme="minorHAnsi" w:eastAsiaTheme="minorEastAsia" w:hAnsiTheme="minorHAnsi" w:cstheme="minorBidi"/>
          <w:b w:val="0"/>
          <w:sz w:val="22"/>
          <w:szCs w:val="22"/>
        </w:rPr>
      </w:pPr>
      <w:r>
        <w:t>Zusammenfassung</w:t>
      </w:r>
      <w:r>
        <w:tab/>
      </w:r>
      <w:r>
        <w:fldChar w:fldCharType="begin"/>
      </w:r>
      <w:r>
        <w:instrText xml:space="preserve"> PAGEREF _Toc39432157 \h </w:instrText>
      </w:r>
      <w:r>
        <w:fldChar w:fldCharType="separate"/>
      </w:r>
      <w:r w:rsidR="00976DF3">
        <w:t>III</w:t>
      </w:r>
      <w:r>
        <w:fldChar w:fldCharType="end"/>
      </w:r>
    </w:p>
    <w:p w14:paraId="5C4F8FBF" w14:textId="75BF4546" w:rsidR="00B232B3" w:rsidRDefault="00B232B3">
      <w:pPr>
        <w:pStyle w:val="Verzeichnis1"/>
        <w:rPr>
          <w:rFonts w:asciiTheme="minorHAnsi" w:eastAsiaTheme="minorEastAsia" w:hAnsiTheme="minorHAnsi" w:cstheme="minorBidi"/>
          <w:b w:val="0"/>
          <w:sz w:val="22"/>
          <w:szCs w:val="22"/>
        </w:rPr>
      </w:pPr>
      <w:r w:rsidRPr="009B2EDD">
        <w:rPr>
          <w:lang w:val="en-US"/>
        </w:rPr>
        <w:t>Abstract</w:t>
      </w:r>
      <w:r>
        <w:tab/>
      </w:r>
      <w:r>
        <w:fldChar w:fldCharType="begin"/>
      </w:r>
      <w:r>
        <w:instrText xml:space="preserve"> PAGEREF _Toc39432158 \h </w:instrText>
      </w:r>
      <w:r>
        <w:fldChar w:fldCharType="separate"/>
      </w:r>
      <w:r w:rsidR="00976DF3">
        <w:t>IV</w:t>
      </w:r>
      <w:r>
        <w:fldChar w:fldCharType="end"/>
      </w:r>
    </w:p>
    <w:p w14:paraId="734A7CB5" w14:textId="1411A653" w:rsidR="00B232B3" w:rsidRDefault="00B232B3">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_Toc39432159 \h </w:instrText>
      </w:r>
      <w:r>
        <w:fldChar w:fldCharType="separate"/>
      </w:r>
      <w:r w:rsidR="00976DF3">
        <w:t>V</w:t>
      </w:r>
      <w:r>
        <w:fldChar w:fldCharType="end"/>
      </w:r>
    </w:p>
    <w:p w14:paraId="0B9F224B" w14:textId="53940BA2" w:rsidR="00B232B3" w:rsidRDefault="00B232B3">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_Toc39432160 \h </w:instrText>
      </w:r>
      <w:r>
        <w:fldChar w:fldCharType="separate"/>
      </w:r>
      <w:r w:rsidR="00976DF3">
        <w:t>1</w:t>
      </w:r>
      <w:r>
        <w:fldChar w:fldCharType="end"/>
      </w:r>
    </w:p>
    <w:p w14:paraId="72F35881" w14:textId="19698A5D"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rPr>
        <w:tab/>
      </w:r>
      <w:r>
        <w:t>Motivation</w:t>
      </w:r>
      <w:r>
        <w:tab/>
      </w:r>
      <w:r>
        <w:fldChar w:fldCharType="begin"/>
      </w:r>
      <w:r>
        <w:instrText xml:space="preserve"> PAGEREF _Toc39432161 \h </w:instrText>
      </w:r>
      <w:r>
        <w:fldChar w:fldCharType="separate"/>
      </w:r>
      <w:r w:rsidR="00976DF3">
        <w:t>1</w:t>
      </w:r>
      <w:r>
        <w:fldChar w:fldCharType="end"/>
      </w:r>
    </w:p>
    <w:p w14:paraId="7C975514" w14:textId="4127B9CD"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1.2</w:t>
      </w:r>
      <w:r>
        <w:rPr>
          <w:rFonts w:asciiTheme="minorHAnsi" w:eastAsiaTheme="minorEastAsia" w:hAnsiTheme="minorHAnsi" w:cstheme="minorBidi"/>
          <w:sz w:val="22"/>
          <w:szCs w:val="22"/>
        </w:rPr>
        <w:tab/>
      </w:r>
      <w:r>
        <w:t>Zielsetzung</w:t>
      </w:r>
      <w:r>
        <w:tab/>
      </w:r>
      <w:r>
        <w:fldChar w:fldCharType="begin"/>
      </w:r>
      <w:r>
        <w:instrText xml:space="preserve"> PAGEREF _Toc39432162 \h </w:instrText>
      </w:r>
      <w:r>
        <w:fldChar w:fldCharType="separate"/>
      </w:r>
      <w:r w:rsidR="00976DF3">
        <w:t>2</w:t>
      </w:r>
      <w:r>
        <w:fldChar w:fldCharType="end"/>
      </w:r>
    </w:p>
    <w:p w14:paraId="54A7E929" w14:textId="713389AA" w:rsidR="00B232B3" w:rsidRDefault="00B232B3">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Anforderungsanalyse</w:t>
      </w:r>
      <w:r>
        <w:tab/>
      </w:r>
      <w:r>
        <w:fldChar w:fldCharType="begin"/>
      </w:r>
      <w:r>
        <w:instrText xml:space="preserve"> PAGEREF _Toc39432163 \h </w:instrText>
      </w:r>
      <w:r>
        <w:fldChar w:fldCharType="separate"/>
      </w:r>
      <w:r w:rsidR="00976DF3">
        <w:t>3</w:t>
      </w:r>
      <w:r>
        <w:fldChar w:fldCharType="end"/>
      </w:r>
    </w:p>
    <w:p w14:paraId="48A89E57" w14:textId="53279041"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Pr>
        <w:tab/>
      </w:r>
      <w:r>
        <w:t>Szenarien</w:t>
      </w:r>
      <w:r>
        <w:tab/>
      </w:r>
      <w:r>
        <w:fldChar w:fldCharType="begin"/>
      </w:r>
      <w:r>
        <w:instrText xml:space="preserve"> PAGEREF _Toc39432164 \h </w:instrText>
      </w:r>
      <w:r>
        <w:fldChar w:fldCharType="separate"/>
      </w:r>
      <w:r w:rsidR="00976DF3">
        <w:t>3</w:t>
      </w:r>
      <w:r>
        <w:fldChar w:fldCharType="end"/>
      </w:r>
    </w:p>
    <w:p w14:paraId="07CF3E49" w14:textId="3C313DE8" w:rsidR="00B232B3" w:rsidRDefault="00B232B3">
      <w:pPr>
        <w:pStyle w:val="Verzeichnis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Szenario 1 – Messenger</w:t>
      </w:r>
      <w:r>
        <w:tab/>
      </w:r>
      <w:r>
        <w:fldChar w:fldCharType="begin"/>
      </w:r>
      <w:r>
        <w:instrText xml:space="preserve"> PAGEREF _Toc39432165 \h </w:instrText>
      </w:r>
      <w:r>
        <w:fldChar w:fldCharType="separate"/>
      </w:r>
      <w:r w:rsidR="00976DF3">
        <w:t>3</w:t>
      </w:r>
      <w:r>
        <w:fldChar w:fldCharType="end"/>
      </w:r>
    </w:p>
    <w:p w14:paraId="34951F5B" w14:textId="2DDF9249" w:rsidR="00B232B3" w:rsidRDefault="00B232B3">
      <w:pPr>
        <w:pStyle w:val="Verzeichnis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Szenario 2 – Shared Touchpoint Canvas</w:t>
      </w:r>
      <w:r>
        <w:tab/>
      </w:r>
      <w:r>
        <w:fldChar w:fldCharType="begin"/>
      </w:r>
      <w:r>
        <w:instrText xml:space="preserve"> PAGEREF _Toc39432166 \h </w:instrText>
      </w:r>
      <w:r>
        <w:fldChar w:fldCharType="separate"/>
      </w:r>
      <w:r w:rsidR="00976DF3">
        <w:t>4</w:t>
      </w:r>
      <w:r>
        <w:fldChar w:fldCharType="end"/>
      </w:r>
    </w:p>
    <w:p w14:paraId="57E0BFAC" w14:textId="7C003FBD" w:rsidR="00B232B3" w:rsidRDefault="00B232B3">
      <w:pPr>
        <w:pStyle w:val="Verzeichnis3"/>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Szenario 3 – Bouncing Ball</w:t>
      </w:r>
      <w:r>
        <w:tab/>
      </w:r>
      <w:r>
        <w:fldChar w:fldCharType="begin"/>
      </w:r>
      <w:r>
        <w:instrText xml:space="preserve"> PAGEREF _Toc39432167 \h </w:instrText>
      </w:r>
      <w:r>
        <w:fldChar w:fldCharType="separate"/>
      </w:r>
      <w:r w:rsidR="00976DF3">
        <w:t>4</w:t>
      </w:r>
      <w:r>
        <w:fldChar w:fldCharType="end"/>
      </w:r>
    </w:p>
    <w:p w14:paraId="64260C9D" w14:textId="24599055" w:rsidR="00B232B3" w:rsidRDefault="00B232B3">
      <w:pPr>
        <w:pStyle w:val="Verzeichnis3"/>
        <w:rPr>
          <w:rFonts w:asciiTheme="minorHAnsi" w:eastAsiaTheme="minorEastAsia" w:hAnsiTheme="minorHAnsi" w:cstheme="minorBidi"/>
          <w:sz w:val="22"/>
          <w:szCs w:val="22"/>
        </w:rPr>
      </w:pPr>
      <w:r>
        <w:t>2.1.4</w:t>
      </w:r>
      <w:r>
        <w:rPr>
          <w:rFonts w:asciiTheme="minorHAnsi" w:eastAsiaTheme="minorEastAsia" w:hAnsiTheme="minorHAnsi" w:cstheme="minorBidi"/>
          <w:sz w:val="22"/>
          <w:szCs w:val="22"/>
        </w:rPr>
        <w:tab/>
      </w:r>
      <w:r>
        <w:t>Szenario 4 – Score Board Notepad</w:t>
      </w:r>
      <w:r>
        <w:tab/>
      </w:r>
      <w:r>
        <w:fldChar w:fldCharType="begin"/>
      </w:r>
      <w:r>
        <w:instrText xml:space="preserve"> PAGEREF _Toc39432168 \h </w:instrText>
      </w:r>
      <w:r>
        <w:fldChar w:fldCharType="separate"/>
      </w:r>
      <w:r w:rsidR="00976DF3">
        <w:t>5</w:t>
      </w:r>
      <w:r>
        <w:fldChar w:fldCharType="end"/>
      </w:r>
    </w:p>
    <w:p w14:paraId="22BEC8CA" w14:textId="548E89BD"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Pr>
        <w:tab/>
      </w:r>
      <w:r>
        <w:t>Funktionale Anforderungen</w:t>
      </w:r>
      <w:r>
        <w:tab/>
      </w:r>
      <w:r>
        <w:fldChar w:fldCharType="begin"/>
      </w:r>
      <w:r>
        <w:instrText xml:space="preserve"> PAGEREF _Toc39432169 \h </w:instrText>
      </w:r>
      <w:r>
        <w:fldChar w:fldCharType="separate"/>
      </w:r>
      <w:r w:rsidR="00976DF3">
        <w:t>6</w:t>
      </w:r>
      <w:r>
        <w:fldChar w:fldCharType="end"/>
      </w:r>
    </w:p>
    <w:p w14:paraId="0C29BA7D" w14:textId="6AD9B69C"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Pr>
        <w:tab/>
      </w:r>
      <w:r>
        <w:t>Nichtfunktionale Anforderungen</w:t>
      </w:r>
      <w:r>
        <w:tab/>
      </w:r>
      <w:r>
        <w:fldChar w:fldCharType="begin"/>
      </w:r>
      <w:r>
        <w:instrText xml:space="preserve"> PAGEREF _Toc39432170 \h </w:instrText>
      </w:r>
      <w:r>
        <w:fldChar w:fldCharType="separate"/>
      </w:r>
      <w:r w:rsidR="00976DF3">
        <w:t>7</w:t>
      </w:r>
      <w:r>
        <w:fldChar w:fldCharType="end"/>
      </w:r>
    </w:p>
    <w:p w14:paraId="37E3FD5D" w14:textId="46FBF43E"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Pr>
        <w:tab/>
      </w:r>
      <w:r>
        <w:t>Gegenüberstellung von Nearby Connections und MQTT</w:t>
      </w:r>
      <w:r>
        <w:tab/>
      </w:r>
      <w:r>
        <w:fldChar w:fldCharType="begin"/>
      </w:r>
      <w:r>
        <w:instrText xml:space="preserve"> PAGEREF _Toc39432171 \h </w:instrText>
      </w:r>
      <w:r>
        <w:fldChar w:fldCharType="separate"/>
      </w:r>
      <w:r w:rsidR="00976DF3">
        <w:t>8</w:t>
      </w:r>
      <w:r>
        <w:fldChar w:fldCharType="end"/>
      </w:r>
    </w:p>
    <w:p w14:paraId="407BBC37" w14:textId="08CD2E6E" w:rsidR="00B232B3" w:rsidRDefault="00B232B3">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Software-Design</w:t>
      </w:r>
      <w:r>
        <w:tab/>
      </w:r>
      <w:r>
        <w:fldChar w:fldCharType="begin"/>
      </w:r>
      <w:r>
        <w:instrText xml:space="preserve"> PAGEREF _Toc39432172 \h </w:instrText>
      </w:r>
      <w:r>
        <w:fldChar w:fldCharType="separate"/>
      </w:r>
      <w:r w:rsidR="00976DF3">
        <w:t>12</w:t>
      </w:r>
      <w:r>
        <w:fldChar w:fldCharType="end"/>
      </w:r>
    </w:p>
    <w:p w14:paraId="65F0653E" w14:textId="02D747CC" w:rsidR="00B232B3" w:rsidRDefault="00B232B3">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Implementierung des Nearfly Services</w:t>
      </w:r>
      <w:r>
        <w:tab/>
      </w:r>
      <w:r>
        <w:fldChar w:fldCharType="begin"/>
      </w:r>
      <w:r>
        <w:instrText xml:space="preserve"> PAGEREF _Toc39432173 \h </w:instrText>
      </w:r>
      <w:r>
        <w:fldChar w:fldCharType="separate"/>
      </w:r>
      <w:r w:rsidR="00976DF3">
        <w:t>14</w:t>
      </w:r>
      <w:r>
        <w:fldChar w:fldCharType="end"/>
      </w:r>
    </w:p>
    <w:p w14:paraId="5268DE81" w14:textId="0C1D5E8E"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4.1</w:t>
      </w:r>
      <w:r>
        <w:rPr>
          <w:rFonts w:asciiTheme="minorHAnsi" w:eastAsiaTheme="minorEastAsia" w:hAnsiTheme="minorHAnsi" w:cstheme="minorBidi"/>
          <w:sz w:val="22"/>
          <w:szCs w:val="22"/>
        </w:rPr>
        <w:tab/>
      </w:r>
      <w:r>
        <w:t>Obligatorische Berechtigungen</w:t>
      </w:r>
      <w:r>
        <w:tab/>
      </w:r>
      <w:r>
        <w:fldChar w:fldCharType="begin"/>
      </w:r>
      <w:r>
        <w:instrText xml:space="preserve"> PAGEREF _Toc39432174 \h </w:instrText>
      </w:r>
      <w:r>
        <w:fldChar w:fldCharType="separate"/>
      </w:r>
      <w:r w:rsidR="00976DF3">
        <w:t>14</w:t>
      </w:r>
      <w:r>
        <w:fldChar w:fldCharType="end"/>
      </w:r>
    </w:p>
    <w:p w14:paraId="1C2CD2AF" w14:textId="792D7FB1" w:rsidR="00B232B3" w:rsidRDefault="00B232B3">
      <w:pPr>
        <w:pStyle w:val="Verzeichnis2"/>
        <w:rPr>
          <w:rFonts w:asciiTheme="minorHAnsi" w:eastAsiaTheme="minorEastAsia" w:hAnsiTheme="minorHAnsi" w:cstheme="minorBidi"/>
          <w:sz w:val="22"/>
          <w:szCs w:val="22"/>
        </w:rPr>
      </w:pPr>
      <w:r w:rsidRPr="009B2EDD">
        <w:rPr>
          <w:color w:val="A6A6A6" w:themeColor="background1" w:themeShade="A6"/>
          <w14:scene3d>
            <w14:camera w14:prst="orthographicFront"/>
            <w14:lightRig w14:rig="threePt" w14:dir="t">
              <w14:rot w14:lat="0" w14:lon="0" w14:rev="0"/>
            </w14:lightRig>
          </w14:scene3d>
        </w:rPr>
        <w:t>4.2</w:t>
      </w:r>
      <w:r>
        <w:rPr>
          <w:rFonts w:asciiTheme="minorHAnsi" w:eastAsiaTheme="minorEastAsia" w:hAnsiTheme="minorHAnsi" w:cstheme="minorBidi"/>
          <w:sz w:val="22"/>
          <w:szCs w:val="22"/>
        </w:rPr>
        <w:tab/>
      </w:r>
      <w:r w:rsidRPr="009B2EDD">
        <w:rPr>
          <w:color w:val="A6A6A6" w:themeColor="background1" w:themeShade="A6"/>
        </w:rPr>
        <w:t>Erstellen der Bibliothek</w:t>
      </w:r>
      <w:r>
        <w:tab/>
      </w:r>
      <w:r>
        <w:fldChar w:fldCharType="begin"/>
      </w:r>
      <w:r>
        <w:instrText xml:space="preserve"> PAGEREF _Toc39432175 \h </w:instrText>
      </w:r>
      <w:r>
        <w:fldChar w:fldCharType="separate"/>
      </w:r>
      <w:r w:rsidR="00976DF3">
        <w:rPr>
          <w:b/>
          <w:bCs/>
        </w:rPr>
        <w:t>Fehler! Textmarke nicht definiert.</w:t>
      </w:r>
      <w:r>
        <w:fldChar w:fldCharType="end"/>
      </w:r>
    </w:p>
    <w:p w14:paraId="7E9B328D" w14:textId="53EF7F32" w:rsidR="00B232B3" w:rsidRDefault="00B232B3">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Verbindungsaufbau</w:t>
      </w:r>
      <w:r>
        <w:tab/>
      </w:r>
      <w:r>
        <w:fldChar w:fldCharType="begin"/>
      </w:r>
      <w:r>
        <w:instrText xml:space="preserve"> PAGEREF _Toc39432176 \h </w:instrText>
      </w:r>
      <w:r>
        <w:fldChar w:fldCharType="separate"/>
      </w:r>
      <w:r w:rsidR="00976DF3">
        <w:t>16</w:t>
      </w:r>
      <w:r>
        <w:fldChar w:fldCharType="end"/>
      </w:r>
    </w:p>
    <w:p w14:paraId="22EF4728" w14:textId="6E7CD079"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5.1</w:t>
      </w:r>
      <w:r>
        <w:rPr>
          <w:rFonts w:asciiTheme="minorHAnsi" w:eastAsiaTheme="minorEastAsia" w:hAnsiTheme="minorHAnsi" w:cstheme="minorBidi"/>
          <w:sz w:val="22"/>
          <w:szCs w:val="22"/>
        </w:rPr>
        <w:tab/>
      </w:r>
      <w:r>
        <w:t>Erstellung eines autonomen Peer-to-Peer Netzwerks</w:t>
      </w:r>
      <w:r>
        <w:tab/>
      </w:r>
      <w:r>
        <w:fldChar w:fldCharType="begin"/>
      </w:r>
      <w:r>
        <w:instrText xml:space="preserve"> PAGEREF _Toc39432177 \h </w:instrText>
      </w:r>
      <w:r>
        <w:fldChar w:fldCharType="separate"/>
      </w:r>
      <w:r w:rsidR="00976DF3">
        <w:t>16</w:t>
      </w:r>
      <w:r>
        <w:fldChar w:fldCharType="end"/>
      </w:r>
    </w:p>
    <w:p w14:paraId="50898DCA" w14:textId="29038BD2" w:rsidR="00B232B3" w:rsidRDefault="00B232B3">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Übertragung von Daten</w:t>
      </w:r>
      <w:r>
        <w:tab/>
      </w:r>
      <w:r>
        <w:fldChar w:fldCharType="begin"/>
      </w:r>
      <w:r>
        <w:instrText xml:space="preserve"> PAGEREF _Toc39432178 \h </w:instrText>
      </w:r>
      <w:r>
        <w:fldChar w:fldCharType="separate"/>
      </w:r>
      <w:r w:rsidR="00976DF3">
        <w:t>19</w:t>
      </w:r>
      <w:r>
        <w:fldChar w:fldCharType="end"/>
      </w:r>
    </w:p>
    <w:p w14:paraId="48116A6E" w14:textId="10EA7CC3" w:rsidR="00B232B3" w:rsidRDefault="00B232B3">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Benutzung der API</w:t>
      </w:r>
      <w:r>
        <w:tab/>
      </w:r>
      <w:r>
        <w:fldChar w:fldCharType="begin"/>
      </w:r>
      <w:r>
        <w:instrText xml:space="preserve"> PAGEREF _Toc39432179 \h </w:instrText>
      </w:r>
      <w:r>
        <w:fldChar w:fldCharType="separate"/>
      </w:r>
      <w:r w:rsidR="00976DF3">
        <w:t>21</w:t>
      </w:r>
      <w:r>
        <w:fldChar w:fldCharType="end"/>
      </w:r>
    </w:p>
    <w:p w14:paraId="5F2CD4F3" w14:textId="1F92441B" w:rsidR="00B232B3" w:rsidRDefault="00B232B3">
      <w:pPr>
        <w:pStyle w:val="Verzeichnis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Evaluation</w:t>
      </w:r>
      <w:r>
        <w:tab/>
      </w:r>
      <w:r>
        <w:fldChar w:fldCharType="begin"/>
      </w:r>
      <w:r>
        <w:instrText xml:space="preserve"> PAGEREF _Toc39432180 \h </w:instrText>
      </w:r>
      <w:r>
        <w:fldChar w:fldCharType="separate"/>
      </w:r>
      <w:r w:rsidR="00976DF3">
        <w:t>22</w:t>
      </w:r>
      <w:r>
        <w:fldChar w:fldCharType="end"/>
      </w:r>
    </w:p>
    <w:p w14:paraId="55F26A0F" w14:textId="6E33AD75"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8.1</w:t>
      </w:r>
      <w:r>
        <w:rPr>
          <w:rFonts w:asciiTheme="minorHAnsi" w:eastAsiaTheme="minorEastAsia" w:hAnsiTheme="minorHAnsi" w:cstheme="minorBidi"/>
          <w:sz w:val="22"/>
          <w:szCs w:val="22"/>
        </w:rPr>
        <w:tab/>
      </w:r>
      <w:r>
        <w:t>Vergleichen der Prozesslaufzeiten zwischen MQTT und Nearby Connections</w:t>
      </w:r>
      <w:r>
        <w:tab/>
      </w:r>
      <w:r>
        <w:fldChar w:fldCharType="begin"/>
      </w:r>
      <w:r>
        <w:instrText xml:space="preserve"> PAGEREF _Toc39432181 \h </w:instrText>
      </w:r>
      <w:r>
        <w:fldChar w:fldCharType="separate"/>
      </w:r>
      <w:r w:rsidR="00976DF3">
        <w:t>22</w:t>
      </w:r>
      <w:r>
        <w:fldChar w:fldCharType="end"/>
      </w:r>
    </w:p>
    <w:p w14:paraId="4FDB9DFC" w14:textId="3B0C2D56"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8.2</w:t>
      </w:r>
      <w:r>
        <w:rPr>
          <w:rFonts w:asciiTheme="minorHAnsi" w:eastAsiaTheme="minorEastAsia" w:hAnsiTheme="minorHAnsi" w:cstheme="minorBidi"/>
          <w:sz w:val="22"/>
          <w:szCs w:val="22"/>
        </w:rPr>
        <w:tab/>
      </w:r>
      <w:r>
        <w:t>Verifikation der Anforderungen</w:t>
      </w:r>
      <w:r>
        <w:tab/>
      </w:r>
      <w:r>
        <w:fldChar w:fldCharType="begin"/>
      </w:r>
      <w:r>
        <w:instrText xml:space="preserve"> PAGEREF _Toc39432182 \h </w:instrText>
      </w:r>
      <w:r>
        <w:fldChar w:fldCharType="separate"/>
      </w:r>
      <w:r w:rsidR="00976DF3">
        <w:t>22</w:t>
      </w:r>
      <w:r>
        <w:fldChar w:fldCharType="end"/>
      </w:r>
    </w:p>
    <w:p w14:paraId="3748B2E6" w14:textId="304EABAD"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8.3</w:t>
      </w:r>
      <w:r>
        <w:rPr>
          <w:rFonts w:asciiTheme="minorHAnsi" w:eastAsiaTheme="minorEastAsia" w:hAnsiTheme="minorHAnsi" w:cstheme="minorBidi"/>
          <w:sz w:val="22"/>
          <w:szCs w:val="22"/>
        </w:rPr>
        <w:tab/>
      </w:r>
      <w:r>
        <w:t>Erkenntnisse des Messenger Szenarios</w:t>
      </w:r>
      <w:r>
        <w:tab/>
      </w:r>
      <w:r>
        <w:fldChar w:fldCharType="begin"/>
      </w:r>
      <w:r>
        <w:instrText xml:space="preserve"> PAGEREF _Toc39432183 \h </w:instrText>
      </w:r>
      <w:r>
        <w:fldChar w:fldCharType="separate"/>
      </w:r>
      <w:r w:rsidR="00976DF3">
        <w:t>23</w:t>
      </w:r>
      <w:r>
        <w:fldChar w:fldCharType="end"/>
      </w:r>
    </w:p>
    <w:p w14:paraId="7B040009" w14:textId="4E2EDEEE"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8.4</w:t>
      </w:r>
      <w:r>
        <w:rPr>
          <w:rFonts w:asciiTheme="minorHAnsi" w:eastAsiaTheme="minorEastAsia" w:hAnsiTheme="minorHAnsi" w:cstheme="minorBidi"/>
          <w:sz w:val="22"/>
          <w:szCs w:val="22"/>
        </w:rPr>
        <w:tab/>
      </w:r>
      <w:r>
        <w:t>Erkenntnisse des Touchpoint Szenarios</w:t>
      </w:r>
      <w:r>
        <w:tab/>
      </w:r>
      <w:r>
        <w:fldChar w:fldCharType="begin"/>
      </w:r>
      <w:r>
        <w:instrText xml:space="preserve"> PAGEREF _Toc39432184 \h </w:instrText>
      </w:r>
      <w:r>
        <w:fldChar w:fldCharType="separate"/>
      </w:r>
      <w:r w:rsidR="00976DF3">
        <w:t>23</w:t>
      </w:r>
      <w:r>
        <w:fldChar w:fldCharType="end"/>
      </w:r>
    </w:p>
    <w:p w14:paraId="63825B58" w14:textId="50F69BA2"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lastRenderedPageBreak/>
        <w:t>8.5</w:t>
      </w:r>
      <w:r>
        <w:rPr>
          <w:rFonts w:asciiTheme="minorHAnsi" w:eastAsiaTheme="minorEastAsia" w:hAnsiTheme="minorHAnsi" w:cstheme="minorBidi"/>
          <w:sz w:val="22"/>
          <w:szCs w:val="22"/>
        </w:rPr>
        <w:tab/>
      </w:r>
      <w:r>
        <w:t>Erkenntnisse des Bouncing Ball Szenarios</w:t>
      </w:r>
      <w:r>
        <w:tab/>
      </w:r>
      <w:r>
        <w:fldChar w:fldCharType="begin"/>
      </w:r>
      <w:r>
        <w:instrText xml:space="preserve"> PAGEREF _Toc39432185 \h </w:instrText>
      </w:r>
      <w:r>
        <w:fldChar w:fldCharType="separate"/>
      </w:r>
      <w:r w:rsidR="00976DF3">
        <w:t>24</w:t>
      </w:r>
      <w:r>
        <w:fldChar w:fldCharType="end"/>
      </w:r>
    </w:p>
    <w:p w14:paraId="1AF72566" w14:textId="3FF17C4D" w:rsidR="00B232B3" w:rsidRDefault="00B232B3">
      <w:pPr>
        <w:pStyle w:val="Verzeichnis1"/>
        <w:rPr>
          <w:rFonts w:asciiTheme="minorHAnsi" w:eastAsiaTheme="minorEastAsia" w:hAnsiTheme="minorHAnsi" w:cstheme="minorBidi"/>
          <w:b w:val="0"/>
          <w:sz w:val="22"/>
          <w:szCs w:val="22"/>
        </w:rPr>
      </w:pPr>
      <w:r>
        <w:t>Fazit</w:t>
      </w:r>
      <w:r>
        <w:tab/>
      </w:r>
      <w:r>
        <w:fldChar w:fldCharType="begin"/>
      </w:r>
      <w:r>
        <w:instrText xml:space="preserve"> PAGEREF _Toc39432186 \h </w:instrText>
      </w:r>
      <w:r>
        <w:fldChar w:fldCharType="separate"/>
      </w:r>
      <w:r w:rsidR="00976DF3">
        <w:t>25</w:t>
      </w:r>
      <w:r>
        <w:fldChar w:fldCharType="end"/>
      </w:r>
    </w:p>
    <w:p w14:paraId="16627926" w14:textId="1513B6E4" w:rsidR="00B232B3" w:rsidRDefault="00B232B3">
      <w:pPr>
        <w:pStyle w:val="Verzeichnis2"/>
        <w:rPr>
          <w:rFonts w:asciiTheme="minorHAnsi" w:eastAsiaTheme="minorEastAsia" w:hAnsiTheme="minorHAnsi" w:cstheme="minorBidi"/>
          <w:sz w:val="22"/>
          <w:szCs w:val="22"/>
        </w:rPr>
      </w:pPr>
      <w:r>
        <w:t>Ausblick</w:t>
      </w:r>
      <w:r>
        <w:tab/>
      </w:r>
      <w:r>
        <w:fldChar w:fldCharType="begin"/>
      </w:r>
      <w:r>
        <w:instrText xml:space="preserve"> PAGEREF _Toc39432187 \h </w:instrText>
      </w:r>
      <w:r>
        <w:fldChar w:fldCharType="separate"/>
      </w:r>
      <w:r w:rsidR="00976DF3">
        <w:t>25</w:t>
      </w:r>
      <w:r>
        <w:fldChar w:fldCharType="end"/>
      </w:r>
    </w:p>
    <w:p w14:paraId="5ACE5808" w14:textId="513D723B" w:rsidR="00B232B3" w:rsidRDefault="00B232B3">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_Toc39432188 \h </w:instrText>
      </w:r>
      <w:r>
        <w:fldChar w:fldCharType="separate"/>
      </w:r>
      <w:r w:rsidR="00976DF3">
        <w:rPr>
          <w:b w:val="0"/>
          <w:bCs/>
        </w:rPr>
        <w:t>Fehler! Textmarke nicht definiert.</w:t>
      </w:r>
      <w:r>
        <w:fldChar w:fldCharType="end"/>
      </w:r>
    </w:p>
    <w:p w14:paraId="22F9CBBA" w14:textId="103E59AC" w:rsidR="003527B5" w:rsidRDefault="00881BDB" w:rsidP="00881BDB">
      <w:pPr>
        <w:rPr>
          <w:noProof/>
        </w:rPr>
      </w:pPr>
      <w:r w:rsidRPr="00BC08A4">
        <w:rPr>
          <w:noProof/>
        </w:rPr>
        <w:fldChar w:fldCharType="end"/>
      </w:r>
    </w:p>
    <w:p w14:paraId="6D4DB429" w14:textId="77777777" w:rsidR="003527B5" w:rsidRDefault="003527B5">
      <w:pPr>
        <w:spacing w:before="0" w:line="240" w:lineRule="auto"/>
        <w:jc w:val="left"/>
        <w:rPr>
          <w:noProof/>
        </w:rPr>
      </w:pPr>
      <w:r>
        <w:rPr>
          <w:noProof/>
        </w:rPr>
        <w:br w:type="page"/>
      </w:r>
    </w:p>
    <w:p w14:paraId="2EE2D56B" w14:textId="77777777" w:rsidR="000E425A" w:rsidRDefault="000E425A" w:rsidP="00881BDB">
      <w:pPr>
        <w:rPr>
          <w:noProof/>
        </w:rPr>
        <w:sectPr w:rsidR="000E425A" w:rsidSect="00FC48E8">
          <w:headerReference w:type="default" r:id="rId10"/>
          <w:footerReference w:type="default" r:id="rId11"/>
          <w:pgSz w:w="11906" w:h="16838" w:code="9"/>
          <w:pgMar w:top="1418" w:right="1418" w:bottom="1134" w:left="1985" w:header="720" w:footer="720" w:gutter="0"/>
          <w:pgNumType w:fmt="upperRoman" w:start="1"/>
          <w:cols w:space="720"/>
          <w:docGrid w:linePitch="326"/>
        </w:sectPr>
      </w:pPr>
    </w:p>
    <w:p w14:paraId="2A5BE017" w14:textId="7CFDB20A" w:rsidR="003527B5" w:rsidRDefault="003527B5" w:rsidP="003527B5">
      <w:pPr>
        <w:pStyle w:val="berschrift1"/>
        <w:spacing w:before="0"/>
      </w:pPr>
      <w:bookmarkStart w:id="6" w:name="_Toc39432160"/>
      <w:r>
        <w:lastRenderedPageBreak/>
        <w:t>Einleitung</w:t>
      </w:r>
      <w:bookmarkEnd w:id="6"/>
    </w:p>
    <w:p w14:paraId="6AD02A4A" w14:textId="4623DC72" w:rsidR="006520D2" w:rsidRDefault="003A67AF" w:rsidP="001E3843">
      <w:pPr>
        <w:pStyle w:val="Listenabsatz"/>
        <w:numPr>
          <w:ilvl w:val="0"/>
          <w:numId w:val="28"/>
        </w:numPr>
      </w:pPr>
      <w:r>
        <w:t xml:space="preserve">Obwohl Smartphones ihren Ursprung im Telefon </w:t>
      </w:r>
      <w:r w:rsidR="00094C59">
        <w:t>haben</w:t>
      </w:r>
      <w:r>
        <w:t xml:space="preserve">, </w:t>
      </w:r>
      <w:r w:rsidR="00893764">
        <w:t xml:space="preserve">rückt das Telefonieren mit einem </w:t>
      </w:r>
      <w:r w:rsidR="004610E5">
        <w:t>Telefon</w:t>
      </w:r>
      <w:r w:rsidR="00893764">
        <w:t xml:space="preserve"> immer </w:t>
      </w:r>
      <w:r w:rsidR="00D27310">
        <w:t>weiter</w:t>
      </w:r>
      <w:r w:rsidR="00893764">
        <w:t xml:space="preserve"> in den Hintergrund</w:t>
      </w:r>
      <w:r w:rsidR="00304B0F">
        <w:t xml:space="preserve">. </w:t>
      </w:r>
      <w:r w:rsidR="00861BED">
        <w:t>Tatsächlich</w:t>
      </w:r>
      <w:r w:rsidR="0064746A">
        <w:t xml:space="preserve"> zeigt eine auf Statistica </w:t>
      </w:r>
      <w:r w:rsidR="009E1C4B">
        <w:t>veröffentliche</w:t>
      </w:r>
      <w:r w:rsidR="0064746A">
        <w:t xml:space="preserve"> Studie, das bereits im Jahre 2017 in Deutschland die Funktion </w:t>
      </w:r>
      <w:r w:rsidR="009E1C4B">
        <w:t>Kurznachrichten</w:t>
      </w:r>
      <w:r w:rsidR="0064746A">
        <w:t xml:space="preserve"> zu versendet mehr als </w:t>
      </w:r>
      <w:r w:rsidR="009E1C4B">
        <w:t>Doppel</w:t>
      </w:r>
      <w:r w:rsidR="0064746A">
        <w:t xml:space="preserve"> so häufig, wie das </w:t>
      </w:r>
      <w:r w:rsidR="009E1C4B">
        <w:t>Telefonieren</w:t>
      </w:r>
      <w:r w:rsidR="0064746A">
        <w:t xml:space="preserve"> verwendet wird</w:t>
      </w:r>
      <w:r w:rsidR="00DA729B">
        <w:t xml:space="preserve"> </w:t>
      </w:r>
      <w:sdt>
        <w:sdtPr>
          <w:alias w:val="Don't edit this field"/>
          <w:tag w:val="CitaviPlaceholder#f3a8e924-5f76-494b-a0fd-734fdb8a4d80"/>
          <w:id w:val="2089334445"/>
          <w:placeholder>
            <w:docPart w:val="DefaultPlaceholder_-1854013440"/>
          </w:placeholder>
        </w:sdtPr>
        <w:sdtContent>
          <w:r w:rsidR="00861BED">
            <w:fldChar w:fldCharType="begin"/>
          </w:r>
          <w:r w:rsidR="009D6679">
            <w:instrText>ADDIN CitaviPlaceholder{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}</w:instrText>
          </w:r>
          <w:r w:rsidR="00861BED">
            <w:fldChar w:fldCharType="separate"/>
          </w:r>
          <w:r w:rsidR="009D6679">
            <w:t>[2]</w:t>
          </w:r>
          <w:r w:rsidR="00861BED">
            <w:fldChar w:fldCharType="end"/>
          </w:r>
        </w:sdtContent>
      </w:sdt>
      <w:r w:rsidR="00861BED">
        <w:t xml:space="preserve">. </w:t>
      </w:r>
      <w:r w:rsidR="00C40B4C">
        <w:t>Solche Studien zeigen den Stellenwert, den die Vernetzung heutzutage in unserm Leben einnimmt.</w:t>
      </w:r>
      <w:r w:rsidR="00573247">
        <w:t xml:space="preserve"> </w:t>
      </w:r>
    </w:p>
    <w:p w14:paraId="5CC51F88" w14:textId="29B4F511" w:rsidR="00094C59" w:rsidRDefault="00861BED" w:rsidP="00727078">
      <w:pPr>
        <w:pStyle w:val="Listenabsatz"/>
        <w:numPr>
          <w:ilvl w:val="0"/>
          <w:numId w:val="28"/>
        </w:numPr>
      </w:pPr>
      <w:r>
        <w:t xml:space="preserve">Um Daten </w:t>
      </w:r>
      <w:r w:rsidR="000B09CC">
        <w:t>unter</w:t>
      </w:r>
      <w:r>
        <w:t xml:space="preserve"> </w:t>
      </w:r>
      <w:r w:rsidR="000B09CC">
        <w:t>Mobilen</w:t>
      </w:r>
      <w:r>
        <w:t xml:space="preserve"> </w:t>
      </w:r>
      <w:r w:rsidR="000B09CC">
        <w:t>Endgeräten</w:t>
      </w:r>
      <w:r>
        <w:t xml:space="preserve"> zu versendet </w:t>
      </w:r>
      <w:r w:rsidR="006E0143">
        <w:t>wird</w:t>
      </w:r>
      <w:r>
        <w:t xml:space="preserve"> </w:t>
      </w:r>
      <w:r w:rsidR="00245E55">
        <w:t xml:space="preserve">dazu </w:t>
      </w:r>
      <w:r>
        <w:t xml:space="preserve">häufig auf bestehende </w:t>
      </w:r>
      <w:r w:rsidR="00AE0BA0">
        <w:t>Technologien</w:t>
      </w:r>
      <w:r>
        <w:t>, wie MQTT</w:t>
      </w:r>
      <w:r w:rsidR="009A6875">
        <w:t xml:space="preserve"> zurückgegriffen (link). </w:t>
      </w:r>
      <w:r w:rsidR="00DE653F">
        <w:t xml:space="preserve">Dazu wird zumeist auf fertige Bibliotheken </w:t>
      </w:r>
      <w:r w:rsidR="003B5228">
        <w:t>zurückgegriffen</w:t>
      </w:r>
      <w:r w:rsidR="00DE653F">
        <w:t>, welche nur noch vom Entwickler in das Projekt eingebunden werden können.</w:t>
      </w:r>
      <w:r w:rsidR="00727078">
        <w:t xml:space="preserve"> </w:t>
      </w:r>
    </w:p>
    <w:p w14:paraId="69CD386A" w14:textId="5E643CC1" w:rsidR="00DC64E3" w:rsidRDefault="006520D2" w:rsidP="0032025B">
      <w:pPr>
        <w:pStyle w:val="Listenabsatz"/>
        <w:numPr>
          <w:ilvl w:val="0"/>
          <w:numId w:val="28"/>
        </w:numPr>
      </w:pPr>
      <w:r>
        <w:t xml:space="preserve">Mit dem Ursprung im Internet of Things schafft es MQTT aufgrund seiner wenigen Batteriekonsums auch </w:t>
      </w:r>
      <w:r w:rsidR="00DC64E3">
        <w:t xml:space="preserve">in den </w:t>
      </w:r>
      <w:r>
        <w:t>Bereich der Mobilen Endgeräte. So benutzt etwa Facebook</w:t>
      </w:r>
      <w:r w:rsidR="00680CB4">
        <w:t xml:space="preserve"> </w:t>
      </w:r>
      <w:r w:rsidR="00DC64E3">
        <w:t>dieses Protokoll für seinen Messenger</w:t>
      </w:r>
      <w:r w:rsidR="0032025B">
        <w:t xml:space="preserve">. </w:t>
      </w:r>
      <w:r w:rsidR="00DC64E3">
        <w:t xml:space="preserve">Begründet durch </w:t>
      </w:r>
      <w:r w:rsidR="00AE1954">
        <w:t xml:space="preserve">dessen </w:t>
      </w:r>
      <w:r w:rsidR="00DC64E3">
        <w:t xml:space="preserve">Auslegung </w:t>
      </w:r>
      <w:r w:rsidR="004D30EF">
        <w:t xml:space="preserve">auf eine </w:t>
      </w:r>
      <w:r w:rsidR="00DC64E3">
        <w:t xml:space="preserve">schnelle Datenübertragung bei relativ niedriger </w:t>
      </w:r>
      <w:r w:rsidR="008B0E23">
        <w:t>Bandbreite</w:t>
      </w:r>
      <w:r w:rsidR="00724358">
        <w:t xml:space="preserve"> und </w:t>
      </w:r>
      <w:r w:rsidR="004D30EF">
        <w:t xml:space="preserve">einem niedrigem </w:t>
      </w:r>
      <w:r w:rsidR="00DC64E3">
        <w:t>Batteriekonsum</w:t>
      </w:r>
      <w:r w:rsidR="004D30EF">
        <w:t xml:space="preserve">, </w:t>
      </w:r>
      <w:r w:rsidR="00FC7B47">
        <w:t>trotz persistenter Verbindung</w:t>
      </w:r>
      <w:r w:rsidR="00ED15C1">
        <w:t xml:space="preserve"> </w:t>
      </w:r>
      <w:sdt>
        <w:sdtPr>
          <w:alias w:val="Don't edit this field"/>
          <w:tag w:val="CitaviPlaceholder#ba8d1300-2bb3-427f-b795-56e00d9732e3"/>
          <w:id w:val="1336570148"/>
          <w:placeholder>
            <w:docPart w:val="DefaultPlaceholder_-1854013440"/>
          </w:placeholder>
        </w:sdtPr>
        <w:sdtContent>
          <w:r w:rsidR="00ED15C1">
            <w:fldChar w:fldCharType="begin"/>
          </w:r>
          <w:r w:rsidR="009D6679">
            <w:instrText>ADDIN CitaviPlaceholder{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}</w:instrText>
          </w:r>
          <w:r w:rsidR="00ED15C1">
            <w:fldChar w:fldCharType="separate"/>
          </w:r>
          <w:r w:rsidR="009D6679">
            <w:t>[11]</w:t>
          </w:r>
          <w:r w:rsidR="00ED15C1">
            <w:fldChar w:fldCharType="end"/>
          </w:r>
        </w:sdtContent>
      </w:sdt>
      <w:r w:rsidR="00DC64E3">
        <w:t>.</w:t>
      </w:r>
      <w:r w:rsidR="003915CA">
        <w:t xml:space="preserve"> </w:t>
      </w:r>
    </w:p>
    <w:p w14:paraId="5B1EC8D7" w14:textId="14B93741" w:rsidR="00F95DE4" w:rsidRDefault="00F95DE4" w:rsidP="006520D2">
      <w:pPr>
        <w:pStyle w:val="Listenabsatz"/>
        <w:numPr>
          <w:ilvl w:val="0"/>
          <w:numId w:val="28"/>
        </w:numPr>
      </w:pPr>
      <w:r>
        <w:t xml:space="preserve">Doch </w:t>
      </w:r>
      <w:r w:rsidR="00BC5A9C">
        <w:t xml:space="preserve">internet ist nicht überall von vorteil, so kann es etwa bei schulen sein, das </w:t>
      </w:r>
    </w:p>
    <w:p w14:paraId="0E06907D" w14:textId="2F495E7C" w:rsidR="00CA6BB2" w:rsidRDefault="00363634" w:rsidP="006520D2">
      <w:pPr>
        <w:pStyle w:val="Listenabsatz"/>
        <w:numPr>
          <w:ilvl w:val="0"/>
          <w:numId w:val="28"/>
        </w:numPr>
      </w:pPr>
      <w:r>
        <w:t xml:space="preserve">Auch Peer to Peer technologien, wie die im Juli 2017 veröffentlichte zweite Version des Nearby Conenctions </w:t>
      </w:r>
      <w:r w:rsidR="00BC5A9C">
        <w:t xml:space="preserve">haben einen </w:t>
      </w:r>
      <w:r w:rsidR="00AD6F87">
        <w:t>V</w:t>
      </w:r>
      <w:r w:rsidR="00BC5A9C">
        <w:t>orteil. Sie sorgen für einen Verbenutzung ohne bestehende internetverbindung</w:t>
      </w:r>
      <w:r w:rsidR="000A0324">
        <w:t xml:space="preserve">. </w:t>
      </w:r>
    </w:p>
    <w:p w14:paraId="2CBA99D5" w14:textId="2A502880" w:rsidR="001B3787" w:rsidRDefault="001B3787" w:rsidP="006520D2">
      <w:pPr>
        <w:pStyle w:val="Listenabsatz"/>
        <w:numPr>
          <w:ilvl w:val="0"/>
          <w:numId w:val="28"/>
        </w:numPr>
      </w:pPr>
      <w:r>
        <w:t>So könnnenn etwa lokale Spiele gespielt werden,  auch da wo kein internet bestehet oder aber auch an Schulenn umfragen in klassenzimmer durchgeführt werden, ohne einen Internetzugang zu haben.</w:t>
      </w:r>
    </w:p>
    <w:p w14:paraId="1414E0A4" w14:textId="0198F677" w:rsidR="003915CA" w:rsidRDefault="00960A3E" w:rsidP="003915CA">
      <w:pPr>
        <w:pStyle w:val="berschrift2"/>
      </w:pPr>
      <w:bookmarkStart w:id="7" w:name="_Toc39432161"/>
      <w:r w:rsidRPr="00BC08A4">
        <w:t>Motivation</w:t>
      </w:r>
      <w:bookmarkEnd w:id="7"/>
    </w:p>
    <w:p w14:paraId="2A2496A0" w14:textId="664B9B30" w:rsidR="0028796A" w:rsidRDefault="003915CA" w:rsidP="003915CA">
      <w:pPr>
        <w:pStyle w:val="Listenabsatz"/>
        <w:numPr>
          <w:ilvl w:val="0"/>
          <w:numId w:val="28"/>
        </w:numPr>
      </w:pPr>
      <w:r>
        <w:t xml:space="preserve">Beide Technologien </w:t>
      </w:r>
      <w:r w:rsidR="001C5788">
        <w:t xml:space="preserve">bieten </w:t>
      </w:r>
      <w:r w:rsidR="00733019">
        <w:t>demnach</w:t>
      </w:r>
      <w:r w:rsidR="001C5788">
        <w:t xml:space="preserve"> die Möglichkeiten einer </w:t>
      </w:r>
      <w:r w:rsidR="00733019">
        <w:t>Ergänzung</w:t>
      </w:r>
      <w:r w:rsidR="001C5788">
        <w:t xml:space="preserve">. Bisher gibt es einige wenige Anwendungen(link?), die die Nearby Technologie verwenden und einige die MQTT verwenden. Doch </w:t>
      </w:r>
      <w:r w:rsidR="009D5047">
        <w:t>können</w:t>
      </w:r>
      <w:r w:rsidR="001C5788">
        <w:t xml:space="preserve"> sich beiden Technologien perfekt ergänzen und zusammen </w:t>
      </w:r>
      <w:r w:rsidR="009D5047">
        <w:t>Entwicklern</w:t>
      </w:r>
      <w:r w:rsidR="001C5788">
        <w:t xml:space="preserve"> eine Technologie </w:t>
      </w:r>
      <w:r w:rsidR="009D5047">
        <w:t>bietet</w:t>
      </w:r>
      <w:r w:rsidR="001C5788">
        <w:t xml:space="preserve">, die </w:t>
      </w:r>
      <w:r w:rsidR="009D5047">
        <w:t>w</w:t>
      </w:r>
      <w:r w:rsidR="001C5788">
        <w:t xml:space="preserve">owohl online, wie auch offline </w:t>
      </w:r>
      <w:r w:rsidR="009D5047">
        <w:t>funktioniert.</w:t>
      </w:r>
      <w:r w:rsidR="007B710C">
        <w:t xml:space="preserve"> </w:t>
      </w:r>
    </w:p>
    <w:p w14:paraId="6433E6A1" w14:textId="333C1132" w:rsidR="003915CA" w:rsidRPr="003915CA" w:rsidRDefault="00907F65" w:rsidP="003915CA">
      <w:pPr>
        <w:pStyle w:val="Listenabsatz"/>
        <w:numPr>
          <w:ilvl w:val="0"/>
          <w:numId w:val="28"/>
        </w:numPr>
      </w:pPr>
      <w:r>
        <w:t>(</w:t>
      </w:r>
      <w:r w:rsidR="003915CA">
        <w:t xml:space="preserve">MQTT als Online Protokoll und Nearby Connections zur </w:t>
      </w:r>
      <w:r w:rsidR="009D5047">
        <w:t>offline</w:t>
      </w:r>
      <w:r w:rsidR="003915CA">
        <w:t xml:space="preserve"> Datenübertragung. Nun wäre es denkbar, die Vorteile beider Technologien in solcher Form </w:t>
      </w:r>
      <w:r w:rsidR="00F87A28">
        <w:t>zu kombinieren</w:t>
      </w:r>
      <w:r w:rsidR="0028796A">
        <w:t xml:space="preserve">, </w:t>
      </w:r>
      <w:r w:rsidR="009D5047">
        <w:t>dass</w:t>
      </w:r>
      <w:r w:rsidR="0028796A">
        <w:t xml:space="preserve"> </w:t>
      </w:r>
      <w:r w:rsidR="00564A63">
        <w:t>dem</w:t>
      </w:r>
      <w:r w:rsidR="0028796A">
        <w:t xml:space="preserve"> Entwickler eine API angeboten </w:t>
      </w:r>
      <w:r w:rsidR="00564A63">
        <w:t>wird</w:t>
      </w:r>
      <w:r w:rsidR="0028796A">
        <w:t xml:space="preserve">, welche beide Technologien </w:t>
      </w:r>
      <w:r w:rsidR="00564A63">
        <w:t>vereint</w:t>
      </w:r>
      <w:r>
        <w:t>)</w:t>
      </w:r>
    </w:p>
    <w:p w14:paraId="66932F01" w14:textId="7D7AC880" w:rsidR="001E22EF" w:rsidRDefault="000C7FB9" w:rsidP="001E22EF">
      <w:pPr>
        <w:pStyle w:val="berschrift2"/>
      </w:pPr>
      <w:bookmarkStart w:id="8" w:name="_Ref16098893"/>
      <w:bookmarkStart w:id="9" w:name="_Toc39432162"/>
      <w:commentRangeStart w:id="10"/>
      <w:r w:rsidRPr="00BC08A4">
        <w:lastRenderedPageBreak/>
        <w:t>Ziel</w:t>
      </w:r>
      <w:bookmarkEnd w:id="8"/>
      <w:r w:rsidR="00F64DCE">
        <w:t>setzung</w:t>
      </w:r>
      <w:commentRangeEnd w:id="10"/>
      <w:r w:rsidR="009F713B">
        <w:rPr>
          <w:rStyle w:val="Kommentarzeichen"/>
          <w:rFonts w:ascii="Times New Roman" w:hAnsi="Times New Roman"/>
          <w:b w:val="0"/>
          <w:kern w:val="0"/>
        </w:rPr>
        <w:commentReference w:id="10"/>
      </w:r>
      <w:bookmarkEnd w:id="9"/>
    </w:p>
    <w:p w14:paraId="6A6ADB1F" w14:textId="140C2FD4" w:rsidR="001C0F2E" w:rsidRDefault="001C0F2E" w:rsidP="001C0F2E">
      <w:pPr>
        <w:pStyle w:val="Listenabsatz"/>
        <w:numPr>
          <w:ilvl w:val="0"/>
          <w:numId w:val="24"/>
        </w:numPr>
      </w:pPr>
      <w:r>
        <w:t xml:space="preserve">Im Rahmen dieser Arbeit sollen beide Technologien alanysiert werden und eine Wrapper Bibliothek konzipiert und implementiert werden, welche beide technologien </w:t>
      </w:r>
      <w:r w:rsidR="00C2036A">
        <w:t xml:space="preserve">in solcher Form abstrahiert das dem Entwickler eine Möglichst minimalistische API zur verfügung </w:t>
      </w:r>
      <w:r w:rsidR="009F713B">
        <w:t>gestellt wir</w:t>
      </w:r>
      <w:r w:rsidR="00C2036A">
        <w:t>…</w:t>
      </w:r>
    </w:p>
    <w:p w14:paraId="0D9777EE" w14:textId="6D0D4985" w:rsidR="0000230B" w:rsidRDefault="00C270A6" w:rsidP="0000230B">
      <w:pPr>
        <w:pStyle w:val="Listenabsatz"/>
        <w:numPr>
          <w:ilvl w:val="0"/>
          <w:numId w:val="24"/>
        </w:numPr>
      </w:pPr>
      <w:r>
        <w:t>Wie in der folgenden Abbildung verdeutlicht:</w:t>
      </w:r>
    </w:p>
    <w:p w14:paraId="15C0EC8D" w14:textId="734ADE2E" w:rsidR="00C270A6" w:rsidRDefault="00C270A6" w:rsidP="006D1097">
      <w:r>
        <w:rPr>
          <w:noProof/>
        </w:rPr>
        <w:drawing>
          <wp:inline distT="0" distB="0" distL="0" distR="0" wp14:anchorId="70B20789" wp14:editId="78D810DF">
            <wp:extent cx="5143500" cy="1485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 Tier.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143500" cy="1485900"/>
                    </a:xfrm>
                    <a:prstGeom prst="rect">
                      <a:avLst/>
                    </a:prstGeom>
                  </pic:spPr>
                </pic:pic>
              </a:graphicData>
            </a:graphic>
          </wp:inline>
        </w:drawing>
      </w:r>
    </w:p>
    <w:p w14:paraId="1A3A6EF8" w14:textId="305DD720" w:rsidR="001F1331" w:rsidRPr="001C0F2E" w:rsidRDefault="001F1331" w:rsidP="001F1331">
      <w:pPr>
        <w:ind w:left="360"/>
      </w:pPr>
    </w:p>
    <w:p w14:paraId="00224CD3" w14:textId="463E9FC1" w:rsidR="00C561FB" w:rsidRDefault="009F713B" w:rsidP="00D352DD">
      <w:r>
        <w:t>Um das Ziel zu erreichen werden im Rahmen dieser Thesis folgende Meilensteine definiert:</w:t>
      </w:r>
    </w:p>
    <w:p w14:paraId="2C428EC4" w14:textId="4EF16169" w:rsidR="009F713B" w:rsidRDefault="009F713B" w:rsidP="00D352DD">
      <w:r>
        <w:t>Meilenstein 1</w:t>
      </w:r>
      <w:r w:rsidR="00D352DD">
        <w:t xml:space="preserve">: </w:t>
      </w:r>
      <w:r w:rsidR="00F44EE8">
        <w:t>Analyse der Anforderungen an das zu entwickelnde System durch implementierung von Szenarien</w:t>
      </w:r>
    </w:p>
    <w:p w14:paraId="50D689BA" w14:textId="275FA710" w:rsidR="00D352DD" w:rsidRDefault="00D352DD" w:rsidP="00D352DD">
      <w:r>
        <w:t xml:space="preserve">Meilenstein </w:t>
      </w:r>
      <w:r w:rsidR="0053123B">
        <w:t>2</w:t>
      </w:r>
      <w:r>
        <w:t xml:space="preserve">: </w:t>
      </w:r>
      <w:r w:rsidR="00AB09B8">
        <w:t xml:space="preserve">Implementierung der </w:t>
      </w:r>
      <w:r w:rsidR="005D65D7">
        <w:t>Szenarien</w:t>
      </w:r>
    </w:p>
    <w:p w14:paraId="516E8108" w14:textId="464FB3E8" w:rsidR="00D352DD" w:rsidRDefault="00D352DD" w:rsidP="00D352DD">
      <w:r>
        <w:t xml:space="preserve">Meilenstein </w:t>
      </w:r>
      <w:r w:rsidR="00AD657F">
        <w:t>3</w:t>
      </w:r>
      <w:r>
        <w:t xml:space="preserve">: </w:t>
      </w:r>
      <w:r w:rsidR="000E425A">
        <w:t xml:space="preserve">Iterationen über die Bibliothek </w:t>
      </w:r>
    </w:p>
    <w:p w14:paraId="312B99EB" w14:textId="77777777" w:rsidR="00D352DD" w:rsidRDefault="00D352DD" w:rsidP="00D352DD"/>
    <w:p w14:paraId="01F9587E" w14:textId="381B6538" w:rsidR="00C561FB" w:rsidRDefault="00C561FB" w:rsidP="00C561FB">
      <w:pPr>
        <w:pStyle w:val="Listenabsatz"/>
        <w:numPr>
          <w:ilvl w:val="0"/>
          <w:numId w:val="24"/>
        </w:numPr>
      </w:pPr>
      <w:r>
        <w:t xml:space="preserve">Vorallem </w:t>
      </w:r>
      <w:r w:rsidR="00594815">
        <w:t>n</w:t>
      </w:r>
      <w:r>
        <w:t>achvollziehbarere SW Entwurf z.B. durch Verwendung bekannten Entwurfmuster</w:t>
      </w:r>
    </w:p>
    <w:p w14:paraId="25460C1C" w14:textId="6822956C" w:rsidR="00C561FB" w:rsidRDefault="00C561FB" w:rsidP="00C561FB">
      <w:pPr>
        <w:pStyle w:val="Listenabsatz"/>
        <w:numPr>
          <w:ilvl w:val="0"/>
          <w:numId w:val="24"/>
        </w:numPr>
      </w:pPr>
      <w:r>
        <w:t>Anwendung in unterschiedlichen Anwendungen strukturieren</w:t>
      </w:r>
    </w:p>
    <w:p w14:paraId="513E018C" w14:textId="6F28B222" w:rsidR="00F64DCE" w:rsidRDefault="00C561FB" w:rsidP="00C561FB">
      <w:pPr>
        <w:pStyle w:val="Listenabsatz"/>
        <w:numPr>
          <w:ilvl w:val="0"/>
          <w:numId w:val="24"/>
        </w:numPr>
      </w:pPr>
      <w:r>
        <w:t xml:space="preserve">Durch spätere Anforderungsanalyse </w:t>
      </w:r>
      <w:r w:rsidR="00C30949">
        <w:t>werden Anforderungen später dazu spezifiziert</w:t>
      </w:r>
    </w:p>
    <w:p w14:paraId="0746C7A7" w14:textId="0CE2D8C9" w:rsidR="00177400" w:rsidRDefault="00177400" w:rsidP="00177400">
      <w:pPr>
        <w:ind w:left="360"/>
      </w:pPr>
    </w:p>
    <w:p w14:paraId="349789B1" w14:textId="0C0869D2" w:rsidR="00CA4261" w:rsidRDefault="00364B0B">
      <w:pPr>
        <w:pStyle w:val="berschrift1"/>
      </w:pPr>
      <w:bookmarkStart w:id="11" w:name="_Toc39432163"/>
      <w:commentRangeStart w:id="12"/>
      <w:r w:rsidRPr="00D905D0">
        <w:lastRenderedPageBreak/>
        <w:t>Anforderungsanalyse</w:t>
      </w:r>
      <w:commentRangeEnd w:id="12"/>
      <w:r w:rsidR="00C148A7">
        <w:rPr>
          <w:rStyle w:val="Kommentarzeichen"/>
          <w:rFonts w:ascii="Times New Roman" w:hAnsi="Times New Roman"/>
          <w:b w:val="0"/>
          <w:kern w:val="0"/>
        </w:rPr>
        <w:commentReference w:id="12"/>
      </w:r>
      <w:bookmarkEnd w:id="11"/>
    </w:p>
    <w:p w14:paraId="344D6B68" w14:textId="31C18592" w:rsidR="007967A6" w:rsidRDefault="00004708" w:rsidP="004C335E">
      <w:r>
        <w:t xml:space="preserve">Die Anforderungsanalyse beinhaltet </w:t>
      </w:r>
      <w:r w:rsidR="00413001">
        <w:t xml:space="preserve">die Szenarien, welche </w:t>
      </w:r>
      <w:r w:rsidR="000D0C7D">
        <w:t xml:space="preserve">als </w:t>
      </w:r>
      <w:r w:rsidR="00DB6999">
        <w:t>Hilfs</w:t>
      </w:r>
      <w:r w:rsidR="00934D92">
        <w:t>-</w:t>
      </w:r>
      <w:r w:rsidR="00DB6999">
        <w:t>Maß</w:t>
      </w:r>
      <w:r w:rsidR="000D0C7D">
        <w:t xml:space="preserve"> </w:t>
      </w:r>
      <w:r w:rsidR="00413001">
        <w:t xml:space="preserve">zur Ermittlung der konkreten Anforderungen an das zu entwickelnde System </w:t>
      </w:r>
      <w:r w:rsidR="001448B9">
        <w:t>dienen</w:t>
      </w:r>
      <w:r w:rsidR="00413001">
        <w:t xml:space="preserve">. </w:t>
      </w:r>
      <w:r w:rsidR="00D44159">
        <w:t xml:space="preserve">Dabei soll die </w:t>
      </w:r>
      <w:r w:rsidR="00D44159" w:rsidRPr="00444AC8">
        <w:rPr>
          <w:i/>
          <w:iCs/>
        </w:rPr>
        <w:t>Messenger App</w:t>
      </w:r>
      <w:r w:rsidR="00D44159">
        <w:t xml:space="preserve"> </w:t>
      </w:r>
      <w:r w:rsidR="00327A09">
        <w:t xml:space="preserve">testen, wie sich das System beim Übertragen von </w:t>
      </w:r>
      <w:r w:rsidR="0067333D">
        <w:t xml:space="preserve">größeren </w:t>
      </w:r>
      <w:r w:rsidR="00327A09">
        <w:t>binären Daten</w:t>
      </w:r>
      <w:r w:rsidR="0060566F">
        <w:t xml:space="preserve"> verhält</w:t>
      </w:r>
      <w:r w:rsidR="00327A09">
        <w:t xml:space="preserve">, während </w:t>
      </w:r>
      <w:r w:rsidR="00444AC8">
        <w:t xml:space="preserve">die </w:t>
      </w:r>
      <w:r w:rsidR="00327A09" w:rsidRPr="00444AC8">
        <w:rPr>
          <w:i/>
          <w:iCs/>
        </w:rPr>
        <w:t>Shared Touchpoint Canvas</w:t>
      </w:r>
      <w:r w:rsidR="00871579" w:rsidRPr="00444AC8">
        <w:rPr>
          <w:i/>
          <w:iCs/>
        </w:rPr>
        <w:t xml:space="preserve"> App</w:t>
      </w:r>
      <w:r w:rsidR="00444AC8">
        <w:t xml:space="preserve">, </w:t>
      </w:r>
      <w:r w:rsidR="00327A09">
        <w:t xml:space="preserve">das System </w:t>
      </w:r>
      <w:r w:rsidR="0093405C">
        <w:t xml:space="preserve">aufgrund der Menge an Touchpoint </w:t>
      </w:r>
      <w:r w:rsidR="00C11373">
        <w:t>ausreizen</w:t>
      </w:r>
      <w:r w:rsidR="0093405C">
        <w:t xml:space="preserve"> kann und demnach Rückschlüsse auf </w:t>
      </w:r>
      <w:r w:rsidR="008D1FEB">
        <w:t xml:space="preserve">die </w:t>
      </w:r>
      <w:r w:rsidR="00D6082F">
        <w:t xml:space="preserve">Eignung der </w:t>
      </w:r>
      <w:r w:rsidR="0093405C">
        <w:t xml:space="preserve">Nearfly-Bibliothek für Echtzeit-Anwendungen </w:t>
      </w:r>
      <w:r w:rsidR="00C11373">
        <w:t>gibt</w:t>
      </w:r>
      <w:r w:rsidR="0093405C">
        <w:t>.</w:t>
      </w:r>
      <w:r w:rsidR="00697E3B">
        <w:t xml:space="preserve"> </w:t>
      </w:r>
      <w:r w:rsidR="00FD6C06">
        <w:t>Als</w:t>
      </w:r>
      <w:r w:rsidR="004F6FE2">
        <w:t xml:space="preserve"> </w:t>
      </w:r>
      <w:r w:rsidR="00016C62">
        <w:t xml:space="preserve">praxisnahes </w:t>
      </w:r>
      <w:r w:rsidR="00FD6C06">
        <w:t>Grenzwert</w:t>
      </w:r>
      <w:r w:rsidR="00016C62">
        <w:t>-Szenario</w:t>
      </w:r>
      <w:r w:rsidR="00FD6C06">
        <w:t xml:space="preserve"> für die Übertragungsgeschwindigkeit soll die </w:t>
      </w:r>
      <w:r w:rsidR="0046128E" w:rsidRPr="00B5799D">
        <w:rPr>
          <w:i/>
          <w:iCs/>
        </w:rPr>
        <w:t xml:space="preserve">Bouncing Ball </w:t>
      </w:r>
      <w:r w:rsidR="00B5799D" w:rsidRPr="00B5799D">
        <w:rPr>
          <w:i/>
          <w:iCs/>
        </w:rPr>
        <w:t>App</w:t>
      </w:r>
      <w:r w:rsidR="00B5799D">
        <w:t xml:space="preserve"> </w:t>
      </w:r>
      <w:r w:rsidR="004F6FE2">
        <w:t xml:space="preserve">verwendet werden, welche </w:t>
      </w:r>
      <w:r w:rsidR="0046128E">
        <w:t>bereits bei 4 Nutzer eine Übertragungsgeschwindigkeit von 4*30</w:t>
      </w:r>
      <w:r w:rsidR="0076226A">
        <w:t>FPS</w:t>
      </w:r>
      <w:r w:rsidR="004F6FE2">
        <w:t xml:space="preserve"> verlangt</w:t>
      </w:r>
      <w:r w:rsidR="00FD6C06">
        <w:t>.</w:t>
      </w:r>
      <w:r w:rsidR="0046128E">
        <w:t xml:space="preserve"> </w:t>
      </w:r>
      <w:r w:rsidR="003C56DA">
        <w:t>D</w:t>
      </w:r>
      <w:r w:rsidR="00B93DC0">
        <w:t xml:space="preserve">as letzte </w:t>
      </w:r>
      <w:r w:rsidR="00E1448D">
        <w:t>Szenario (</w:t>
      </w:r>
      <w:r w:rsidR="003123A3">
        <w:t>Score Board Notepad</w:t>
      </w:r>
      <w:r w:rsidR="00B93DC0">
        <w:t>)</w:t>
      </w:r>
      <w:r w:rsidR="00F44120">
        <w:t xml:space="preserve"> </w:t>
      </w:r>
      <w:r w:rsidR="002D6CFF">
        <w:t xml:space="preserve">soll </w:t>
      </w:r>
      <w:r w:rsidR="00F44120">
        <w:t xml:space="preserve">als Rundenbasiertes Spiel die Ausfallsicherheit </w:t>
      </w:r>
      <w:r w:rsidR="00D01BB7">
        <w:t>und</w:t>
      </w:r>
      <w:r w:rsidR="005A0F7E">
        <w:t xml:space="preserve"> generelle Zuverlässigkeit des </w:t>
      </w:r>
      <w:r w:rsidR="00765761">
        <w:t>System</w:t>
      </w:r>
      <w:r w:rsidR="00790DAC">
        <w:t>s</w:t>
      </w:r>
      <w:r w:rsidR="005A0F7E">
        <w:t xml:space="preserve"> bei </w:t>
      </w:r>
      <w:r w:rsidR="00161238">
        <w:t>mittlerer</w:t>
      </w:r>
      <w:r w:rsidR="005A0F7E">
        <w:t xml:space="preserve"> Datenübertragung </w:t>
      </w:r>
      <w:r w:rsidR="00F44120">
        <w:t>testen.</w:t>
      </w:r>
    </w:p>
    <w:p w14:paraId="682E0AFA" w14:textId="40951B5A" w:rsidR="004675E3" w:rsidRDefault="004675E3" w:rsidP="004675E3">
      <w:pPr>
        <w:pStyle w:val="berschrift2"/>
      </w:pPr>
      <w:bookmarkStart w:id="13" w:name="_Toc39432164"/>
      <w:r>
        <w:t>Szenarien</w:t>
      </w:r>
      <w:bookmarkEnd w:id="13"/>
    </w:p>
    <w:p w14:paraId="7B3275BE" w14:textId="781C9013" w:rsidR="007B7BC8" w:rsidRDefault="004675E3" w:rsidP="00E77D0D">
      <w:pPr>
        <w:pStyle w:val="berschrift3"/>
      </w:pPr>
      <w:bookmarkStart w:id="14" w:name="_Toc39432165"/>
      <w:r w:rsidRPr="00E77D0D">
        <w:t>Szenario</w:t>
      </w:r>
      <w:r>
        <w:t xml:space="preserve"> 1 </w:t>
      </w:r>
      <w:r w:rsidR="00585811">
        <w:t xml:space="preserve">– </w:t>
      </w:r>
      <w:r w:rsidR="00683FBA">
        <w:t>Messenger</w:t>
      </w:r>
      <w:bookmarkEnd w:id="14"/>
    </w:p>
    <w:p w14:paraId="2DF67ABE" w14:textId="06C61FBC" w:rsidR="002D0C57" w:rsidRDefault="00F814FD" w:rsidP="00FA7090">
      <w:pPr>
        <w:rPr>
          <w:i/>
          <w:iCs/>
        </w:rPr>
      </w:pPr>
      <w:commentRangeStart w:id="15"/>
      <w:r w:rsidRPr="009F70F5">
        <w:rPr>
          <w:i/>
          <w:iCs/>
        </w:rPr>
        <w:t xml:space="preserve">Marius ist der Scrum-Master eines </w:t>
      </w:r>
      <w:r w:rsidR="003C0BC8" w:rsidRPr="009F70F5">
        <w:rPr>
          <w:i/>
          <w:iCs/>
        </w:rPr>
        <w:t>5-köpfigen</w:t>
      </w:r>
      <w:r w:rsidRPr="009F70F5">
        <w:rPr>
          <w:i/>
          <w:iCs/>
        </w:rPr>
        <w:t xml:space="preserve"> Entwicklungsteams</w:t>
      </w:r>
      <w:r w:rsidR="0038170A">
        <w:rPr>
          <w:i/>
          <w:iCs/>
        </w:rPr>
        <w:t xml:space="preserve"> und damit zuständig </w:t>
      </w:r>
      <w:r w:rsidR="00316DAB">
        <w:rPr>
          <w:i/>
          <w:iCs/>
        </w:rPr>
        <w:t xml:space="preserve">für </w:t>
      </w:r>
      <w:r w:rsidR="00D60510">
        <w:rPr>
          <w:i/>
          <w:iCs/>
        </w:rPr>
        <w:t xml:space="preserve">das Beseitigen </w:t>
      </w:r>
      <w:r w:rsidR="00490731">
        <w:rPr>
          <w:i/>
          <w:iCs/>
        </w:rPr>
        <w:t xml:space="preserve">von </w:t>
      </w:r>
      <w:r w:rsidR="004C35EB">
        <w:rPr>
          <w:i/>
          <w:iCs/>
        </w:rPr>
        <w:t>Hindernissen</w:t>
      </w:r>
      <w:r w:rsidR="00935BE7">
        <w:rPr>
          <w:i/>
          <w:iCs/>
        </w:rPr>
        <w:t xml:space="preserve"> </w:t>
      </w:r>
      <w:r w:rsidR="004C35EB">
        <w:rPr>
          <w:i/>
          <w:iCs/>
        </w:rPr>
        <w:t>(</w:t>
      </w:r>
      <w:r w:rsidR="002556B5">
        <w:rPr>
          <w:i/>
          <w:iCs/>
        </w:rPr>
        <w:t>Impediments</w:t>
      </w:r>
      <w:r w:rsidR="004C35EB">
        <w:rPr>
          <w:i/>
          <w:iCs/>
        </w:rPr>
        <w:t>)</w:t>
      </w:r>
      <w:r w:rsidR="0038170A">
        <w:rPr>
          <w:i/>
          <w:iCs/>
        </w:rPr>
        <w:t>.</w:t>
      </w:r>
      <w:r w:rsidRPr="009F70F5">
        <w:rPr>
          <w:i/>
          <w:iCs/>
        </w:rPr>
        <w:t xml:space="preserve"> Da Marius viel Wert auf Datenschutz legt und am besten keine Daten über das Internet senden möchte, hat dieser eine</w:t>
      </w:r>
      <w:r w:rsidR="009F70F5">
        <w:rPr>
          <w:i/>
          <w:iCs/>
        </w:rPr>
        <w:t xml:space="preserve"> </w:t>
      </w:r>
      <w:r w:rsidRPr="009F70F5">
        <w:rPr>
          <w:i/>
          <w:iCs/>
        </w:rPr>
        <w:t xml:space="preserve">Messenger App gefunden, die auch offline funktioniert und bereits eine Gruppe für sein Team erstellt. </w:t>
      </w:r>
      <w:r w:rsidR="00127DD9">
        <w:rPr>
          <w:i/>
          <w:iCs/>
        </w:rPr>
        <w:t xml:space="preserve">Die </w:t>
      </w:r>
      <w:r w:rsidR="005755DF">
        <w:rPr>
          <w:i/>
          <w:iCs/>
        </w:rPr>
        <w:t>Nachrichten-Priorisierung</w:t>
      </w:r>
      <w:r w:rsidR="00127DD9">
        <w:rPr>
          <w:i/>
          <w:iCs/>
        </w:rPr>
        <w:t xml:space="preserve"> stellt Marius auf Text ein, weil dieser weiß das seine Teammitglieder vor dem </w:t>
      </w:r>
      <w:r w:rsidR="003D3560">
        <w:rPr>
          <w:i/>
          <w:iCs/>
        </w:rPr>
        <w:t>S</w:t>
      </w:r>
      <w:r w:rsidR="00127DD9">
        <w:rPr>
          <w:i/>
          <w:iCs/>
        </w:rPr>
        <w:t>enden größerer Daten stehts Text anhänge</w:t>
      </w:r>
      <w:r w:rsidR="005755DF">
        <w:rPr>
          <w:i/>
          <w:iCs/>
        </w:rPr>
        <w:t>n</w:t>
      </w:r>
      <w:r w:rsidR="00127DD9">
        <w:rPr>
          <w:i/>
          <w:iCs/>
        </w:rPr>
        <w:t xml:space="preserve"> und er immer zuerst den Problembereich identifizieren will</w:t>
      </w:r>
      <w:r w:rsidR="00487E68">
        <w:rPr>
          <w:i/>
          <w:iCs/>
        </w:rPr>
        <w:t>.</w:t>
      </w:r>
      <w:r w:rsidR="00127DD9">
        <w:rPr>
          <w:i/>
          <w:iCs/>
        </w:rPr>
        <w:t xml:space="preserve"> </w:t>
      </w:r>
      <w:r w:rsidRPr="009F70F5">
        <w:rPr>
          <w:i/>
          <w:iCs/>
        </w:rPr>
        <w:t>Er fordert seine Teammitglieder auf</w:t>
      </w:r>
      <w:r w:rsidR="009F70F5" w:rsidRPr="009F70F5">
        <w:rPr>
          <w:i/>
          <w:iCs/>
        </w:rPr>
        <w:t xml:space="preserve"> </w:t>
      </w:r>
      <w:r w:rsidRPr="009F70F5">
        <w:rPr>
          <w:i/>
          <w:iCs/>
        </w:rPr>
        <w:t>seiner Gruppe beizutreten</w:t>
      </w:r>
      <w:r w:rsidR="003C0BC8" w:rsidRPr="009F70F5">
        <w:rPr>
          <w:i/>
          <w:iCs/>
        </w:rPr>
        <w:t xml:space="preserve">. Danach schreibt er an allen einen </w:t>
      </w:r>
      <w:r w:rsidR="0028427A" w:rsidRPr="009F70F5">
        <w:rPr>
          <w:i/>
          <w:iCs/>
        </w:rPr>
        <w:t>Begrüßung Text</w:t>
      </w:r>
      <w:r w:rsidR="003C0BC8" w:rsidRPr="009F70F5">
        <w:rPr>
          <w:i/>
          <w:iCs/>
        </w:rPr>
        <w:t xml:space="preserve"> und frag ob es denn </w:t>
      </w:r>
      <w:r w:rsidR="00014368" w:rsidRPr="009F70F5">
        <w:rPr>
          <w:i/>
          <w:iCs/>
        </w:rPr>
        <w:t>derzeit</w:t>
      </w:r>
      <w:r w:rsidR="003C0BC8" w:rsidRPr="009F70F5">
        <w:rPr>
          <w:i/>
          <w:iCs/>
        </w:rPr>
        <w:t xml:space="preserve"> </w:t>
      </w:r>
      <w:r w:rsidR="0028427A" w:rsidRPr="009F70F5">
        <w:rPr>
          <w:i/>
          <w:iCs/>
        </w:rPr>
        <w:t>Probleme</w:t>
      </w:r>
      <w:r w:rsidR="003C0BC8" w:rsidRPr="009F70F5">
        <w:rPr>
          <w:i/>
          <w:iCs/>
        </w:rPr>
        <w:t xml:space="preserve"> geben würde. Sofort </w:t>
      </w:r>
      <w:r w:rsidR="0028427A" w:rsidRPr="009F70F5">
        <w:rPr>
          <w:i/>
          <w:iCs/>
        </w:rPr>
        <w:t>antwortet</w:t>
      </w:r>
      <w:r w:rsidR="003C0BC8" w:rsidRPr="009F70F5">
        <w:rPr>
          <w:i/>
          <w:iCs/>
        </w:rPr>
        <w:t xml:space="preserve"> Tommy, </w:t>
      </w:r>
      <w:r w:rsidR="00014368" w:rsidRPr="009F70F5">
        <w:rPr>
          <w:i/>
          <w:iCs/>
        </w:rPr>
        <w:t>dass</w:t>
      </w:r>
      <w:r w:rsidR="003C0BC8" w:rsidRPr="009F70F5">
        <w:rPr>
          <w:i/>
          <w:iCs/>
        </w:rPr>
        <w:t xml:space="preserve"> die Kaffe</w:t>
      </w:r>
      <w:r w:rsidR="00703D8D" w:rsidRPr="009F70F5">
        <w:rPr>
          <w:i/>
          <w:iCs/>
        </w:rPr>
        <w:t>e</w:t>
      </w:r>
      <w:r w:rsidR="003C0BC8" w:rsidRPr="009F70F5">
        <w:rPr>
          <w:i/>
          <w:iCs/>
        </w:rPr>
        <w:t>-Pads leer seien und sendet ein Foto von den Kaffe</w:t>
      </w:r>
      <w:r w:rsidR="0028427A" w:rsidRPr="009F70F5">
        <w:rPr>
          <w:i/>
          <w:iCs/>
        </w:rPr>
        <w:t>e</w:t>
      </w:r>
      <w:r w:rsidR="003C0BC8" w:rsidRPr="009F70F5">
        <w:rPr>
          <w:i/>
          <w:iCs/>
        </w:rPr>
        <w:t xml:space="preserve">-Pads mit der </w:t>
      </w:r>
      <w:r w:rsidR="00EB0632">
        <w:rPr>
          <w:i/>
          <w:iCs/>
        </w:rPr>
        <w:t>B</w:t>
      </w:r>
      <w:r w:rsidR="003C0BC8" w:rsidRPr="009F70F5">
        <w:rPr>
          <w:i/>
          <w:iCs/>
        </w:rPr>
        <w:t>itte an Marius</w:t>
      </w:r>
      <w:r w:rsidR="00A14256">
        <w:rPr>
          <w:i/>
          <w:iCs/>
        </w:rPr>
        <w:t>,</w:t>
      </w:r>
      <w:r w:rsidR="003C0BC8" w:rsidRPr="009F70F5">
        <w:rPr>
          <w:i/>
          <w:iCs/>
        </w:rPr>
        <w:t xml:space="preserve"> neue zu </w:t>
      </w:r>
      <w:r w:rsidR="00BD0805">
        <w:rPr>
          <w:i/>
          <w:iCs/>
        </w:rPr>
        <w:t>erwerben</w:t>
      </w:r>
      <w:r w:rsidR="003C0BC8" w:rsidRPr="009F70F5">
        <w:rPr>
          <w:i/>
          <w:iCs/>
        </w:rPr>
        <w:t>.</w:t>
      </w:r>
      <w:commentRangeEnd w:id="15"/>
      <w:r w:rsidR="002A3B6B">
        <w:rPr>
          <w:rStyle w:val="Kommentarzeichen"/>
        </w:rPr>
        <w:commentReference w:id="15"/>
      </w:r>
    </w:p>
    <w:p w14:paraId="6ABF9C3E" w14:textId="44CD1256" w:rsidR="00FB10C0" w:rsidRPr="003E2C77" w:rsidRDefault="008D5BE7" w:rsidP="00FB10C0">
      <w:r>
        <w:t xml:space="preserve">Das erste Szenario </w:t>
      </w:r>
      <w:r w:rsidR="00A61A7E">
        <w:t>enthält</w:t>
      </w:r>
      <w:r w:rsidR="00A47B2E">
        <w:t xml:space="preserve"> einer klassischen Messenger App, welche es dem </w:t>
      </w:r>
      <w:r w:rsidR="00AB41FA">
        <w:t>Entwickelteam</w:t>
      </w:r>
      <w:r w:rsidR="00A47B2E">
        <w:t xml:space="preserve"> erlaubt offline zu kommunizieren.</w:t>
      </w:r>
      <w:r w:rsidR="003E2C77">
        <w:t xml:space="preserve"> </w:t>
      </w:r>
      <w:r w:rsidR="00A43668">
        <w:t>So soll etwa</w:t>
      </w:r>
      <w:r w:rsidR="005C10AC">
        <w:t xml:space="preserve"> </w:t>
      </w:r>
      <w:r w:rsidR="00A43668">
        <w:t>d</w:t>
      </w:r>
      <w:r w:rsidR="00CC5144">
        <w:t xml:space="preserve">as System dem Nutzer die Möglichkeit geben, Text- und </w:t>
      </w:r>
      <w:r w:rsidR="00597FFC">
        <w:t xml:space="preserve">Multimedia </w:t>
      </w:r>
      <w:r w:rsidR="00CC5144">
        <w:t>zu versenden</w:t>
      </w:r>
      <w:r w:rsidR="003C2E4C">
        <w:t xml:space="preserve">. Denkbar wäre jedoch auch die Anforderung auf beliebige Binärdaten zu pauschalisieren und damit </w:t>
      </w:r>
      <w:r w:rsidR="00A771B2">
        <w:t xml:space="preserve">etwa </w:t>
      </w:r>
      <w:r w:rsidR="003C2E4C">
        <w:t>den Datentransfer von APKs zu ermöglichen</w:t>
      </w:r>
      <w:r w:rsidR="003102D9">
        <w:t xml:space="preserve">. Weiterhin soll durch das erstellen und betreten von </w:t>
      </w:r>
      <w:r w:rsidR="001A7237">
        <w:t xml:space="preserve">geschlossenen Benutzergruppen (Chatrooms) </w:t>
      </w:r>
      <w:r w:rsidR="00CA2C86">
        <w:t xml:space="preserve">eine Isolation innerhalb </w:t>
      </w:r>
      <w:r w:rsidR="00DB2444">
        <w:t xml:space="preserve">der </w:t>
      </w:r>
      <w:r w:rsidR="00947749">
        <w:t xml:space="preserve">App geschaffen werden dürfen, welche die Sichtbarkeit </w:t>
      </w:r>
      <w:r w:rsidR="004A23E6">
        <w:t xml:space="preserve">dedizierter </w:t>
      </w:r>
      <w:r w:rsidR="00947749">
        <w:t xml:space="preserve">Nachrichten auf befugte Nutzer </w:t>
      </w:r>
      <w:r w:rsidR="00084C1B">
        <w:t>reduziert</w:t>
      </w:r>
      <w:r w:rsidR="003102D9">
        <w:t>.</w:t>
      </w:r>
      <w:r w:rsidR="007D7005">
        <w:t xml:space="preserve"> </w:t>
      </w:r>
      <w:r w:rsidR="008D3682">
        <w:t xml:space="preserve">Auch </w:t>
      </w:r>
      <w:r w:rsidR="007D7005">
        <w:t>soll</w:t>
      </w:r>
      <w:r w:rsidR="00887EFF">
        <w:t xml:space="preserve">en </w:t>
      </w:r>
      <w:r w:rsidR="0062449D">
        <w:t xml:space="preserve">Nachrichten durch beinhalten von </w:t>
      </w:r>
      <w:r w:rsidR="007D7005">
        <w:t>Absender</w:t>
      </w:r>
      <w:r w:rsidR="00887EFF">
        <w:t>informationen (Name, Absende-Zeit)</w:t>
      </w:r>
      <w:r w:rsidR="007D7005">
        <w:t xml:space="preserve"> </w:t>
      </w:r>
      <w:r w:rsidR="0062449D">
        <w:t>zuordenbar sein</w:t>
      </w:r>
      <w:r w:rsidR="007D7005">
        <w:t xml:space="preserve">. </w:t>
      </w:r>
      <w:r w:rsidR="0009266C">
        <w:t xml:space="preserve">Weiterhin </w:t>
      </w:r>
      <w:r w:rsidR="00375980">
        <w:t xml:space="preserve">soll das </w:t>
      </w:r>
      <w:r w:rsidR="00D13F92">
        <w:t>System</w:t>
      </w:r>
      <w:r w:rsidR="00375980">
        <w:t xml:space="preserve"> dem </w:t>
      </w:r>
      <w:r w:rsidR="00816BDC">
        <w:t xml:space="preserve">Nutzer die Möglichkeit </w:t>
      </w:r>
      <w:r w:rsidR="0062449D">
        <w:t>der Nachrichten</w:t>
      </w:r>
      <w:r w:rsidR="0009266C">
        <w:t>-Priorisierung</w:t>
      </w:r>
      <w:r w:rsidR="0062449D">
        <w:t xml:space="preserve"> geben</w:t>
      </w:r>
      <w:r w:rsidR="00D13F92">
        <w:t xml:space="preserve"> und damit </w:t>
      </w:r>
      <w:r w:rsidR="0009266C">
        <w:t xml:space="preserve">dem Nutzer </w:t>
      </w:r>
      <w:r w:rsidR="0062449D">
        <w:t xml:space="preserve">die </w:t>
      </w:r>
      <w:r w:rsidR="0009266C">
        <w:t>Entscheidung</w:t>
      </w:r>
      <w:r w:rsidR="0062449D">
        <w:t xml:space="preserve"> überlassen</w:t>
      </w:r>
      <w:r w:rsidR="00816BDC">
        <w:t xml:space="preserve">, welche </w:t>
      </w:r>
      <w:r w:rsidR="0009266C">
        <w:t>Nachrichten</w:t>
      </w:r>
      <w:r w:rsidR="00C55A57">
        <w:t xml:space="preserve"> dieser beim parallelen </w:t>
      </w:r>
      <w:r w:rsidR="001A60A8">
        <w:t>Empfange</w:t>
      </w:r>
      <w:r w:rsidR="00C55A57">
        <w:t xml:space="preserve"> </w:t>
      </w:r>
      <w:r w:rsidR="00AB3509">
        <w:t>ähnlich-großer</w:t>
      </w:r>
      <w:r w:rsidR="00C55A57">
        <w:t xml:space="preserve"> Nachrichten </w:t>
      </w:r>
      <w:r w:rsidR="00AB3509">
        <w:t>unterschiedlicher</w:t>
      </w:r>
      <w:r w:rsidR="00C55A57">
        <w:t xml:space="preserve"> Typen zuerst </w:t>
      </w:r>
      <w:r w:rsidR="00AB3509">
        <w:t xml:space="preserve">geladen </w:t>
      </w:r>
      <w:r w:rsidR="0058645C">
        <w:t>haben möchte</w:t>
      </w:r>
      <w:r w:rsidR="00437D4C">
        <w:t xml:space="preserve"> (z.B. Bild</w:t>
      </w:r>
      <w:r w:rsidR="007F5005">
        <w:t xml:space="preserve"> oder Text</w:t>
      </w:r>
      <w:r w:rsidR="00437D4C">
        <w:t>)</w:t>
      </w:r>
      <w:r w:rsidR="00073C42">
        <w:t>.</w:t>
      </w:r>
    </w:p>
    <w:p w14:paraId="46AF1426" w14:textId="1592B72B" w:rsidR="00B97F81" w:rsidRDefault="00B461E2" w:rsidP="004675E3">
      <w:pPr>
        <w:pStyle w:val="berschrift3"/>
      </w:pPr>
      <w:bookmarkStart w:id="16" w:name="_Toc39432166"/>
      <w:r>
        <w:lastRenderedPageBreak/>
        <w:t>Szenario 2</w:t>
      </w:r>
      <w:r w:rsidR="00EF62A5">
        <w:t xml:space="preserve"> </w:t>
      </w:r>
      <w:r w:rsidR="00117D31">
        <w:t>–</w:t>
      </w:r>
      <w:r w:rsidR="00EF62A5">
        <w:t xml:space="preserve"> </w:t>
      </w:r>
      <w:r w:rsidR="00F72334">
        <w:t>Shared Touchpoint Canvas</w:t>
      </w:r>
      <w:bookmarkEnd w:id="16"/>
    </w:p>
    <w:p w14:paraId="3889AE7C" w14:textId="2D2FA529" w:rsidR="00E844BE" w:rsidRDefault="00E844BE" w:rsidP="00BE00AC">
      <w:pPr>
        <w:rPr>
          <w:i/>
          <w:iCs/>
        </w:rPr>
      </w:pPr>
      <w:commentRangeStart w:id="17"/>
      <w:r w:rsidRPr="00DE4CE6">
        <w:rPr>
          <w:i/>
          <w:iCs/>
        </w:rPr>
        <w:t>Tom, Beni und Jim</w:t>
      </w:r>
      <w:r w:rsidR="00FC4650">
        <w:rPr>
          <w:i/>
          <w:iCs/>
        </w:rPr>
        <w:t xml:space="preserve"> sitzen im </w:t>
      </w:r>
      <w:r w:rsidR="007D3118">
        <w:rPr>
          <w:i/>
          <w:iCs/>
        </w:rPr>
        <w:t>Büro</w:t>
      </w:r>
      <w:r w:rsidR="00283423">
        <w:rPr>
          <w:i/>
          <w:iCs/>
        </w:rPr>
        <w:t xml:space="preserve"> und</w:t>
      </w:r>
      <w:r w:rsidRPr="00DE4CE6">
        <w:rPr>
          <w:i/>
          <w:iCs/>
        </w:rPr>
        <w:t xml:space="preserve"> zeichnen gemeinsam mithilfe ihrer </w:t>
      </w:r>
      <w:r w:rsidR="00F42417" w:rsidRPr="00DE4CE6">
        <w:rPr>
          <w:i/>
          <w:iCs/>
        </w:rPr>
        <w:t>Smartphones</w:t>
      </w:r>
      <w:r w:rsidRPr="00DE4CE6">
        <w:rPr>
          <w:i/>
          <w:iCs/>
        </w:rPr>
        <w:t xml:space="preserve"> auf einer </w:t>
      </w:r>
      <w:r w:rsidR="001F45BB" w:rsidRPr="00DE4CE6">
        <w:rPr>
          <w:i/>
          <w:iCs/>
        </w:rPr>
        <w:t>Berührungspunkte</w:t>
      </w:r>
      <w:r w:rsidR="007D290A" w:rsidRPr="00DE4CE6">
        <w:rPr>
          <w:i/>
          <w:iCs/>
        </w:rPr>
        <w:t xml:space="preserve">-basierten </w:t>
      </w:r>
      <w:r w:rsidRPr="00DE4CE6">
        <w:rPr>
          <w:i/>
          <w:iCs/>
        </w:rPr>
        <w:t>virtuellen Leinwan</w:t>
      </w:r>
      <w:r w:rsidR="001F45BB" w:rsidRPr="00DE4CE6">
        <w:rPr>
          <w:i/>
          <w:iCs/>
        </w:rPr>
        <w:t>d</w:t>
      </w:r>
      <w:r w:rsidR="00F42417" w:rsidRPr="00DE4CE6">
        <w:rPr>
          <w:i/>
          <w:iCs/>
        </w:rPr>
        <w:t xml:space="preserve">. </w:t>
      </w:r>
      <w:r w:rsidR="00CF520E" w:rsidRPr="00DE4CE6">
        <w:rPr>
          <w:i/>
          <w:iCs/>
        </w:rPr>
        <w:t>Da</w:t>
      </w:r>
      <w:r w:rsidR="00A015B3" w:rsidRPr="00DE4CE6">
        <w:rPr>
          <w:i/>
          <w:iCs/>
        </w:rPr>
        <w:t xml:space="preserve"> </w:t>
      </w:r>
      <w:r w:rsidR="003B0F19" w:rsidRPr="00DE4CE6">
        <w:rPr>
          <w:i/>
          <w:iCs/>
        </w:rPr>
        <w:t xml:space="preserve">jeder Benutzer </w:t>
      </w:r>
      <w:r w:rsidR="00CF520E" w:rsidRPr="00DE4CE6">
        <w:rPr>
          <w:i/>
          <w:iCs/>
        </w:rPr>
        <w:t xml:space="preserve">maximal 10 Berührungspunkte </w:t>
      </w:r>
      <w:r w:rsidR="007E4E6D" w:rsidRPr="00DE4CE6">
        <w:rPr>
          <w:i/>
          <w:iCs/>
        </w:rPr>
        <w:t>setzen kann</w:t>
      </w:r>
      <w:r w:rsidR="00714603" w:rsidRPr="00DE4CE6">
        <w:rPr>
          <w:i/>
          <w:iCs/>
        </w:rPr>
        <w:t xml:space="preserve">, die </w:t>
      </w:r>
      <w:r w:rsidR="00CF520E" w:rsidRPr="00DE4CE6">
        <w:rPr>
          <w:i/>
          <w:iCs/>
        </w:rPr>
        <w:t xml:space="preserve">recht schnell </w:t>
      </w:r>
      <w:r w:rsidR="007D290A" w:rsidRPr="00DE4CE6">
        <w:rPr>
          <w:i/>
          <w:iCs/>
        </w:rPr>
        <w:t xml:space="preserve">wieder </w:t>
      </w:r>
      <w:r w:rsidR="00CF520E" w:rsidRPr="00DE4CE6">
        <w:rPr>
          <w:i/>
          <w:iCs/>
        </w:rPr>
        <w:t xml:space="preserve">ausgeblendet werden, kommt Tom eine Idee. </w:t>
      </w:r>
      <w:r w:rsidR="00DE4CE6">
        <w:rPr>
          <w:i/>
          <w:iCs/>
        </w:rPr>
        <w:t>Er</w:t>
      </w:r>
      <w:r w:rsidR="007148CD" w:rsidRPr="00DE4CE6">
        <w:rPr>
          <w:i/>
          <w:iCs/>
        </w:rPr>
        <w:t xml:space="preserve"> fordert seine </w:t>
      </w:r>
      <w:r w:rsidR="00581E67" w:rsidRPr="00DE4CE6">
        <w:rPr>
          <w:i/>
          <w:iCs/>
        </w:rPr>
        <w:t>Freunde</w:t>
      </w:r>
      <w:r w:rsidR="007148CD" w:rsidRPr="00DE4CE6">
        <w:rPr>
          <w:i/>
          <w:iCs/>
        </w:rPr>
        <w:t xml:space="preserve"> auf</w:t>
      </w:r>
      <w:r w:rsidR="004B1AA1" w:rsidRPr="00DE4CE6">
        <w:rPr>
          <w:i/>
          <w:iCs/>
        </w:rPr>
        <w:t xml:space="preserve">, </w:t>
      </w:r>
      <w:r w:rsidR="007148CD" w:rsidRPr="00DE4CE6">
        <w:rPr>
          <w:i/>
          <w:iCs/>
        </w:rPr>
        <w:t>gemeinsam mit ihm ein Auto zu zeichnen</w:t>
      </w:r>
      <w:r w:rsidR="009A16CE">
        <w:rPr>
          <w:i/>
          <w:iCs/>
        </w:rPr>
        <w:t xml:space="preserve">. Jeder der Freunde sucht sich dazu ein </w:t>
      </w:r>
      <w:r w:rsidR="004E6270">
        <w:rPr>
          <w:i/>
          <w:iCs/>
        </w:rPr>
        <w:t>Bereich</w:t>
      </w:r>
      <w:r w:rsidR="004706E4">
        <w:rPr>
          <w:i/>
          <w:iCs/>
        </w:rPr>
        <w:t xml:space="preserve"> des Autos</w:t>
      </w:r>
      <w:r w:rsidR="00A0236C">
        <w:rPr>
          <w:i/>
          <w:iCs/>
        </w:rPr>
        <w:t xml:space="preserve"> </w:t>
      </w:r>
      <w:r w:rsidR="009A16CE">
        <w:rPr>
          <w:i/>
          <w:iCs/>
        </w:rPr>
        <w:t>aus</w:t>
      </w:r>
      <w:r w:rsidR="004706E4">
        <w:rPr>
          <w:i/>
          <w:iCs/>
        </w:rPr>
        <w:t xml:space="preserve">, das dieser </w:t>
      </w:r>
      <w:r w:rsidR="004E6270">
        <w:rPr>
          <w:i/>
          <w:iCs/>
        </w:rPr>
        <w:t>zeichnen</w:t>
      </w:r>
      <w:r w:rsidR="004706E4">
        <w:rPr>
          <w:i/>
          <w:iCs/>
        </w:rPr>
        <w:t xml:space="preserve"> möchte </w:t>
      </w:r>
      <w:r w:rsidR="00D03996">
        <w:rPr>
          <w:i/>
          <w:iCs/>
        </w:rPr>
        <w:t xml:space="preserve">und Beni gibt das Start-Signal damit die </w:t>
      </w:r>
      <w:r w:rsidR="00880F2E">
        <w:rPr>
          <w:i/>
          <w:iCs/>
        </w:rPr>
        <w:t xml:space="preserve">Berührungspunkte </w:t>
      </w:r>
      <w:r w:rsidR="00D03996">
        <w:rPr>
          <w:i/>
          <w:iCs/>
        </w:rPr>
        <w:t xml:space="preserve">möglichst zeitgleich </w:t>
      </w:r>
      <w:r w:rsidR="000264E1">
        <w:rPr>
          <w:i/>
          <w:iCs/>
        </w:rPr>
        <w:t xml:space="preserve">eingeblendet </w:t>
      </w:r>
      <w:r w:rsidR="00C15478">
        <w:rPr>
          <w:i/>
          <w:iCs/>
        </w:rPr>
        <w:t>werden</w:t>
      </w:r>
      <w:r w:rsidR="00D03996">
        <w:rPr>
          <w:i/>
          <w:iCs/>
        </w:rPr>
        <w:t>.</w:t>
      </w:r>
      <w:r w:rsidR="00A93320">
        <w:rPr>
          <w:i/>
          <w:iCs/>
        </w:rPr>
        <w:t xml:space="preserve"> Nach erfolgreicher Bewältigung der Aufgabe </w:t>
      </w:r>
      <w:r w:rsidR="0078400A">
        <w:rPr>
          <w:i/>
          <w:iCs/>
        </w:rPr>
        <w:t xml:space="preserve">bekommen die 3 Freunde eine </w:t>
      </w:r>
      <w:r w:rsidR="00C15478">
        <w:rPr>
          <w:i/>
          <w:iCs/>
        </w:rPr>
        <w:t>Benachrichtigung</w:t>
      </w:r>
      <w:r w:rsidR="0078400A">
        <w:rPr>
          <w:i/>
          <w:iCs/>
        </w:rPr>
        <w:t xml:space="preserve"> einer Person, die der Partie beigetreten ist und Betina kommt in das Büro</w:t>
      </w:r>
      <w:r w:rsidR="00AC273C">
        <w:rPr>
          <w:i/>
          <w:iCs/>
        </w:rPr>
        <w:t>.</w:t>
      </w:r>
      <w:commentRangeEnd w:id="17"/>
      <w:r w:rsidR="002A3B6B">
        <w:rPr>
          <w:rStyle w:val="Kommentarzeichen"/>
        </w:rPr>
        <w:commentReference w:id="17"/>
      </w:r>
    </w:p>
    <w:p w14:paraId="2C98F7CB" w14:textId="0D0A4E80" w:rsidR="00CA1E87" w:rsidRDefault="00B97EBD" w:rsidP="00CA1E87">
      <w:r>
        <w:t xml:space="preserve">Als </w:t>
      </w:r>
      <w:r w:rsidR="00230727">
        <w:t>kollaboratives</w:t>
      </w:r>
      <w:r>
        <w:t xml:space="preserve"> Spiel, umfasst das zweite Szenario eine Leinwand, welche </w:t>
      </w:r>
      <w:r w:rsidR="008D3966">
        <w:t xml:space="preserve">gemeinsam </w:t>
      </w:r>
      <w:r>
        <w:t xml:space="preserve">von allen beteiligten Benutzern </w:t>
      </w:r>
      <w:r w:rsidR="00821017">
        <w:t xml:space="preserve">durch antippen </w:t>
      </w:r>
      <w:r w:rsidR="0068263E">
        <w:t xml:space="preserve">bemalt </w:t>
      </w:r>
      <w:r>
        <w:t>werden kann</w:t>
      </w:r>
      <w:r w:rsidR="00A964EA">
        <w:t xml:space="preserve">. </w:t>
      </w:r>
      <w:r w:rsidR="00821017">
        <w:t>Aufgrund der natürlichen Limitierung des Menschen können bis zu 10 Berührungspunkte pro Benutzer zeitgleich gesetzt werden.</w:t>
      </w:r>
      <w:r w:rsidR="002F792E">
        <w:t xml:space="preserve"> Da alle gemeinsam Zeichnen </w:t>
      </w:r>
      <w:r w:rsidR="003A58AA">
        <w:t>wollen</w:t>
      </w:r>
      <w:r w:rsidR="002F792E">
        <w:t xml:space="preserve">, </w:t>
      </w:r>
      <w:r w:rsidR="00D923E4">
        <w:t xml:space="preserve">muss </w:t>
      </w:r>
      <w:r w:rsidR="00AA5D5E">
        <w:t xml:space="preserve">das System die Daten möglichst zeitnah </w:t>
      </w:r>
      <w:r w:rsidR="00C25B00">
        <w:t>empfange</w:t>
      </w:r>
      <w:r w:rsidR="004E3942">
        <w:t xml:space="preserve">. Zuletzt muss das System </w:t>
      </w:r>
      <w:r w:rsidR="005D4479">
        <w:t xml:space="preserve">neu verbundene </w:t>
      </w:r>
      <w:r w:rsidR="004E3942">
        <w:t>Nutze</w:t>
      </w:r>
      <w:r w:rsidR="00912162">
        <w:t>r</w:t>
      </w:r>
      <w:r w:rsidR="005D4479">
        <w:t xml:space="preserve"> </w:t>
      </w:r>
      <w:r w:rsidR="00912162">
        <w:t>allen Spielern mitteilen.</w:t>
      </w:r>
      <w:r w:rsidR="004E3942">
        <w:t xml:space="preserve"> </w:t>
      </w:r>
    </w:p>
    <w:p w14:paraId="610C76E0" w14:textId="70FFECE9" w:rsidR="00ED21F8" w:rsidRDefault="008204A5" w:rsidP="004675E3">
      <w:pPr>
        <w:pStyle w:val="berschrift3"/>
      </w:pPr>
      <w:bookmarkStart w:id="18" w:name="_Toc39432167"/>
      <w:r w:rsidRPr="004675E3">
        <w:t>Szenario</w:t>
      </w:r>
      <w:r>
        <w:t xml:space="preserve"> 3 – Bouncing Ball</w:t>
      </w:r>
      <w:bookmarkEnd w:id="18"/>
      <w:r w:rsidR="00CA1E87">
        <w:t xml:space="preserve"> </w:t>
      </w:r>
    </w:p>
    <w:p w14:paraId="04F40916" w14:textId="6BDD3FD6" w:rsidR="00DF555A" w:rsidRDefault="00ED21F8" w:rsidP="00ED21F8">
      <w:pPr>
        <w:rPr>
          <w:i/>
          <w:iCs/>
        </w:rPr>
      </w:pPr>
      <w:commentRangeStart w:id="19"/>
      <w:r w:rsidRPr="001066DA">
        <w:rPr>
          <w:i/>
          <w:iCs/>
        </w:rPr>
        <w:t xml:space="preserve">Mary, Robert und Frederik </w:t>
      </w:r>
      <w:r w:rsidR="00B474E2">
        <w:rPr>
          <w:i/>
          <w:iCs/>
        </w:rPr>
        <w:t xml:space="preserve">befinden sich </w:t>
      </w:r>
      <w:r w:rsidR="002F05F5">
        <w:rPr>
          <w:i/>
          <w:iCs/>
        </w:rPr>
        <w:t xml:space="preserve">während der großen Pause </w:t>
      </w:r>
      <w:r w:rsidR="00B474E2">
        <w:rPr>
          <w:i/>
          <w:iCs/>
        </w:rPr>
        <w:t xml:space="preserve">im Klassenzimmer und </w:t>
      </w:r>
      <w:r w:rsidRPr="001066DA">
        <w:rPr>
          <w:i/>
          <w:iCs/>
        </w:rPr>
        <w:t xml:space="preserve">versuchen mithilfe </w:t>
      </w:r>
      <w:r w:rsidR="006E3959" w:rsidRPr="001066DA">
        <w:rPr>
          <w:i/>
          <w:iCs/>
        </w:rPr>
        <w:t xml:space="preserve">einer Smartphone-App </w:t>
      </w:r>
      <w:r w:rsidRPr="001066DA">
        <w:rPr>
          <w:i/>
          <w:iCs/>
        </w:rPr>
        <w:t>gemeinsam eine Kugel zu balancieren</w:t>
      </w:r>
      <w:r w:rsidR="00931BF6" w:rsidRPr="001066DA">
        <w:rPr>
          <w:i/>
          <w:iCs/>
        </w:rPr>
        <w:t>. Da das Verhalten der Kugel, die Summe der Aktionen aller Spieler ist</w:t>
      </w:r>
      <w:r w:rsidR="00421E74" w:rsidRPr="001066DA">
        <w:rPr>
          <w:i/>
          <w:iCs/>
        </w:rPr>
        <w:t>,</w:t>
      </w:r>
      <w:r w:rsidR="000C3AFA">
        <w:rPr>
          <w:i/>
          <w:iCs/>
        </w:rPr>
        <w:t xml:space="preserve"> müssen alle jeweils die Bewegungen der Mitspieler kompensieren. Nach einiger Zeit wird die Kugel einem kleinen Stoß ausgesetzt, woraufhin jeder anfängt </w:t>
      </w:r>
      <w:r w:rsidR="00BE3077">
        <w:rPr>
          <w:i/>
          <w:iCs/>
        </w:rPr>
        <w:t>gegenzulenken</w:t>
      </w:r>
      <w:r w:rsidR="000C3AFA">
        <w:rPr>
          <w:i/>
          <w:iCs/>
        </w:rPr>
        <w:t>.</w:t>
      </w:r>
      <w:r w:rsidR="009A1849" w:rsidRPr="001066DA">
        <w:rPr>
          <w:i/>
          <w:iCs/>
        </w:rPr>
        <w:t xml:space="preserve"> </w:t>
      </w:r>
      <w:r w:rsidR="00BE3077">
        <w:rPr>
          <w:i/>
          <w:iCs/>
        </w:rPr>
        <w:t xml:space="preserve">Nach erfolgreichem zentrieren der Kugel, wir die Kugel erneut einem Impuls ausgesetzt. Nach 4 Minuten fällt die Kugel aus der Arena und die </w:t>
      </w:r>
      <w:r w:rsidR="009A1849" w:rsidRPr="001066DA">
        <w:rPr>
          <w:i/>
          <w:iCs/>
        </w:rPr>
        <w:t xml:space="preserve">3 Freunde schaffen </w:t>
      </w:r>
      <w:r w:rsidR="002F7BB1">
        <w:rPr>
          <w:i/>
          <w:iCs/>
        </w:rPr>
        <w:t xml:space="preserve">ihre </w:t>
      </w:r>
      <w:r w:rsidR="00BE3077">
        <w:rPr>
          <w:i/>
          <w:iCs/>
        </w:rPr>
        <w:t>persönliche Bestleistun</w:t>
      </w:r>
      <w:r w:rsidR="003412C7">
        <w:rPr>
          <w:i/>
          <w:iCs/>
        </w:rPr>
        <w:t>g</w:t>
      </w:r>
      <w:r w:rsidR="009A1849" w:rsidRPr="001066DA">
        <w:rPr>
          <w:i/>
          <w:iCs/>
        </w:rPr>
        <w:t>.</w:t>
      </w:r>
      <w:commentRangeEnd w:id="19"/>
      <w:r w:rsidR="002A3B6B" w:rsidRPr="001066DA">
        <w:rPr>
          <w:rStyle w:val="Kommentarzeichen"/>
          <w:i/>
          <w:iCs/>
        </w:rPr>
        <w:commentReference w:id="19"/>
      </w:r>
      <w:r w:rsidR="002F05F5">
        <w:rPr>
          <w:i/>
          <w:iCs/>
        </w:rPr>
        <w:t xml:space="preserve"> Währenddessen befinden sich im benachbarten Zimmer </w:t>
      </w:r>
      <w:r w:rsidR="00F61FBD">
        <w:rPr>
          <w:i/>
          <w:iCs/>
        </w:rPr>
        <w:t>die Lehrer, welche den bevorstehenden Unterricht vorbereiten und sich dazu gegenseitig Bilder und Artikel über die Nearfly Messenger App senden.</w:t>
      </w:r>
    </w:p>
    <w:p w14:paraId="02B9C2FE" w14:textId="51ED248C" w:rsidR="008A24AA" w:rsidRPr="008A24AA" w:rsidRDefault="00DF555A" w:rsidP="00ED21F8">
      <w:r>
        <w:t xml:space="preserve">Als interaktives Spiel, müssen beim dritten Szenario sehr viele Daten innerhalb </w:t>
      </w:r>
      <w:r w:rsidR="00A133DA">
        <w:t>kürzester</w:t>
      </w:r>
      <w:r>
        <w:t xml:space="preserve"> Zeit übertragen werden. </w:t>
      </w:r>
      <w:r w:rsidR="00A21851">
        <w:t xml:space="preserve">Dazu muss das System die Neigungsdaten aller Spieler kontinuierlich erfassen und die Kugel entsprechend der Summe aller erfassten Neigungsdaten bewegen. </w:t>
      </w:r>
      <w:r>
        <w:t xml:space="preserve">Zeitgleich fordert das Spiel eine </w:t>
      </w:r>
      <w:r w:rsidR="00684273">
        <w:t>möglichst kleine Latenz, um dem Geschick der einzelnen Spieler nicht entgegen zu wirken</w:t>
      </w:r>
      <w:r w:rsidR="00F815AE">
        <w:t xml:space="preserve"> und dadurch ein </w:t>
      </w:r>
      <w:r w:rsidR="00A21851">
        <w:t xml:space="preserve">synchrones starten der Runde zu </w:t>
      </w:r>
      <w:r w:rsidR="00F815AE">
        <w:t>gewährleisten</w:t>
      </w:r>
      <w:r w:rsidR="00FA2D88">
        <w:t xml:space="preserve">. Zuletzt dürfen </w:t>
      </w:r>
      <w:r w:rsidR="008C3D39">
        <w:t xml:space="preserve">unterschiedliche </w:t>
      </w:r>
      <w:r w:rsidR="00FA2D88">
        <w:t xml:space="preserve">Systeme, welche die Nearfly-Bibliothek verwenden nicht interferieren, wenn dies vom Entwickler nicht </w:t>
      </w:r>
      <w:r w:rsidR="008C3D39">
        <w:t>ausdrücklich</w:t>
      </w:r>
      <w:r w:rsidR="00FA2D88">
        <w:t xml:space="preserve"> </w:t>
      </w:r>
      <w:r w:rsidR="008C3D39">
        <w:t>gewünscht</w:t>
      </w:r>
      <w:r w:rsidR="00FA2D88">
        <w:t xml:space="preserve"> ist</w:t>
      </w:r>
      <w:r w:rsidR="009C4E4A">
        <w:t>.</w:t>
      </w:r>
    </w:p>
    <w:p w14:paraId="15DFCDEF" w14:textId="40CD0C4E" w:rsidR="00C607F0" w:rsidRDefault="00C607F0" w:rsidP="004675E3">
      <w:pPr>
        <w:pStyle w:val="berschrift3"/>
      </w:pPr>
      <w:bookmarkStart w:id="20" w:name="_Toc39432168"/>
      <w:r>
        <w:lastRenderedPageBreak/>
        <w:t xml:space="preserve">Szenario 4 – </w:t>
      </w:r>
      <w:r w:rsidR="00E15F5D">
        <w:t>Score</w:t>
      </w:r>
      <w:r w:rsidR="00562EF4">
        <w:t xml:space="preserve"> B</w:t>
      </w:r>
      <w:r w:rsidR="00E15F5D">
        <w:t xml:space="preserve">oard </w:t>
      </w:r>
      <w:r w:rsidR="003241A1">
        <w:t>N</w:t>
      </w:r>
      <w:r w:rsidR="00E15F5D">
        <w:t>otepad</w:t>
      </w:r>
      <w:bookmarkEnd w:id="20"/>
    </w:p>
    <w:p w14:paraId="0C4B6CD9" w14:textId="3881F1FB" w:rsidR="00562EF4" w:rsidRDefault="00FC44F2" w:rsidP="000D38CE">
      <w:pPr>
        <w:rPr>
          <w:i/>
          <w:iCs/>
        </w:rPr>
      </w:pPr>
      <w:r w:rsidRPr="009A3826">
        <w:rPr>
          <w:i/>
          <w:iCs/>
        </w:rPr>
        <w:t>Steffan, Mark und</w:t>
      </w:r>
      <w:r w:rsidR="00E1346F" w:rsidRPr="009A3826">
        <w:rPr>
          <w:i/>
          <w:iCs/>
        </w:rPr>
        <w:t xml:space="preserve"> Ricky</w:t>
      </w:r>
      <w:r w:rsidR="00CF37AA" w:rsidRPr="009A3826">
        <w:rPr>
          <w:i/>
          <w:iCs/>
        </w:rPr>
        <w:t xml:space="preserve"> </w:t>
      </w:r>
      <w:r w:rsidR="009425FC" w:rsidRPr="009A3826">
        <w:rPr>
          <w:i/>
          <w:iCs/>
        </w:rPr>
        <w:t xml:space="preserve">spielen </w:t>
      </w:r>
      <w:r w:rsidR="00C456F4" w:rsidRPr="009A3826">
        <w:rPr>
          <w:i/>
          <w:iCs/>
        </w:rPr>
        <w:t>gemeinsam in der Mittagspause Papierwerfe</w:t>
      </w:r>
      <w:r w:rsidR="009425FC" w:rsidRPr="009A3826">
        <w:rPr>
          <w:i/>
          <w:iCs/>
        </w:rPr>
        <w:t>n</w:t>
      </w:r>
      <w:r w:rsidR="00C456F4" w:rsidRPr="009A3826">
        <w:rPr>
          <w:i/>
          <w:iCs/>
        </w:rPr>
        <w:t>, dazu versuch</w:t>
      </w:r>
      <w:r w:rsidR="00C030A3" w:rsidRPr="009A3826">
        <w:rPr>
          <w:i/>
          <w:iCs/>
        </w:rPr>
        <w:t xml:space="preserve">t jeder je Runde </w:t>
      </w:r>
      <w:r w:rsidR="00CF37AA" w:rsidRPr="009A3826">
        <w:rPr>
          <w:i/>
          <w:iCs/>
        </w:rPr>
        <w:t xml:space="preserve">mit </w:t>
      </w:r>
      <w:r w:rsidR="00887FE2">
        <w:rPr>
          <w:i/>
          <w:iCs/>
        </w:rPr>
        <w:t>zehn</w:t>
      </w:r>
      <w:r w:rsidR="00FD6787" w:rsidRPr="009A3826">
        <w:rPr>
          <w:i/>
          <w:iCs/>
        </w:rPr>
        <w:t xml:space="preserve"> </w:t>
      </w:r>
      <w:r w:rsidR="00CF37AA" w:rsidRPr="009A3826">
        <w:rPr>
          <w:i/>
          <w:iCs/>
        </w:rPr>
        <w:t xml:space="preserve">zerknüllten </w:t>
      </w:r>
      <w:r w:rsidR="00124F56" w:rsidRPr="009A3826">
        <w:rPr>
          <w:i/>
          <w:iCs/>
        </w:rPr>
        <w:t>Papierb</w:t>
      </w:r>
      <w:r w:rsidR="00B515D3">
        <w:rPr>
          <w:i/>
          <w:iCs/>
        </w:rPr>
        <w:t>ällen</w:t>
      </w:r>
      <w:r w:rsidR="005410C7" w:rsidRPr="009A3826">
        <w:rPr>
          <w:i/>
          <w:iCs/>
        </w:rPr>
        <w:t xml:space="preserve"> die in der </w:t>
      </w:r>
      <w:r w:rsidR="006066A1" w:rsidRPr="009A3826">
        <w:rPr>
          <w:i/>
          <w:iCs/>
        </w:rPr>
        <w:t>Ecke</w:t>
      </w:r>
      <w:r w:rsidR="005410C7" w:rsidRPr="009A3826">
        <w:rPr>
          <w:i/>
          <w:iCs/>
        </w:rPr>
        <w:t xml:space="preserve"> stehende Mülltonne zu treffe</w:t>
      </w:r>
      <w:r w:rsidR="00E57C15" w:rsidRPr="009A3826">
        <w:rPr>
          <w:i/>
          <w:iCs/>
        </w:rPr>
        <w:t xml:space="preserve">n. Zum </w:t>
      </w:r>
      <w:r w:rsidR="00617A52" w:rsidRPr="009A3826">
        <w:rPr>
          <w:i/>
          <w:iCs/>
        </w:rPr>
        <w:t>Notieren</w:t>
      </w:r>
      <w:r w:rsidR="0094419B" w:rsidRPr="009A3826">
        <w:rPr>
          <w:i/>
          <w:iCs/>
        </w:rPr>
        <w:t xml:space="preserve"> und kontrollieren der </w:t>
      </w:r>
      <w:r w:rsidR="00617A52" w:rsidRPr="009A3826">
        <w:rPr>
          <w:i/>
          <w:iCs/>
        </w:rPr>
        <w:t>Zwischenergebnisse</w:t>
      </w:r>
      <w:r w:rsidR="0094419B" w:rsidRPr="009A3826">
        <w:rPr>
          <w:i/>
          <w:iCs/>
        </w:rPr>
        <w:t xml:space="preserve"> </w:t>
      </w:r>
      <w:r w:rsidR="00617A52" w:rsidRPr="009A3826">
        <w:rPr>
          <w:i/>
          <w:iCs/>
        </w:rPr>
        <w:t xml:space="preserve">verwenden alle </w:t>
      </w:r>
      <w:r w:rsidR="00CB4FFE" w:rsidRPr="009A3826">
        <w:rPr>
          <w:i/>
          <w:iCs/>
        </w:rPr>
        <w:t>die Score-</w:t>
      </w:r>
      <w:r w:rsidR="00D2316B" w:rsidRPr="009A3826">
        <w:rPr>
          <w:i/>
          <w:iCs/>
        </w:rPr>
        <w:t>Board</w:t>
      </w:r>
      <w:r w:rsidR="00CB4FFE" w:rsidRPr="009A3826">
        <w:rPr>
          <w:i/>
          <w:iCs/>
        </w:rPr>
        <w:t>-Notepad-App</w:t>
      </w:r>
      <w:r w:rsidR="005A5782" w:rsidRPr="009A3826">
        <w:rPr>
          <w:i/>
          <w:iCs/>
        </w:rPr>
        <w:t>.</w:t>
      </w:r>
      <w:r w:rsidR="00611AAB" w:rsidRPr="009A3826">
        <w:rPr>
          <w:i/>
          <w:iCs/>
        </w:rPr>
        <w:t xml:space="preserve"> </w:t>
      </w:r>
      <w:r w:rsidR="00D7486D">
        <w:rPr>
          <w:i/>
          <w:iCs/>
        </w:rPr>
        <w:t xml:space="preserve">Derjenige der als letzten dran war, ist dafür zuständig die Punkte </w:t>
      </w:r>
      <w:r w:rsidR="008C0E9A">
        <w:rPr>
          <w:i/>
          <w:iCs/>
        </w:rPr>
        <w:t>des Spielers zu verwalten, welcher gerade dran ist</w:t>
      </w:r>
      <w:r w:rsidR="008819F2">
        <w:rPr>
          <w:i/>
          <w:iCs/>
        </w:rPr>
        <w:t xml:space="preserve">. </w:t>
      </w:r>
      <w:r w:rsidR="00611AAB" w:rsidRPr="009A3826">
        <w:rPr>
          <w:i/>
          <w:iCs/>
        </w:rPr>
        <w:t xml:space="preserve">Mark </w:t>
      </w:r>
      <w:r w:rsidR="0096609C">
        <w:rPr>
          <w:i/>
          <w:iCs/>
        </w:rPr>
        <w:t xml:space="preserve">beginnt mit der </w:t>
      </w:r>
      <w:r w:rsidR="00611AAB" w:rsidRPr="009A3826">
        <w:rPr>
          <w:i/>
          <w:iCs/>
        </w:rPr>
        <w:t>Rolle des Schreibers und</w:t>
      </w:r>
      <w:r w:rsidR="00133CDF" w:rsidRPr="009A3826">
        <w:rPr>
          <w:i/>
          <w:iCs/>
        </w:rPr>
        <w:t xml:space="preserve"> verwaltet die Punkte, während</w:t>
      </w:r>
      <w:r w:rsidR="00611AAB" w:rsidRPr="009A3826">
        <w:rPr>
          <w:i/>
          <w:iCs/>
        </w:rPr>
        <w:t xml:space="preserve"> die zwei anderen </w:t>
      </w:r>
      <w:r w:rsidR="00533602" w:rsidRPr="009A3826">
        <w:rPr>
          <w:i/>
          <w:iCs/>
        </w:rPr>
        <w:t xml:space="preserve">als </w:t>
      </w:r>
      <w:r w:rsidR="00611AAB" w:rsidRPr="009A3826">
        <w:rPr>
          <w:i/>
          <w:iCs/>
        </w:rPr>
        <w:t xml:space="preserve">Zuschauer </w:t>
      </w:r>
      <w:r w:rsidR="00533602" w:rsidRPr="009A3826">
        <w:rPr>
          <w:i/>
          <w:iCs/>
        </w:rPr>
        <w:t xml:space="preserve">kontrollieren, ob Mark die Punkte richtig </w:t>
      </w:r>
      <w:r w:rsidR="00542DD8">
        <w:rPr>
          <w:i/>
          <w:iCs/>
        </w:rPr>
        <w:t>eingibt</w:t>
      </w:r>
      <w:r w:rsidR="00611AAB" w:rsidRPr="009A3826">
        <w:rPr>
          <w:i/>
          <w:iCs/>
        </w:rPr>
        <w:t>.</w:t>
      </w:r>
      <w:r w:rsidR="000D38CE" w:rsidRPr="009A3826">
        <w:rPr>
          <w:i/>
          <w:iCs/>
        </w:rPr>
        <w:t xml:space="preserve"> Ricky </w:t>
      </w:r>
      <w:r w:rsidR="00441074">
        <w:rPr>
          <w:i/>
          <w:iCs/>
        </w:rPr>
        <w:t>startet</w:t>
      </w:r>
      <w:r w:rsidR="000D38CE" w:rsidRPr="009A3826">
        <w:rPr>
          <w:i/>
          <w:iCs/>
        </w:rPr>
        <w:t xml:space="preserve"> und trif</w:t>
      </w:r>
      <w:r w:rsidR="00D73F8B">
        <w:rPr>
          <w:i/>
          <w:iCs/>
        </w:rPr>
        <w:t>f</w:t>
      </w:r>
      <w:r w:rsidR="000D38CE" w:rsidRPr="009A3826">
        <w:rPr>
          <w:i/>
          <w:iCs/>
        </w:rPr>
        <w:t>t die Mülltonne</w:t>
      </w:r>
      <w:r w:rsidR="009C2C55">
        <w:rPr>
          <w:i/>
          <w:iCs/>
        </w:rPr>
        <w:t>. D</w:t>
      </w:r>
      <w:r w:rsidR="000D38CE" w:rsidRPr="009A3826">
        <w:rPr>
          <w:i/>
          <w:iCs/>
        </w:rPr>
        <w:t>er Ball berührt zuvor jedoch die Wand, sodass Mark Rickys</w:t>
      </w:r>
      <w:r w:rsidR="00FA45E7" w:rsidRPr="009A3826">
        <w:rPr>
          <w:i/>
          <w:iCs/>
        </w:rPr>
        <w:t xml:space="preserve"> Punktestand</w:t>
      </w:r>
      <w:r w:rsidR="000D38CE" w:rsidRPr="009A3826">
        <w:rPr>
          <w:i/>
          <w:iCs/>
        </w:rPr>
        <w:t xml:space="preserve"> </w:t>
      </w:r>
      <w:r w:rsidR="00180CA7">
        <w:rPr>
          <w:i/>
          <w:iCs/>
        </w:rPr>
        <w:t xml:space="preserve">um Eins </w:t>
      </w:r>
      <w:r w:rsidR="000D38CE" w:rsidRPr="009A3826">
        <w:rPr>
          <w:i/>
          <w:iCs/>
        </w:rPr>
        <w:t xml:space="preserve">inkrementiert. </w:t>
      </w:r>
      <w:r w:rsidR="00C1533F">
        <w:rPr>
          <w:i/>
          <w:iCs/>
        </w:rPr>
        <w:t xml:space="preserve">Daraufhin </w:t>
      </w:r>
      <w:r w:rsidR="000D38CE" w:rsidRPr="009A3826">
        <w:rPr>
          <w:i/>
          <w:iCs/>
        </w:rPr>
        <w:t xml:space="preserve">trifft </w:t>
      </w:r>
      <w:r w:rsidR="009C2C55">
        <w:rPr>
          <w:i/>
          <w:iCs/>
        </w:rPr>
        <w:t xml:space="preserve">Ricky </w:t>
      </w:r>
      <w:r w:rsidR="000D38CE" w:rsidRPr="009A3826">
        <w:rPr>
          <w:i/>
          <w:iCs/>
        </w:rPr>
        <w:t>die Mülltonne ohne, dass der Ball etwas berührt</w:t>
      </w:r>
      <w:r w:rsidR="003D7741">
        <w:rPr>
          <w:i/>
          <w:iCs/>
        </w:rPr>
        <w:t xml:space="preserve"> und </w:t>
      </w:r>
      <w:r w:rsidR="00C94278">
        <w:rPr>
          <w:i/>
          <w:iCs/>
        </w:rPr>
        <w:t xml:space="preserve">Mark </w:t>
      </w:r>
      <w:r w:rsidR="00197095" w:rsidRPr="009A3826">
        <w:rPr>
          <w:i/>
          <w:iCs/>
        </w:rPr>
        <w:t>erhöht</w:t>
      </w:r>
      <w:r w:rsidR="003D7741">
        <w:rPr>
          <w:i/>
          <w:iCs/>
        </w:rPr>
        <w:t xml:space="preserve"> seine Punkte um zwei</w:t>
      </w:r>
      <w:r w:rsidR="0069719E" w:rsidRPr="009A3826">
        <w:rPr>
          <w:i/>
          <w:iCs/>
        </w:rPr>
        <w:t>.</w:t>
      </w:r>
      <w:r w:rsidR="00DD0A0C">
        <w:rPr>
          <w:i/>
          <w:iCs/>
        </w:rPr>
        <w:t xml:space="preserve"> </w:t>
      </w:r>
      <w:r w:rsidR="00B06BFE">
        <w:rPr>
          <w:i/>
          <w:iCs/>
        </w:rPr>
        <w:t>Acht</w:t>
      </w:r>
      <w:r w:rsidR="00C1533F">
        <w:rPr>
          <w:i/>
          <w:iCs/>
        </w:rPr>
        <w:t xml:space="preserve"> weitere </w:t>
      </w:r>
      <w:r w:rsidR="00B06BFE">
        <w:rPr>
          <w:i/>
          <w:iCs/>
        </w:rPr>
        <w:t>V</w:t>
      </w:r>
      <w:r w:rsidR="00C1533F">
        <w:rPr>
          <w:i/>
          <w:iCs/>
        </w:rPr>
        <w:t>ersuche</w:t>
      </w:r>
      <w:r w:rsidR="00DD0A0C">
        <w:rPr>
          <w:i/>
          <w:iCs/>
        </w:rPr>
        <w:t xml:space="preserve"> später</w:t>
      </w:r>
      <w:r w:rsidR="00C1533F">
        <w:rPr>
          <w:i/>
          <w:iCs/>
        </w:rPr>
        <w:t xml:space="preserve">, </w:t>
      </w:r>
      <w:r w:rsidR="00DD0A0C">
        <w:rPr>
          <w:i/>
          <w:iCs/>
        </w:rPr>
        <w:t xml:space="preserve">wird die </w:t>
      </w:r>
      <w:r w:rsidR="00162F6D">
        <w:rPr>
          <w:i/>
          <w:iCs/>
        </w:rPr>
        <w:t xml:space="preserve">Rickys </w:t>
      </w:r>
      <w:r w:rsidR="00DD0A0C">
        <w:rPr>
          <w:i/>
          <w:iCs/>
        </w:rPr>
        <w:t>Runde beendet. Nun</w:t>
      </w:r>
      <w:r w:rsidR="00162F6D">
        <w:rPr>
          <w:i/>
          <w:iCs/>
        </w:rPr>
        <w:t xml:space="preserve"> </w:t>
      </w:r>
      <w:r w:rsidR="009E3D81">
        <w:rPr>
          <w:i/>
          <w:iCs/>
        </w:rPr>
        <w:t xml:space="preserve">ist Steffan </w:t>
      </w:r>
      <w:r w:rsidR="00014E91">
        <w:rPr>
          <w:i/>
          <w:iCs/>
        </w:rPr>
        <w:t xml:space="preserve">dran </w:t>
      </w:r>
      <w:r w:rsidR="00C1533F">
        <w:rPr>
          <w:i/>
          <w:iCs/>
        </w:rPr>
        <w:t xml:space="preserve">und </w:t>
      </w:r>
      <w:r w:rsidR="00916BAA">
        <w:rPr>
          <w:i/>
          <w:iCs/>
        </w:rPr>
        <w:t xml:space="preserve">sein Vorgänger </w:t>
      </w:r>
      <w:r w:rsidR="00C1533F">
        <w:rPr>
          <w:i/>
          <w:iCs/>
        </w:rPr>
        <w:t xml:space="preserve">Ricky zuständig für </w:t>
      </w:r>
      <w:r w:rsidR="00E23ABD">
        <w:rPr>
          <w:i/>
          <w:iCs/>
        </w:rPr>
        <w:t>dessen</w:t>
      </w:r>
      <w:r w:rsidR="00C1533F">
        <w:rPr>
          <w:i/>
          <w:iCs/>
        </w:rPr>
        <w:t xml:space="preserve"> Punkte. Nach Ablauf von 20 Runden, in denen jeder jeweils </w:t>
      </w:r>
      <w:r w:rsidR="00542DD8">
        <w:rPr>
          <w:i/>
          <w:iCs/>
        </w:rPr>
        <w:t>10-mal</w:t>
      </w:r>
      <w:r w:rsidR="00C1533F">
        <w:rPr>
          <w:i/>
          <w:iCs/>
        </w:rPr>
        <w:t xml:space="preserve"> werfen durfte</w:t>
      </w:r>
      <w:r w:rsidR="003173F4">
        <w:rPr>
          <w:i/>
          <w:iCs/>
        </w:rPr>
        <w:t xml:space="preserve"> wird das Spiel beendet und der Gewinner angezeigt.</w:t>
      </w:r>
    </w:p>
    <w:p w14:paraId="259045AA" w14:textId="5B8401E2" w:rsidR="000048DF" w:rsidRDefault="00041076" w:rsidP="00120EBD">
      <w:r>
        <w:t>Beim</w:t>
      </w:r>
      <w:r w:rsidR="00A1445B">
        <w:t xml:space="preserve"> rundenbasierte</w:t>
      </w:r>
      <w:r>
        <w:t>n</w:t>
      </w:r>
      <w:r w:rsidR="00A1445B">
        <w:t xml:space="preserve"> Spiel</w:t>
      </w:r>
      <w:r w:rsidR="003D349F">
        <w:t xml:space="preserve"> müssen </w:t>
      </w:r>
      <w:r w:rsidR="00F716D9">
        <w:t>Daten zur Steuerung des Spiels</w:t>
      </w:r>
      <w:r w:rsidR="003D349F">
        <w:t xml:space="preserve"> innerhalb </w:t>
      </w:r>
      <w:r w:rsidR="00352F81">
        <w:t>dynamische</w:t>
      </w:r>
      <w:r w:rsidR="00C97F3E">
        <w:t xml:space="preserve">r </w:t>
      </w:r>
      <w:r w:rsidR="005D1FEA">
        <w:t xml:space="preserve">Zeitintervalle </w:t>
      </w:r>
      <w:r w:rsidR="002F1283">
        <w:t>versandt</w:t>
      </w:r>
      <w:r w:rsidR="003D349F">
        <w:t xml:space="preserve"> werden. </w:t>
      </w:r>
      <w:r w:rsidR="00120EBD">
        <w:t xml:space="preserve">Dabei muss sowohl die Neuzuordnung des </w:t>
      </w:r>
      <w:r w:rsidR="00D90061">
        <w:t>Schreibers</w:t>
      </w:r>
      <w:r w:rsidR="00120EBD">
        <w:t xml:space="preserve"> wie auch das </w:t>
      </w:r>
      <w:r w:rsidR="00A9100E">
        <w:t>E</w:t>
      </w:r>
      <w:r w:rsidR="00120EBD">
        <w:t xml:space="preserve">rmitteln des aktiven Spielers und der Zuschauer erfolgen. Weiterhin </w:t>
      </w:r>
      <w:r w:rsidR="00063317">
        <w:t xml:space="preserve">muss das System eine </w:t>
      </w:r>
      <w:r w:rsidR="00120EBD">
        <w:t xml:space="preserve">einer </w:t>
      </w:r>
      <w:r w:rsidR="00C729FE">
        <w:t xml:space="preserve">Smartphone-übergreifende </w:t>
      </w:r>
      <w:r w:rsidR="00281AB0">
        <w:t>Synchronisation der Punktetabelle</w:t>
      </w:r>
      <w:r w:rsidR="00634D82">
        <w:t xml:space="preserve"> gewährleisten</w:t>
      </w:r>
      <w:r w:rsidR="005D161A">
        <w:t>.</w:t>
      </w:r>
    </w:p>
    <w:p w14:paraId="368B83D8" w14:textId="77777777" w:rsidR="00A552F8" w:rsidRDefault="00A552F8" w:rsidP="000048DF">
      <w:pPr>
        <w:spacing w:before="0" w:line="240" w:lineRule="auto"/>
        <w:jc w:val="left"/>
      </w:pPr>
    </w:p>
    <w:p w14:paraId="6FDCB278" w14:textId="77777777" w:rsidR="00A552F8" w:rsidRDefault="00A552F8" w:rsidP="000048DF">
      <w:pPr>
        <w:spacing w:before="0" w:line="240" w:lineRule="auto"/>
        <w:jc w:val="left"/>
      </w:pPr>
      <w:r>
        <w:t>Szenario 5</w:t>
      </w:r>
    </w:p>
    <w:p w14:paraId="32953A11" w14:textId="77777777" w:rsidR="00306B7E" w:rsidRDefault="00A552F8" w:rsidP="000048DF">
      <w:pPr>
        <w:spacing w:before="0" w:line="240" w:lineRule="auto"/>
        <w:jc w:val="left"/>
        <w:rPr>
          <w:i/>
          <w:iCs/>
        </w:rPr>
      </w:pPr>
      <w:r w:rsidRPr="0001305C">
        <w:rPr>
          <w:i/>
          <w:iCs/>
        </w:rPr>
        <w:t xml:space="preserve">Leonard, Mandy und Kevin </w:t>
      </w:r>
      <w:r w:rsidR="009A3E53">
        <w:rPr>
          <w:i/>
          <w:iCs/>
        </w:rPr>
        <w:t xml:space="preserve">befinden sich im Klassenzimmer und spielen in der großen Pause das „Bouncing Ball“-Spiel, </w:t>
      </w:r>
      <w:r w:rsidRPr="0001305C">
        <w:rPr>
          <w:i/>
          <w:iCs/>
        </w:rPr>
        <w:t xml:space="preserve">während im benachbarten Zimmer, </w:t>
      </w:r>
      <w:r w:rsidR="00845BC8" w:rsidRPr="0001305C">
        <w:rPr>
          <w:i/>
          <w:iCs/>
        </w:rPr>
        <w:t>die Lehrer den bevorstehenden Unterricht vorbereiten und sich gegenseitig Bilder und Artikel über die Nearfly Messenger App senden.</w:t>
      </w:r>
    </w:p>
    <w:p w14:paraId="5C95AC86" w14:textId="77777777" w:rsidR="007E139A" w:rsidRDefault="007E139A" w:rsidP="000048DF">
      <w:pPr>
        <w:spacing w:before="0" w:line="240" w:lineRule="auto"/>
        <w:jc w:val="left"/>
      </w:pPr>
    </w:p>
    <w:p w14:paraId="5E3B92E3" w14:textId="4CEA1C1F" w:rsidR="006B0DD1" w:rsidRPr="0001305C" w:rsidRDefault="007E139A" w:rsidP="000048DF">
      <w:pPr>
        <w:spacing w:before="0" w:line="240" w:lineRule="auto"/>
        <w:jc w:val="left"/>
        <w:rPr>
          <w:i/>
          <w:iCs/>
        </w:rPr>
      </w:pPr>
      <w:r>
        <w:t xml:space="preserve">Im 5. Szenario werden </w:t>
      </w:r>
      <w:r w:rsidR="000048DF" w:rsidRPr="0001305C">
        <w:rPr>
          <w:i/>
          <w:iCs/>
        </w:rPr>
        <w:br w:type="page"/>
      </w:r>
    </w:p>
    <w:p w14:paraId="47DFD367" w14:textId="77777777" w:rsidR="0055749F" w:rsidRDefault="0055749F" w:rsidP="000048DF">
      <w:pPr>
        <w:spacing w:before="0" w:line="240" w:lineRule="auto"/>
        <w:jc w:val="left"/>
      </w:pPr>
    </w:p>
    <w:p w14:paraId="29971F1A" w14:textId="54F90789" w:rsidR="00F32C2C" w:rsidRDefault="00F32C2C" w:rsidP="00F32C2C">
      <w:pPr>
        <w:pStyle w:val="berschrift2"/>
      </w:pPr>
      <w:bookmarkStart w:id="21" w:name="_Toc39432169"/>
      <w:bookmarkStart w:id="22" w:name="_Ref17765864"/>
      <w:bookmarkStart w:id="23" w:name="_Ref17765857"/>
      <w:commentRangeStart w:id="24"/>
      <w:r>
        <w:t>Funktionale Anforderungen</w:t>
      </w:r>
      <w:commentRangeEnd w:id="24"/>
      <w:r>
        <w:rPr>
          <w:rStyle w:val="Kommentarzeichen"/>
          <w:rFonts w:ascii="Times New Roman" w:hAnsi="Times New Roman"/>
          <w:b w:val="0"/>
          <w:kern w:val="0"/>
        </w:rPr>
        <w:commentReference w:id="24"/>
      </w:r>
      <w:bookmarkEnd w:id="21"/>
    </w:p>
    <w:p w14:paraId="6A7FDBD1" w14:textId="77777777" w:rsidR="00CB3F2B" w:rsidRDefault="00CB3F2B" w:rsidP="00CB3F2B">
      <w:r>
        <w:t>Die Eignung zur Übertragung von Multimedia-Daten ist unterschiedli</w:t>
      </w:r>
    </w:p>
    <w:p w14:paraId="4620D058" w14:textId="77777777" w:rsidR="00CB3F2B" w:rsidRDefault="00CB3F2B" w:rsidP="00CB3F2B">
      <w:pPr>
        <w:pStyle w:val="Listenabsatz"/>
        <w:numPr>
          <w:ilvl w:val="0"/>
          <w:numId w:val="24"/>
        </w:numPr>
      </w:pPr>
      <w:r>
        <w:t>Hauptsächlich werden bei Smartphones Bilder(PDF, JPEG wie auch GIFs) versendet. Dabei sind Bilder die Datei die im am Unterschiedlichsten ist</w:t>
      </w:r>
    </w:p>
    <w:p w14:paraId="73E59DA0" w14:textId="77777777" w:rsidR="00CB3F2B" w:rsidRPr="00EB7B66" w:rsidRDefault="00CB3F2B" w:rsidP="00CB3F2B">
      <w:pPr>
        <w:pStyle w:val="Listenabsatz"/>
        <w:numPr>
          <w:ilvl w:val="0"/>
          <w:numId w:val="24"/>
        </w:numPr>
      </w:pPr>
      <w:r>
        <w:t>Soll ein Bilder, vergleichbar WhatsApp innerhalb z.B.: von 10 Sekunden übertragen werden, so ist eine Übertragungsgeschwindigkeit von __ nötig.</w:t>
      </w:r>
    </w:p>
    <w:p w14:paraId="4ADD0546" w14:textId="67828B46" w:rsidR="00CB3F2B" w:rsidRPr="002D0C57" w:rsidRDefault="00CB3F2B" w:rsidP="00CB3F2B">
      <w:r>
        <w:t xml:space="preserve">Tabelle </w:t>
      </w:r>
      <w:r>
        <w:rPr>
          <w:noProof/>
        </w:rPr>
        <w:fldChar w:fldCharType="begin"/>
      </w:r>
      <w:r>
        <w:rPr>
          <w:noProof/>
        </w:rPr>
        <w:instrText xml:space="preserve"> SEQ Tabelle \* ARABIC </w:instrText>
      </w:r>
      <w:r>
        <w:rPr>
          <w:noProof/>
        </w:rPr>
        <w:fldChar w:fldCharType="separate"/>
      </w:r>
      <w:r w:rsidR="00976DF3">
        <w:rPr>
          <w:noProof/>
        </w:rPr>
        <w:t>1</w:t>
      </w:r>
      <w:r>
        <w:rPr>
          <w:noProof/>
        </w:rPr>
        <w:fldChar w:fldCharType="end"/>
      </w:r>
      <w:r>
        <w:t>: Durchschnittsgröße von Multimedia-Daten</w:t>
      </w:r>
    </w:p>
    <w:tbl>
      <w:tblPr>
        <w:tblStyle w:val="Tabellenraster"/>
        <w:tblW w:w="0" w:type="auto"/>
        <w:tblLook w:val="04A0" w:firstRow="1" w:lastRow="0" w:firstColumn="1" w:lastColumn="0" w:noHBand="0" w:noVBand="1"/>
      </w:tblPr>
      <w:tblGrid>
        <w:gridCol w:w="2831"/>
        <w:gridCol w:w="2831"/>
        <w:gridCol w:w="2831"/>
      </w:tblGrid>
      <w:tr w:rsidR="00CB3F2B" w14:paraId="4F3D0212" w14:textId="77777777" w:rsidTr="004A6A9D">
        <w:tc>
          <w:tcPr>
            <w:tcW w:w="2831" w:type="dxa"/>
          </w:tcPr>
          <w:p w14:paraId="1C203BE7" w14:textId="77777777" w:rsidR="00CB3F2B" w:rsidRPr="002D0C57" w:rsidRDefault="00CB3F2B" w:rsidP="004A6A9D">
            <w:r>
              <w:t>Multimedia-Datentyp</w:t>
            </w:r>
          </w:p>
        </w:tc>
        <w:tc>
          <w:tcPr>
            <w:tcW w:w="2831" w:type="dxa"/>
          </w:tcPr>
          <w:p w14:paraId="1BA6CEDB" w14:textId="77777777" w:rsidR="00CB3F2B" w:rsidRPr="002D0C57" w:rsidRDefault="00CB3F2B" w:rsidP="004A6A9D">
            <w:r>
              <w:t>Kleines Exemplar</w:t>
            </w:r>
          </w:p>
        </w:tc>
        <w:tc>
          <w:tcPr>
            <w:tcW w:w="2831" w:type="dxa"/>
          </w:tcPr>
          <w:p w14:paraId="695A7B67" w14:textId="77777777" w:rsidR="00CB3F2B" w:rsidRPr="002D0C57" w:rsidRDefault="00CB3F2B" w:rsidP="004A6A9D">
            <w:r>
              <w:t>Größeres Exemplar</w:t>
            </w:r>
          </w:p>
        </w:tc>
      </w:tr>
      <w:tr w:rsidR="00CB3F2B" w14:paraId="168BBFEC" w14:textId="77777777" w:rsidTr="004A6A9D">
        <w:tc>
          <w:tcPr>
            <w:tcW w:w="2831" w:type="dxa"/>
          </w:tcPr>
          <w:p w14:paraId="72855CB4" w14:textId="77777777" w:rsidR="00CB3F2B" w:rsidRPr="002D0C57" w:rsidRDefault="00CB3F2B" w:rsidP="004A6A9D">
            <w:r>
              <w:t>PDF</w:t>
            </w:r>
          </w:p>
        </w:tc>
        <w:tc>
          <w:tcPr>
            <w:tcW w:w="2831" w:type="dxa"/>
          </w:tcPr>
          <w:p w14:paraId="01426260" w14:textId="77777777" w:rsidR="00CB3F2B" w:rsidRPr="002D0C57" w:rsidRDefault="00CB3F2B" w:rsidP="004A6A9D">
            <w:r>
              <w:t>90 KB</w:t>
            </w:r>
          </w:p>
        </w:tc>
        <w:tc>
          <w:tcPr>
            <w:tcW w:w="2831" w:type="dxa"/>
          </w:tcPr>
          <w:p w14:paraId="6AC4AF73" w14:textId="77777777" w:rsidR="00CB3F2B" w:rsidRPr="002D0C57" w:rsidRDefault="00CB3F2B" w:rsidP="004A6A9D"/>
        </w:tc>
      </w:tr>
      <w:tr w:rsidR="00CB3F2B" w14:paraId="753E6CAC" w14:textId="77777777" w:rsidTr="004A6A9D">
        <w:tc>
          <w:tcPr>
            <w:tcW w:w="2831" w:type="dxa"/>
          </w:tcPr>
          <w:p w14:paraId="0A4E8A64" w14:textId="77777777" w:rsidR="00CB3F2B" w:rsidRPr="002D0C57" w:rsidRDefault="00CB3F2B" w:rsidP="004A6A9D">
            <w:r>
              <w:t>JPEG-Bilder</w:t>
            </w:r>
          </w:p>
        </w:tc>
        <w:tc>
          <w:tcPr>
            <w:tcW w:w="2831" w:type="dxa"/>
          </w:tcPr>
          <w:p w14:paraId="021FE703" w14:textId="77777777" w:rsidR="00CB3F2B" w:rsidRPr="002D0C57" w:rsidRDefault="00CB3F2B" w:rsidP="004A6A9D"/>
        </w:tc>
        <w:tc>
          <w:tcPr>
            <w:tcW w:w="2831" w:type="dxa"/>
          </w:tcPr>
          <w:p w14:paraId="1CEE18E9" w14:textId="77777777" w:rsidR="00CB3F2B" w:rsidRPr="002D0C57" w:rsidRDefault="00CB3F2B" w:rsidP="004A6A9D"/>
        </w:tc>
      </w:tr>
      <w:tr w:rsidR="00CB3F2B" w14:paraId="4470330D" w14:textId="77777777" w:rsidTr="004A6A9D">
        <w:tc>
          <w:tcPr>
            <w:tcW w:w="2831" w:type="dxa"/>
          </w:tcPr>
          <w:p w14:paraId="76DC0502" w14:textId="77777777" w:rsidR="00CB3F2B" w:rsidRPr="002D0C57" w:rsidRDefault="00CB3F2B" w:rsidP="004A6A9D">
            <w:r>
              <w:t>PNG</w:t>
            </w:r>
          </w:p>
        </w:tc>
        <w:tc>
          <w:tcPr>
            <w:tcW w:w="2831" w:type="dxa"/>
          </w:tcPr>
          <w:p w14:paraId="71B907BF" w14:textId="77777777" w:rsidR="00CB3F2B" w:rsidRPr="002D0C57" w:rsidRDefault="00CB3F2B" w:rsidP="004A6A9D"/>
        </w:tc>
        <w:tc>
          <w:tcPr>
            <w:tcW w:w="2831" w:type="dxa"/>
          </w:tcPr>
          <w:p w14:paraId="626B2B7D" w14:textId="77777777" w:rsidR="00CB3F2B" w:rsidRPr="002D0C57" w:rsidRDefault="00CB3F2B" w:rsidP="004A6A9D"/>
        </w:tc>
      </w:tr>
      <w:tr w:rsidR="00CB3F2B" w14:paraId="62E7410B" w14:textId="77777777" w:rsidTr="004A6A9D">
        <w:tc>
          <w:tcPr>
            <w:tcW w:w="2831" w:type="dxa"/>
          </w:tcPr>
          <w:p w14:paraId="1F634EFE" w14:textId="77777777" w:rsidR="00CB3F2B" w:rsidRPr="002D0C57" w:rsidRDefault="00CB3F2B" w:rsidP="004A6A9D">
            <w:pPr>
              <w:tabs>
                <w:tab w:val="center" w:pos="1307"/>
              </w:tabs>
            </w:pPr>
            <w:r>
              <w:t>MP4</w:t>
            </w:r>
            <w:r>
              <w:tab/>
            </w:r>
          </w:p>
        </w:tc>
        <w:tc>
          <w:tcPr>
            <w:tcW w:w="2831" w:type="dxa"/>
          </w:tcPr>
          <w:p w14:paraId="3FDA34E0" w14:textId="77777777" w:rsidR="00CB3F2B" w:rsidRPr="002D0C57" w:rsidRDefault="00CB3F2B" w:rsidP="004A6A9D"/>
        </w:tc>
        <w:tc>
          <w:tcPr>
            <w:tcW w:w="2831" w:type="dxa"/>
          </w:tcPr>
          <w:p w14:paraId="312B3D9B" w14:textId="77777777" w:rsidR="00CB3F2B" w:rsidRPr="002D0C57" w:rsidRDefault="00CB3F2B" w:rsidP="004A6A9D"/>
        </w:tc>
      </w:tr>
      <w:tr w:rsidR="00CB3F2B" w14:paraId="092343EA" w14:textId="77777777" w:rsidTr="004A6A9D">
        <w:tc>
          <w:tcPr>
            <w:tcW w:w="2831" w:type="dxa"/>
          </w:tcPr>
          <w:p w14:paraId="5CB725C0" w14:textId="77777777" w:rsidR="00CB3F2B" w:rsidRDefault="00CB3F2B" w:rsidP="004A6A9D">
            <w:r>
              <w:t>APK</w:t>
            </w:r>
          </w:p>
        </w:tc>
        <w:tc>
          <w:tcPr>
            <w:tcW w:w="2831" w:type="dxa"/>
          </w:tcPr>
          <w:p w14:paraId="79302005" w14:textId="77777777" w:rsidR="00CB3F2B" w:rsidRPr="002D0C57" w:rsidRDefault="00CB3F2B" w:rsidP="004A6A9D"/>
        </w:tc>
        <w:tc>
          <w:tcPr>
            <w:tcW w:w="2831" w:type="dxa"/>
          </w:tcPr>
          <w:p w14:paraId="464967E3" w14:textId="77777777" w:rsidR="00CB3F2B" w:rsidRPr="002D0C57" w:rsidRDefault="00CB3F2B" w:rsidP="004A6A9D"/>
        </w:tc>
      </w:tr>
    </w:tbl>
    <w:p w14:paraId="70A2E50A" w14:textId="77777777" w:rsidR="00CB3F2B" w:rsidRPr="00CB3F2B" w:rsidRDefault="00CB3F2B" w:rsidP="00CB3F2B"/>
    <w:p w14:paraId="05F30694" w14:textId="1DAB8D10" w:rsidR="00F32C2C" w:rsidRDefault="00A47B2E" w:rsidP="00A47B2E">
      <w:pPr>
        <w:pStyle w:val="Listenabsatz"/>
        <w:numPr>
          <w:ilvl w:val="0"/>
          <w:numId w:val="24"/>
        </w:numPr>
      </w:pPr>
      <w:r>
        <w:t>Aus vorhergehenden Szenarien nun folgende Anforderungen</w:t>
      </w:r>
    </w:p>
    <w:p w14:paraId="2E6BCF03" w14:textId="77777777" w:rsidR="00C31396" w:rsidRDefault="00223B52" w:rsidP="00223B52">
      <w:pPr>
        <w:pStyle w:val="Listenabsatz"/>
        <w:numPr>
          <w:ilvl w:val="0"/>
          <w:numId w:val="24"/>
        </w:numPr>
      </w:pPr>
      <w:r>
        <w:t xml:space="preserve">Die Messenger App verlangt, </w:t>
      </w:r>
      <w:r w:rsidR="005402B7">
        <w:t>das senden von beliebigen Multimedia Nachrichten</w:t>
      </w:r>
      <w:r w:rsidR="00C31396">
        <w:t>.</w:t>
      </w:r>
    </w:p>
    <w:p w14:paraId="274B4012" w14:textId="666067CC" w:rsidR="00223B52" w:rsidRDefault="00391F8D" w:rsidP="00223B52">
      <w:pPr>
        <w:pStyle w:val="Listenabsatz"/>
        <w:numPr>
          <w:ilvl w:val="0"/>
          <w:numId w:val="24"/>
        </w:numPr>
      </w:pPr>
      <w:r>
        <w:t xml:space="preserve">Die </w:t>
      </w:r>
      <w:r w:rsidR="00223B52">
        <w:t xml:space="preserve"> </w:t>
      </w:r>
    </w:p>
    <w:p w14:paraId="0D7031FB" w14:textId="10BC195A" w:rsidR="00223B52" w:rsidRPr="00F32C2C" w:rsidRDefault="00223B52" w:rsidP="00223B52">
      <w:pPr>
        <w:pStyle w:val="Listenabsatz"/>
        <w:numPr>
          <w:ilvl w:val="0"/>
          <w:numId w:val="24"/>
        </w:numPr>
      </w:pPr>
      <w:r>
        <w:t xml:space="preserve">Während aus der Messenger App die anforderung ensteht, beliebige binäre Nachrichten zu versenden, müssen andere </w:t>
      </w:r>
    </w:p>
    <w:p w14:paraId="0C122824" w14:textId="06A153A2" w:rsidR="00F32C2C" w:rsidRDefault="00F32C2C" w:rsidP="00AC4335">
      <w:r>
        <w:t xml:space="preserve">Aus den vorhergehenden Szenarien kann </w:t>
      </w:r>
    </w:p>
    <w:p w14:paraId="7D4E4611" w14:textId="493BF385" w:rsidR="00CC51EB" w:rsidRDefault="00D14E98" w:rsidP="00AC4335">
      <w:r>
        <w:t xml:space="preserve">Die aufgestellte Anforderungsmatrix (siehe </w:t>
      </w:r>
      <w:r>
        <w:fldChar w:fldCharType="begin"/>
      </w:r>
      <w:r>
        <w:instrText xml:space="preserve"> REF _Ref16767344 \h </w:instrText>
      </w:r>
      <w:r>
        <w:fldChar w:fldCharType="separate"/>
      </w:r>
      <w:r w:rsidR="00976DF3">
        <w:t xml:space="preserve">Tabelle </w:t>
      </w:r>
      <w:r w:rsidR="00976DF3">
        <w:rPr>
          <w:noProof/>
        </w:rPr>
        <w:t>2</w:t>
      </w:r>
      <w:r>
        <w:fldChar w:fldCharType="end"/>
      </w:r>
      <w:r>
        <w:t>)</w:t>
      </w:r>
      <w:r w:rsidR="00AC4335">
        <w:t xml:space="preserve"> zeigt die Korrelation der aus den Szenarien ermittelten Anforderungen. </w:t>
      </w:r>
      <w:r w:rsidR="00E8060E">
        <w:t xml:space="preserve">So ist etwa </w:t>
      </w:r>
      <w:r w:rsidR="00835B1F">
        <w:t xml:space="preserve">klar festmachbar, </w:t>
      </w:r>
      <w:r w:rsidR="007E110B">
        <w:t>dass</w:t>
      </w:r>
      <w:r w:rsidR="002F1DC5">
        <w:t xml:space="preserve"> </w:t>
      </w:r>
      <w:r w:rsidR="003F3099">
        <w:t xml:space="preserve">das </w:t>
      </w:r>
      <w:r w:rsidR="002F1DC5">
        <w:t xml:space="preserve">Versenden von textbasierten Nachrichten eine </w:t>
      </w:r>
      <w:r w:rsidR="0023769A">
        <w:t xml:space="preserve">fundamentale </w:t>
      </w:r>
      <w:r w:rsidR="002F1DC5">
        <w:t>Anforderun</w:t>
      </w:r>
      <w:r w:rsidR="00553655">
        <w:t>g</w:t>
      </w:r>
      <w:r w:rsidR="00E34D31">
        <w:t xml:space="preserve"> ist</w:t>
      </w:r>
      <w:r w:rsidR="002F1DC5">
        <w:t>, welche in allen der o.g. Szenarien benötigt wird</w:t>
      </w:r>
      <w:r w:rsidR="00835B1F">
        <w:t>.</w:t>
      </w:r>
      <w:r w:rsidR="000B71AE">
        <w:t xml:space="preserve"> Weiterhin lässt sich aus der Anforderungsmatrix schließen, </w:t>
      </w:r>
      <w:r w:rsidR="007E110B">
        <w:t>dass</w:t>
      </w:r>
      <w:r w:rsidR="000B71AE">
        <w:t xml:space="preserve"> die Szenarien mit mäßigem Datenaufkommen und </w:t>
      </w:r>
      <w:r w:rsidR="005C1821">
        <w:t>deinigen</w:t>
      </w:r>
      <w:r w:rsidR="000B71AE">
        <w:t xml:space="preserve"> mit höheren Datenaufkommen sehr ähnliche Anforderungen </w:t>
      </w:r>
      <w:r w:rsidR="007E110B">
        <w:t>besitzen</w:t>
      </w:r>
      <w:r w:rsidR="005A6246">
        <w:t>, de</w:t>
      </w:r>
      <w:r w:rsidR="003F3099">
        <w:t xml:space="preserve">mnach </w:t>
      </w:r>
      <w:r w:rsidR="000D3F70">
        <w:t xml:space="preserve">grobe </w:t>
      </w:r>
      <w:r w:rsidR="003F3099">
        <w:t xml:space="preserve">2 Arten von </w:t>
      </w:r>
      <w:r w:rsidR="00851C86">
        <w:t>System</w:t>
      </w:r>
      <w:r w:rsidR="00CC51EB">
        <w:t>-T</w:t>
      </w:r>
      <w:r w:rsidR="00FC2428">
        <w:t>ypen</w:t>
      </w:r>
      <w:r w:rsidR="003F3099">
        <w:t xml:space="preserve"> entstehen, auf </w:t>
      </w:r>
      <w:r w:rsidR="001623A7">
        <w:t xml:space="preserve">welcher die Eignung </w:t>
      </w:r>
      <w:r w:rsidR="00140A52">
        <w:t>des</w:t>
      </w:r>
      <w:r w:rsidR="001623A7">
        <w:t xml:space="preserve"> zu </w:t>
      </w:r>
      <w:r w:rsidR="00D04AB9">
        <w:t>implementierenden</w:t>
      </w:r>
      <w:r w:rsidR="001623A7">
        <w:t xml:space="preserve"> </w:t>
      </w:r>
      <w:r w:rsidR="00140A52">
        <w:t>Services</w:t>
      </w:r>
      <w:r w:rsidR="001623A7">
        <w:t xml:space="preserve"> im späteren getestet werden kann.</w:t>
      </w:r>
      <w:r w:rsidR="00CC51EB">
        <w:t xml:space="preserve"> </w:t>
      </w:r>
    </w:p>
    <w:p w14:paraId="36B3DD93" w14:textId="15D01670" w:rsidR="006F28B5" w:rsidRDefault="006F28B5" w:rsidP="00043885">
      <w:pPr>
        <w:rPr>
          <w:b/>
          <w:bCs/>
        </w:rPr>
      </w:pPr>
      <w:r>
        <w:t xml:space="preserve">Zu den </w:t>
      </w:r>
      <w:r w:rsidR="000B49B9">
        <w:t>Anforderungen,</w:t>
      </w:r>
      <w:r>
        <w:t xml:space="preserve"> welche sich bereits aus den zuvor genannten Szenarien identifizieren ließen</w:t>
      </w:r>
      <w:r w:rsidR="004F6546">
        <w:t xml:space="preserve">, sind weitere </w:t>
      </w:r>
      <w:r w:rsidR="000B49B9">
        <w:t xml:space="preserve">sinnvolle </w:t>
      </w:r>
      <w:r w:rsidR="004F6546">
        <w:t>Anforderungen</w:t>
      </w:r>
      <w:r w:rsidR="00016014">
        <w:t>, wie eine App-übergreifende Sich</w:t>
      </w:r>
      <w:r w:rsidR="002547C9">
        <w:t>t</w:t>
      </w:r>
      <w:r w:rsidR="00016014">
        <w:lastRenderedPageBreak/>
        <w:t>barkeit</w:t>
      </w:r>
      <w:r w:rsidR="002547C9">
        <w:t>s</w:t>
      </w:r>
      <w:r w:rsidR="00016014">
        <w:t>beschränkung denkbar</w:t>
      </w:r>
      <w:r w:rsidR="003D3AAB">
        <w:t xml:space="preserve">, da sich verschiedene Anwendungen nie </w:t>
      </w:r>
      <w:r w:rsidR="003B5E64">
        <w:t>beeinflussen</w:t>
      </w:r>
      <w:r w:rsidR="003D3AAB">
        <w:t xml:space="preserve"> sollen. </w:t>
      </w:r>
      <w:r w:rsidR="006D5A25">
        <w:t>Auch</w:t>
      </w:r>
      <w:r w:rsidR="00CC0B78">
        <w:t xml:space="preserve"> wäre </w:t>
      </w:r>
      <w:r w:rsidR="00A74D57">
        <w:t xml:space="preserve">es </w:t>
      </w:r>
      <w:r w:rsidR="00CC0B78">
        <w:t xml:space="preserve">wünschenswert, </w:t>
      </w:r>
      <w:r w:rsidR="00CC51EB">
        <w:t>dass</w:t>
      </w:r>
      <w:r w:rsidR="00CC0B78">
        <w:t xml:space="preserve"> der Nutzer bei vorhandenen WLAN Netz auf MQTT umschalten oder </w:t>
      </w:r>
      <w:r w:rsidR="009205EC">
        <w:t>im Umkehrfall</w:t>
      </w:r>
      <w:r w:rsidR="00CC0B78">
        <w:t xml:space="preserve"> zurück auf Nearby Connections schalten kann, ohne das Daten verloren gehen. </w:t>
      </w:r>
      <w:r w:rsidR="002823C1" w:rsidRPr="002823C1">
        <w:rPr>
          <w:b/>
          <w:bCs/>
        </w:rPr>
        <w:t>// M</w:t>
      </w:r>
      <w:r w:rsidR="002823C1">
        <w:rPr>
          <w:b/>
          <w:bCs/>
        </w:rPr>
        <w:t>uss der obere Text auf alle Tabellenzeilen eingehen</w:t>
      </w:r>
      <w:r w:rsidR="00B65273">
        <w:rPr>
          <w:b/>
          <w:bCs/>
        </w:rPr>
        <w:t>?</w:t>
      </w:r>
    </w:p>
    <w:p w14:paraId="3023CF82" w14:textId="3005D98D" w:rsidR="008E1AA0" w:rsidRDefault="008E1AA0" w:rsidP="00043885">
      <w:bookmarkStart w:id="25" w:name="_Ref16767344"/>
      <w:bookmarkStart w:id="26" w:name="_Toc16786621"/>
      <w:r>
        <w:t xml:space="preserve">Tabelle </w:t>
      </w:r>
      <w:r>
        <w:rPr>
          <w:noProof/>
        </w:rPr>
        <w:fldChar w:fldCharType="begin"/>
      </w:r>
      <w:r>
        <w:rPr>
          <w:noProof/>
        </w:rPr>
        <w:instrText xml:space="preserve"> SEQ Tabelle \* ARABIC </w:instrText>
      </w:r>
      <w:r>
        <w:rPr>
          <w:noProof/>
        </w:rPr>
        <w:fldChar w:fldCharType="separate"/>
      </w:r>
      <w:r w:rsidR="00976DF3">
        <w:rPr>
          <w:noProof/>
        </w:rPr>
        <w:t>2</w:t>
      </w:r>
      <w:r>
        <w:rPr>
          <w:noProof/>
        </w:rPr>
        <w:fldChar w:fldCharType="end"/>
      </w:r>
      <w:bookmarkEnd w:id="25"/>
      <w:r>
        <w:t xml:space="preserve">: </w:t>
      </w:r>
      <w:bookmarkEnd w:id="26"/>
      <w:r>
        <w:t>Anforderungsmatrix</w:t>
      </w:r>
      <w:r w:rsidR="00936A6E">
        <w:t xml:space="preserve"> </w:t>
      </w:r>
      <w:r w:rsidR="002A0982">
        <w:t>der</w:t>
      </w:r>
      <w:r w:rsidR="00936A6E">
        <w:t xml:space="preserve"> Nearfly-Bibliothek</w:t>
      </w:r>
    </w:p>
    <w:tbl>
      <w:tblPr>
        <w:tblW w:w="8520" w:type="dxa"/>
        <w:tblCellMar>
          <w:left w:w="70" w:type="dxa"/>
          <w:right w:w="70" w:type="dxa"/>
        </w:tblCellMar>
        <w:tblLook w:val="04A0" w:firstRow="1" w:lastRow="0" w:firstColumn="1" w:lastColumn="0" w:noHBand="0" w:noVBand="1"/>
      </w:tblPr>
      <w:tblGrid>
        <w:gridCol w:w="6832"/>
        <w:gridCol w:w="422"/>
        <w:gridCol w:w="422"/>
        <w:gridCol w:w="422"/>
        <w:gridCol w:w="422"/>
      </w:tblGrid>
      <w:tr w:rsidR="0055749F" w:rsidRPr="0055749F" w14:paraId="05004068" w14:textId="77777777" w:rsidTr="0055749F">
        <w:trPr>
          <w:trHeight w:val="2580"/>
        </w:trPr>
        <w:tc>
          <w:tcPr>
            <w:tcW w:w="6920" w:type="dxa"/>
            <w:tcBorders>
              <w:top w:val="single" w:sz="4" w:space="0" w:color="757171"/>
              <w:left w:val="single" w:sz="4" w:space="0" w:color="757171"/>
              <w:bottom w:val="nil"/>
              <w:right w:val="single" w:sz="4" w:space="0" w:color="757171"/>
            </w:tcBorders>
            <w:shd w:val="clear" w:color="auto" w:fill="auto"/>
            <w:vAlign w:val="bottom"/>
            <w:hideMark/>
          </w:tcPr>
          <w:p w14:paraId="74D2EE5F" w14:textId="77777777" w:rsidR="0055749F" w:rsidRPr="0055749F" w:rsidRDefault="0055749F" w:rsidP="0055749F">
            <w:pPr>
              <w:spacing w:before="0" w:line="240" w:lineRule="auto"/>
              <w:jc w:val="left"/>
              <w:rPr>
                <w:rFonts w:ascii="Calibri" w:hAnsi="Calibri" w:cs="Calibri"/>
                <w:b/>
                <w:bCs/>
                <w:color w:val="000000"/>
                <w:sz w:val="22"/>
                <w:szCs w:val="22"/>
              </w:rPr>
            </w:pPr>
            <w:r w:rsidRPr="0055749F">
              <w:rPr>
                <w:rFonts w:ascii="Calibri" w:hAnsi="Calibri" w:cs="Calibri"/>
                <w:b/>
                <w:bCs/>
                <w:color w:val="000000"/>
                <w:sz w:val="22"/>
                <w:szCs w:val="22"/>
              </w:rPr>
              <w:t>funktionale Anforderungen</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5B0F96D7"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Messenger</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001A9857"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Shared Touchpoint Canvas</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1752FA1B"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Bouncing Ball</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65518FA3"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Score Board Notepad</w:t>
            </w:r>
          </w:p>
        </w:tc>
      </w:tr>
      <w:tr w:rsidR="0055749F" w:rsidRPr="0055749F" w14:paraId="3DCE91B5" w14:textId="77777777" w:rsidTr="0055749F">
        <w:trPr>
          <w:trHeight w:val="300"/>
        </w:trPr>
        <w:tc>
          <w:tcPr>
            <w:tcW w:w="6920" w:type="dxa"/>
            <w:tcBorders>
              <w:top w:val="single" w:sz="8" w:space="0" w:color="auto"/>
              <w:left w:val="single" w:sz="8" w:space="0" w:color="auto"/>
              <w:bottom w:val="single" w:sz="4" w:space="0" w:color="757171"/>
              <w:right w:val="single" w:sz="4" w:space="0" w:color="757171"/>
            </w:tcBorders>
            <w:shd w:val="clear" w:color="auto" w:fill="auto"/>
            <w:vAlign w:val="bottom"/>
            <w:hideMark/>
          </w:tcPr>
          <w:p w14:paraId="75B399D0" w14:textId="44F88BDC" w:rsidR="0055749F" w:rsidRPr="0055749F" w:rsidRDefault="00D14E98" w:rsidP="0055749F">
            <w:pPr>
              <w:spacing w:before="0" w:line="240" w:lineRule="auto"/>
              <w:jc w:val="left"/>
              <w:rPr>
                <w:rFonts w:ascii="Calibri" w:hAnsi="Calibri" w:cs="Calibri"/>
                <w:color w:val="000000"/>
                <w:sz w:val="22"/>
                <w:szCs w:val="22"/>
              </w:rPr>
            </w:pPr>
            <w:r w:rsidRPr="00D14E98">
              <w:rPr>
                <w:rFonts w:ascii="Calibri" w:hAnsi="Calibri" w:cs="Calibri"/>
                <w:color w:val="000000"/>
                <w:sz w:val="22"/>
                <w:szCs w:val="22"/>
              </w:rPr>
              <w:t>Multimedia-Nachrichten senden</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0620BE1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3128759B"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7834969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single" w:sz="8" w:space="0" w:color="auto"/>
              <w:left w:val="nil"/>
              <w:bottom w:val="single" w:sz="4" w:space="0" w:color="757171"/>
              <w:right w:val="single" w:sz="8" w:space="0" w:color="auto"/>
            </w:tcBorders>
            <w:shd w:val="clear" w:color="auto" w:fill="auto"/>
            <w:vAlign w:val="center"/>
            <w:hideMark/>
          </w:tcPr>
          <w:p w14:paraId="14814206"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23246FA3"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38B8A911"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Text Nachrichten senden</w:t>
            </w:r>
          </w:p>
        </w:tc>
        <w:tc>
          <w:tcPr>
            <w:tcW w:w="400" w:type="dxa"/>
            <w:tcBorders>
              <w:top w:val="nil"/>
              <w:left w:val="nil"/>
              <w:bottom w:val="single" w:sz="4" w:space="0" w:color="757171"/>
              <w:right w:val="single" w:sz="4" w:space="0" w:color="757171"/>
            </w:tcBorders>
            <w:shd w:val="clear" w:color="auto" w:fill="auto"/>
            <w:vAlign w:val="center"/>
            <w:hideMark/>
          </w:tcPr>
          <w:p w14:paraId="1F3AC2A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2C49389C"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100D934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73D73BF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02C4ADB3"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47DB9243"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Priorisierung der Nachrichtentypen</w:t>
            </w:r>
          </w:p>
        </w:tc>
        <w:tc>
          <w:tcPr>
            <w:tcW w:w="400" w:type="dxa"/>
            <w:tcBorders>
              <w:top w:val="nil"/>
              <w:left w:val="nil"/>
              <w:bottom w:val="single" w:sz="4" w:space="0" w:color="757171"/>
              <w:right w:val="single" w:sz="4" w:space="0" w:color="757171"/>
            </w:tcBorders>
            <w:shd w:val="clear" w:color="auto" w:fill="auto"/>
            <w:vAlign w:val="center"/>
            <w:hideMark/>
          </w:tcPr>
          <w:p w14:paraId="4D86EA3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4BD3D33D"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185B98CA"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0D0137C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614366A0"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4E48638C"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Trennbarkeit von unterschiedlichen Nachrichten innerhalb derselben App</w:t>
            </w:r>
          </w:p>
        </w:tc>
        <w:tc>
          <w:tcPr>
            <w:tcW w:w="400" w:type="dxa"/>
            <w:tcBorders>
              <w:top w:val="nil"/>
              <w:left w:val="nil"/>
              <w:bottom w:val="single" w:sz="4" w:space="0" w:color="757171"/>
              <w:right w:val="single" w:sz="4" w:space="0" w:color="757171"/>
            </w:tcBorders>
            <w:shd w:val="clear" w:color="auto" w:fill="auto"/>
            <w:vAlign w:val="center"/>
            <w:hideMark/>
          </w:tcPr>
          <w:p w14:paraId="4A1FE28E"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4443334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6112445D"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14D5986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11605149"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71C4FA76"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Die Nachrichten müssen den Absender enthalten</w:t>
            </w:r>
          </w:p>
        </w:tc>
        <w:tc>
          <w:tcPr>
            <w:tcW w:w="400" w:type="dxa"/>
            <w:tcBorders>
              <w:top w:val="nil"/>
              <w:left w:val="nil"/>
              <w:bottom w:val="single" w:sz="4" w:space="0" w:color="757171"/>
              <w:right w:val="single" w:sz="4" w:space="0" w:color="757171"/>
            </w:tcBorders>
            <w:shd w:val="clear" w:color="auto" w:fill="auto"/>
            <w:vAlign w:val="center"/>
            <w:hideMark/>
          </w:tcPr>
          <w:p w14:paraId="2CC9881D"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4A77952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68A0EF99"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0114ADE8"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41FEC750"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371B133F"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Verzögerungsarmes Empfangen der Nachrichten</w:t>
            </w:r>
          </w:p>
        </w:tc>
        <w:tc>
          <w:tcPr>
            <w:tcW w:w="400" w:type="dxa"/>
            <w:tcBorders>
              <w:top w:val="nil"/>
              <w:left w:val="nil"/>
              <w:bottom w:val="single" w:sz="4" w:space="0" w:color="757171"/>
              <w:right w:val="single" w:sz="4" w:space="0" w:color="757171"/>
            </w:tcBorders>
            <w:shd w:val="clear" w:color="auto" w:fill="auto"/>
            <w:vAlign w:val="center"/>
            <w:hideMark/>
          </w:tcPr>
          <w:p w14:paraId="24BE1FEF"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2CDBCCEC"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07513CF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529BE72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443844EE"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6631183C"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Möglichkeit konfigurierbar Nachrichten zeitgleich zu empfangen, auch wenn verzögert</w:t>
            </w:r>
          </w:p>
        </w:tc>
        <w:tc>
          <w:tcPr>
            <w:tcW w:w="400" w:type="dxa"/>
            <w:tcBorders>
              <w:top w:val="nil"/>
              <w:left w:val="nil"/>
              <w:bottom w:val="single" w:sz="4" w:space="0" w:color="757171"/>
              <w:right w:val="single" w:sz="4" w:space="0" w:color="757171"/>
            </w:tcBorders>
            <w:shd w:val="clear" w:color="auto" w:fill="auto"/>
            <w:vAlign w:val="center"/>
            <w:hideMark/>
          </w:tcPr>
          <w:p w14:paraId="047B9D4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154D5A5A"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538FF2F4"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546866B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28F234D0"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3DB933E1"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Alle benachrichtigen sobald sich ein neuer Spieler dazu verbindet</w:t>
            </w:r>
          </w:p>
        </w:tc>
        <w:tc>
          <w:tcPr>
            <w:tcW w:w="400" w:type="dxa"/>
            <w:tcBorders>
              <w:top w:val="nil"/>
              <w:left w:val="nil"/>
              <w:bottom w:val="single" w:sz="4" w:space="0" w:color="757171"/>
              <w:right w:val="single" w:sz="4" w:space="0" w:color="757171"/>
            </w:tcBorders>
            <w:shd w:val="clear" w:color="auto" w:fill="auto"/>
            <w:vAlign w:val="center"/>
            <w:hideMark/>
          </w:tcPr>
          <w:p w14:paraId="05081B4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230B32C9"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7FA8012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6B409DCA"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52614312"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6EE0CEB9"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Echtzeitfähigkeit für ein flüssiges Multiplayer-Spiel-Verfalten bei 30 FPS pro Spieler</w:t>
            </w:r>
          </w:p>
        </w:tc>
        <w:tc>
          <w:tcPr>
            <w:tcW w:w="400" w:type="dxa"/>
            <w:tcBorders>
              <w:top w:val="nil"/>
              <w:left w:val="nil"/>
              <w:bottom w:val="single" w:sz="4" w:space="0" w:color="757171"/>
              <w:right w:val="single" w:sz="4" w:space="0" w:color="757171"/>
            </w:tcBorders>
            <w:shd w:val="clear" w:color="auto" w:fill="auto"/>
            <w:vAlign w:val="center"/>
            <w:hideMark/>
          </w:tcPr>
          <w:p w14:paraId="4167942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3DAA98D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54B57A2B"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511CA13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2688E8A6"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7856FB0D"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Sichtbarkeit der Nachrichten nur innerhalb derselben App</w:t>
            </w:r>
          </w:p>
        </w:tc>
        <w:tc>
          <w:tcPr>
            <w:tcW w:w="400" w:type="dxa"/>
            <w:tcBorders>
              <w:top w:val="nil"/>
              <w:left w:val="nil"/>
              <w:bottom w:val="single" w:sz="4" w:space="0" w:color="757171"/>
              <w:right w:val="single" w:sz="4" w:space="0" w:color="757171"/>
            </w:tcBorders>
            <w:shd w:val="clear" w:color="auto" w:fill="auto"/>
            <w:vAlign w:val="center"/>
            <w:hideMark/>
          </w:tcPr>
          <w:p w14:paraId="3BEA290B"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213566A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18AF345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1476A44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063BD6E1"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6D51EC43" w14:textId="7A9F7638" w:rsidR="006173D6" w:rsidRPr="0055749F" w:rsidRDefault="006173D6" w:rsidP="0055749F">
            <w:pPr>
              <w:spacing w:before="0" w:line="240" w:lineRule="auto"/>
              <w:jc w:val="left"/>
              <w:rPr>
                <w:rFonts w:ascii="Calibri" w:hAnsi="Calibri" w:cs="Calibri"/>
                <w:color w:val="000000"/>
                <w:sz w:val="22"/>
                <w:szCs w:val="22"/>
              </w:rPr>
            </w:pPr>
            <w:r>
              <w:rPr>
                <w:rFonts w:ascii="Calibri" w:hAnsi="Calibri" w:cs="Calibri"/>
                <w:color w:val="000000"/>
                <w:sz w:val="22"/>
                <w:szCs w:val="22"/>
              </w:rPr>
              <w:t>Kein Datenverlust beim Modus</w:t>
            </w:r>
            <w:r w:rsidR="003D669C">
              <w:rPr>
                <w:rFonts w:ascii="Calibri" w:hAnsi="Calibri" w:cs="Calibri"/>
                <w:color w:val="000000"/>
                <w:sz w:val="22"/>
                <w:szCs w:val="22"/>
              </w:rPr>
              <w:t>-W</w:t>
            </w:r>
            <w:r>
              <w:rPr>
                <w:rFonts w:ascii="Calibri" w:hAnsi="Calibri" w:cs="Calibri"/>
                <w:color w:val="000000"/>
                <w:sz w:val="22"/>
                <w:szCs w:val="22"/>
              </w:rPr>
              <w:t>echsel</w:t>
            </w:r>
            <w:r w:rsidR="00E50EF5">
              <w:rPr>
                <w:rFonts w:ascii="Calibri" w:hAnsi="Calibri" w:cs="Calibri"/>
                <w:color w:val="000000"/>
                <w:sz w:val="22"/>
                <w:szCs w:val="22"/>
              </w:rPr>
              <w:t xml:space="preserve"> </w:t>
            </w:r>
            <w:r w:rsidR="003D669C">
              <w:rPr>
                <w:rFonts w:ascii="Calibri" w:hAnsi="Calibri" w:cs="Calibri"/>
                <w:color w:val="000000"/>
                <w:sz w:val="22"/>
                <w:szCs w:val="22"/>
              </w:rPr>
              <w:t>(Nearby Connections</w:t>
            </w:r>
            <w:r w:rsidR="006D1ACF">
              <w:rPr>
                <w:rFonts w:ascii="Calibri" w:hAnsi="Calibri" w:cs="Calibri"/>
                <w:color w:val="000000"/>
                <w:sz w:val="22"/>
                <w:szCs w:val="22"/>
              </w:rPr>
              <w:t xml:space="preserve">/ </w:t>
            </w:r>
            <w:r w:rsidR="003D669C">
              <w:rPr>
                <w:rFonts w:ascii="Calibri" w:hAnsi="Calibri" w:cs="Calibri"/>
                <w:color w:val="000000"/>
                <w:sz w:val="22"/>
                <w:szCs w:val="22"/>
              </w:rPr>
              <w:t>MQTT)</w:t>
            </w:r>
          </w:p>
        </w:tc>
        <w:tc>
          <w:tcPr>
            <w:tcW w:w="400" w:type="dxa"/>
            <w:tcBorders>
              <w:top w:val="nil"/>
              <w:left w:val="nil"/>
              <w:bottom w:val="single" w:sz="4" w:space="0" w:color="757171"/>
              <w:right w:val="single" w:sz="4" w:space="0" w:color="757171"/>
            </w:tcBorders>
            <w:shd w:val="clear" w:color="auto" w:fill="auto"/>
            <w:vAlign w:val="center"/>
            <w:hideMark/>
          </w:tcPr>
          <w:p w14:paraId="7AE1BCE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4117C50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47ED72EE"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7B5EFDCF"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39DC5274" w14:textId="77777777" w:rsidTr="0055749F">
        <w:trPr>
          <w:trHeight w:val="600"/>
        </w:trPr>
        <w:tc>
          <w:tcPr>
            <w:tcW w:w="6920" w:type="dxa"/>
            <w:tcBorders>
              <w:top w:val="nil"/>
              <w:left w:val="single" w:sz="8" w:space="0" w:color="auto"/>
              <w:bottom w:val="nil"/>
              <w:right w:val="nil"/>
            </w:tcBorders>
            <w:shd w:val="clear" w:color="auto" w:fill="auto"/>
            <w:vAlign w:val="bottom"/>
            <w:hideMark/>
          </w:tcPr>
          <w:p w14:paraId="40AF1FC6"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Das System muss dem Nutzer die Möglichkeit geben, zu entscheide ob bei Verbindungsabbruch, alle noch nicht versandten Pakete bis zur wiederhergestellten Verbindung gehalten oder verworfen werden sollen</w:t>
            </w:r>
          </w:p>
        </w:tc>
        <w:tc>
          <w:tcPr>
            <w:tcW w:w="400" w:type="dxa"/>
            <w:tcBorders>
              <w:top w:val="nil"/>
              <w:left w:val="single" w:sz="4" w:space="0" w:color="757171"/>
              <w:bottom w:val="single" w:sz="4" w:space="0" w:color="757171"/>
              <w:right w:val="single" w:sz="4" w:space="0" w:color="757171"/>
            </w:tcBorders>
            <w:shd w:val="clear" w:color="auto" w:fill="auto"/>
            <w:vAlign w:val="center"/>
            <w:hideMark/>
          </w:tcPr>
          <w:p w14:paraId="1962C4F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7D2A65D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5E91882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1020154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599D00E9" w14:textId="77777777" w:rsidTr="0055749F">
        <w:trPr>
          <w:trHeight w:val="615"/>
        </w:trPr>
        <w:tc>
          <w:tcPr>
            <w:tcW w:w="6920" w:type="dxa"/>
            <w:tcBorders>
              <w:top w:val="single" w:sz="4" w:space="0" w:color="757171"/>
              <w:left w:val="single" w:sz="8" w:space="0" w:color="auto"/>
              <w:bottom w:val="single" w:sz="8" w:space="0" w:color="auto"/>
              <w:right w:val="single" w:sz="4" w:space="0" w:color="757171"/>
            </w:tcBorders>
            <w:shd w:val="clear" w:color="auto" w:fill="auto"/>
            <w:vAlign w:val="bottom"/>
            <w:hideMark/>
          </w:tcPr>
          <w:p w14:paraId="5453FEEF"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Das System soll dem Entwickler die Möglichkeit geben, die höchste auftretenden Round-Trip Time während des Betriebes zu messen.</w:t>
            </w:r>
          </w:p>
        </w:tc>
        <w:tc>
          <w:tcPr>
            <w:tcW w:w="400" w:type="dxa"/>
            <w:tcBorders>
              <w:top w:val="nil"/>
              <w:left w:val="nil"/>
              <w:bottom w:val="single" w:sz="8" w:space="0" w:color="auto"/>
              <w:right w:val="single" w:sz="4" w:space="0" w:color="757171"/>
            </w:tcBorders>
            <w:shd w:val="clear" w:color="auto" w:fill="auto"/>
            <w:vAlign w:val="center"/>
            <w:hideMark/>
          </w:tcPr>
          <w:p w14:paraId="35680C0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8" w:space="0" w:color="auto"/>
              <w:right w:val="single" w:sz="4" w:space="0" w:color="757171"/>
            </w:tcBorders>
            <w:shd w:val="clear" w:color="auto" w:fill="auto"/>
            <w:vAlign w:val="center"/>
            <w:hideMark/>
          </w:tcPr>
          <w:p w14:paraId="73A1AC39"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8" w:space="0" w:color="auto"/>
              <w:right w:val="single" w:sz="4" w:space="0" w:color="757171"/>
            </w:tcBorders>
            <w:shd w:val="clear" w:color="auto" w:fill="auto"/>
            <w:vAlign w:val="center"/>
            <w:hideMark/>
          </w:tcPr>
          <w:p w14:paraId="1C58FE7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8" w:space="0" w:color="auto"/>
              <w:right w:val="single" w:sz="8" w:space="0" w:color="auto"/>
            </w:tcBorders>
            <w:shd w:val="clear" w:color="auto" w:fill="auto"/>
            <w:vAlign w:val="center"/>
            <w:hideMark/>
          </w:tcPr>
          <w:p w14:paraId="1D26191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bl>
    <w:p w14:paraId="3A82FFFB" w14:textId="7B4AD5F7" w:rsidR="00A14256" w:rsidRDefault="00A14256" w:rsidP="00620B51">
      <w:pPr>
        <w:rPr>
          <w:b/>
          <w:bCs/>
        </w:rPr>
      </w:pPr>
    </w:p>
    <w:p w14:paraId="3F37E43C" w14:textId="77777777" w:rsidR="006B1C7C" w:rsidRDefault="006B1C7C" w:rsidP="006B1C7C">
      <w:pPr>
        <w:pStyle w:val="berschrift2"/>
      </w:pPr>
      <w:bookmarkStart w:id="27" w:name="_Toc39432170"/>
      <w:bookmarkEnd w:id="22"/>
      <w:bookmarkEnd w:id="23"/>
      <w:r>
        <w:t>Nichtfunktionale Anforderungen</w:t>
      </w:r>
      <w:bookmarkEnd w:id="27"/>
    </w:p>
    <w:p w14:paraId="5E3B99A7" w14:textId="77777777" w:rsidR="006B1C7C" w:rsidRDefault="006B1C7C" w:rsidP="006B1C7C">
      <w:r>
        <w:t>Die zu entwickelnde Bibliothek sollte eine Kompatibilität zu allen Android Versionen ab dem API Level 24 (Android 7.0) aufweisen. Weiterhin sollte das System sowohl im Nearby-Modus wie auch im MQTT-Modus ein ähnliches Verhalten in Bezug auf den Verbindungsaufbau, das Senden und dem Empfangen der Nachrichten aufweisen. Um dies sicherzustellen können beide Technologien miteinander verglichen werden.</w:t>
      </w:r>
    </w:p>
    <w:p w14:paraId="2F827CED" w14:textId="77777777" w:rsidR="006B1C7C" w:rsidRPr="000F1AB9" w:rsidRDefault="006B1C7C" w:rsidP="006B1C7C"/>
    <w:p w14:paraId="71169805" w14:textId="158D3E44" w:rsidR="005A4F33" w:rsidRPr="005A4F33" w:rsidRDefault="000C6C5F" w:rsidP="002C4F21">
      <w:pPr>
        <w:pStyle w:val="berschrift2"/>
      </w:pPr>
      <w:bookmarkStart w:id="28" w:name="_Ref39332452"/>
      <w:bookmarkStart w:id="29" w:name="_Toc39432171"/>
      <w:r>
        <w:lastRenderedPageBreak/>
        <w:t>Gegenüberstellung von Nearby Connections und MQTT</w:t>
      </w:r>
      <w:bookmarkEnd w:id="28"/>
      <w:bookmarkEnd w:id="29"/>
    </w:p>
    <w:p w14:paraId="4B8F932A" w14:textId="4A0FD8E6" w:rsidR="004A4DF4" w:rsidRDefault="00B80C1A" w:rsidP="000A645A">
      <w:r>
        <w:t xml:space="preserve">Nearby Connections </w:t>
      </w:r>
      <w:r w:rsidR="00E07FBF">
        <w:t>wird vom</w:t>
      </w:r>
      <w:r w:rsidR="00212080">
        <w:t xml:space="preserve"> Nearby Connection Team als eine </w:t>
      </w:r>
      <w:r w:rsidR="00E07FBF" w:rsidRPr="003A08B6">
        <w:rPr>
          <w:i/>
          <w:iCs/>
        </w:rPr>
        <w:t>Peer-To-Peer-API</w:t>
      </w:r>
      <w:r w:rsidR="00E07FBF">
        <w:t xml:space="preserve"> </w:t>
      </w:r>
      <w:r w:rsidR="00212080">
        <w:t>mit hoher Bandbreite</w:t>
      </w:r>
      <w:r w:rsidR="00D31215">
        <w:t xml:space="preserve"> und </w:t>
      </w:r>
      <w:r w:rsidR="00212080">
        <w:t xml:space="preserve">kleiner Latenz </w:t>
      </w:r>
      <w:r w:rsidR="001D22AB">
        <w:t>beschrieben</w:t>
      </w:r>
      <w:r w:rsidR="00212080">
        <w:t xml:space="preserve">, </w:t>
      </w:r>
      <w:r w:rsidR="00D31215">
        <w:t xml:space="preserve">welche durch eine </w:t>
      </w:r>
      <w:r w:rsidR="00DE2687">
        <w:t>optionale</w:t>
      </w:r>
      <w:r w:rsidR="00D31215">
        <w:t xml:space="preserve"> Verschlüsselung </w:t>
      </w:r>
      <w:r w:rsidR="00212080">
        <w:t>eine</w:t>
      </w:r>
      <w:r w:rsidR="00D31215">
        <w:t>n</w:t>
      </w:r>
      <w:r w:rsidR="00212080">
        <w:t xml:space="preserve"> sicheren Datentransfer zwischen den verbundenen Knoten ermöglicht</w:t>
      </w:r>
      <w:r w:rsidR="003A08B6">
        <w:t xml:space="preserve"> </w:t>
      </w:r>
      <w:sdt>
        <w:sdtPr>
          <w:alias w:val="Don't edit this field"/>
          <w:tag w:val="CitaviPlaceholder#80a520a6-545f-4111-b35c-44abe7d8da44"/>
          <w:id w:val="-428583538"/>
          <w:placeholder>
            <w:docPart w:val="DefaultPlaceholder_-1854013440"/>
          </w:placeholder>
        </w:sdtPr>
        <w:sdtContent>
          <w:r w:rsidR="003A08B6">
            <w:fldChar w:fldCharType="begin"/>
          </w:r>
          <w:r w:rsidR="009D6679">
            <w:instrText>ADDIN CitaviPlaceholder{eyIkaWQiOiIxIiwiRW50cmllcyI6W3siJGlkIjoiMiIsIklkIjoiNGU1MjNmZDUtNjA1Yy00OWVlLWE3YjAtYWY2YWJhZmFhMWUy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DNUMjI6MjU6NTc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ODBhNTIwYTYtNTQ1Zi00MTExLWIzNWMtNDRhYmU3ZDhkYTQ0IiwiVGV4dCI6Ils5XSIsIldBSVZlcnNpb24iOiI2LjMuMC4wIn0=}</w:instrText>
          </w:r>
          <w:r w:rsidR="003A08B6">
            <w:fldChar w:fldCharType="separate"/>
          </w:r>
          <w:r w:rsidR="009D6679">
            <w:t>[9]</w:t>
          </w:r>
          <w:r w:rsidR="003A08B6">
            <w:fldChar w:fldCharType="end"/>
          </w:r>
        </w:sdtContent>
      </w:sdt>
      <w:r w:rsidR="00212080">
        <w:t>.</w:t>
      </w:r>
      <w:r w:rsidR="0040463A">
        <w:t xml:space="preserve"> </w:t>
      </w:r>
      <w:r w:rsidR="003A08B6">
        <w:t xml:space="preserve">Verbindungen werden dabei durch Nutzung von Bluetooth, Bluetooth-Low-Energy (BLE) und </w:t>
      </w:r>
      <w:r w:rsidR="00CE2154">
        <w:t xml:space="preserve">automatisch angelegten </w:t>
      </w:r>
      <w:r w:rsidR="003A08B6">
        <w:t xml:space="preserve">Wifi Hotspot </w:t>
      </w:r>
      <w:r w:rsidR="001D22AB">
        <w:t>hergestell</w:t>
      </w:r>
      <w:r w:rsidR="004C78EC">
        <w:t>t</w:t>
      </w:r>
      <w:r w:rsidR="008A1723">
        <w:t xml:space="preserve"> </w:t>
      </w:r>
      <w:sdt>
        <w:sdtPr>
          <w:alias w:val="Don't edit this field"/>
          <w:tag w:val="CitaviPlaceholder#abf21851-9407-4b72-9de1-b46dbb4ea995"/>
          <w:id w:val="-633402080"/>
          <w:placeholder>
            <w:docPart w:val="DefaultPlaceholder_-1854013440"/>
          </w:placeholder>
        </w:sdtPr>
        <w:sdtContent>
          <w:r w:rsidR="008A1723">
            <w:fldChar w:fldCharType="begin"/>
          </w:r>
          <w:r w:rsidR="009D6679">
            <w:instrText>ADDIN CitaviPlaceholder{eyIkaWQiOiIxIiwiRW50cmllcyI6W3siJGlkIjoiMiIsIklkIjoiZTczZjFmZGUtY2NkZS00NGFlLWIzZjUtYTJjZjU2MzYzYzdk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DNUMjI6MjU6NTc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YWJmMjE4NTEtOTQwNy00YjcyLTlkZTEtYjQ2ZGJiNGVhOTk1IiwiVGV4dCI6Ils5XSIsIldBSVZlcnNpb24iOiI2LjMuMC4wIn0=}</w:instrText>
          </w:r>
          <w:r w:rsidR="008A1723">
            <w:fldChar w:fldCharType="separate"/>
          </w:r>
          <w:r w:rsidR="009D6679">
            <w:t>[9]</w:t>
          </w:r>
          <w:r w:rsidR="008A1723">
            <w:fldChar w:fldCharType="end"/>
          </w:r>
        </w:sdtContent>
      </w:sdt>
      <w:r w:rsidR="004C78EC">
        <w:t xml:space="preserve"> und </w:t>
      </w:r>
      <w:r w:rsidR="00643089">
        <w:t xml:space="preserve">sorgen damit für eine </w:t>
      </w:r>
      <w:r w:rsidR="00814ECC">
        <w:t xml:space="preserve">beinahe </w:t>
      </w:r>
      <w:r w:rsidR="00643089">
        <w:t>vollständig</w:t>
      </w:r>
      <w:r w:rsidR="00BF756B">
        <w:t xml:space="preserve"> automatische </w:t>
      </w:r>
      <w:r w:rsidR="00643089">
        <w:t>offline Vernetzung</w:t>
      </w:r>
      <w:r w:rsidR="00D724B7">
        <w:t xml:space="preserve">. </w:t>
      </w:r>
      <w:r w:rsidR="000473A1">
        <w:t>Um dies zu ermöglichen</w:t>
      </w:r>
      <w:r w:rsidR="00D724B7">
        <w:t xml:space="preserve"> besitzt die API die Berechtigung sowohl Wifi wie auch Bluetooth einzuschalten und diese beim </w:t>
      </w:r>
      <w:r w:rsidR="009B4523">
        <w:t>Beenden</w:t>
      </w:r>
      <w:r w:rsidR="00D724B7">
        <w:t xml:space="preserve"> wieder in ihren Ausgangszustand zu versetzen</w:t>
      </w:r>
      <w:r w:rsidR="00A721C5">
        <w:t xml:space="preserve"> </w:t>
      </w:r>
      <w:sdt>
        <w:sdtPr>
          <w:alias w:val="Don't edit this field"/>
          <w:tag w:val="CitaviPlaceholder#fbe28dc5-c8a1-4389-9e99-ea6efcc5686c"/>
          <w:id w:val="961460048"/>
          <w:placeholder>
            <w:docPart w:val="DefaultPlaceholder_-1854013440"/>
          </w:placeholder>
        </w:sdtPr>
        <w:sdtContent>
          <w:r w:rsidR="00A721C5">
            <w:fldChar w:fldCharType="begin"/>
          </w:r>
          <w:r w:rsidR="009D6679">
            <w:instrText>ADDIN CitaviPlaceholder{eyIkaWQiOiIxIiwiRW50cmllcyI6W3siJGlkIjoiMiIsIklkIjoiNzkyMDJhODYtZDg3My00MjRmLTg0NjctZmE1YmE5NTEyNzJi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DNUMjI6MjU6NTc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ZmJlMjhkYzUtYzhhMS00Mzg5LTllOTktZWE2ZWZjYzU2ODZjIiwiVGV4dCI6Ils5XSIsIldBSVZlcnNpb24iOiI2LjMuMC4wIn0=}</w:instrText>
          </w:r>
          <w:r w:rsidR="00A721C5">
            <w:fldChar w:fldCharType="separate"/>
          </w:r>
          <w:r w:rsidR="009D6679">
            <w:t>[9]</w:t>
          </w:r>
          <w:r w:rsidR="00A721C5">
            <w:fldChar w:fldCharType="end"/>
          </w:r>
        </w:sdtContent>
      </w:sdt>
      <w:r w:rsidR="00D724B7">
        <w:t>.</w:t>
      </w:r>
      <w:r w:rsidR="004A4DF4">
        <w:t xml:space="preserve"> </w:t>
      </w:r>
    </w:p>
    <w:p w14:paraId="403EA60C" w14:textId="705C1791" w:rsidR="002F33EC" w:rsidRPr="00B76F35" w:rsidRDefault="00B47C35" w:rsidP="000A645A">
      <w:r>
        <w:t xml:space="preserve">Vor dem eigentlichen Verbindungsaufbau muss </w:t>
      </w:r>
      <w:r w:rsidR="002F33EC">
        <w:t>eine Netzwerkt</w:t>
      </w:r>
      <w:r>
        <w:t>opologien</w:t>
      </w:r>
      <w:r w:rsidR="000F6F6C">
        <w:t xml:space="preserve"> (</w:t>
      </w:r>
      <w:r w:rsidR="000F6F6C">
        <w:fldChar w:fldCharType="begin"/>
      </w:r>
      <w:r w:rsidR="000F6F6C">
        <w:instrText xml:space="preserve"> REF _Ref12642689 \h </w:instrText>
      </w:r>
      <w:r w:rsidR="000F6F6C">
        <w:fldChar w:fldCharType="separate"/>
      </w:r>
      <w:r w:rsidR="00976DF3" w:rsidRPr="00BC08A4">
        <w:rPr>
          <w:b/>
        </w:rPr>
        <w:t xml:space="preserve">Abbildung </w:t>
      </w:r>
      <w:r w:rsidR="00976DF3">
        <w:rPr>
          <w:b/>
          <w:noProof/>
        </w:rPr>
        <w:t>1</w:t>
      </w:r>
      <w:r w:rsidR="000F6F6C">
        <w:fldChar w:fldCharType="end"/>
      </w:r>
      <w:r w:rsidR="000F6F6C">
        <w:t>)</w:t>
      </w:r>
      <w:r w:rsidR="002F33EC">
        <w:t xml:space="preserve"> gewählt werden</w:t>
      </w:r>
      <w:r w:rsidR="00B76F35">
        <w:t xml:space="preserve">, welche sich ebenfalls auf </w:t>
      </w:r>
      <w:r w:rsidR="008C1CDC">
        <w:t>die maximale Übertragungsrate im Netzwerk</w:t>
      </w:r>
      <w:r w:rsidR="00B76F35">
        <w:t xml:space="preserve"> auswirkt.</w:t>
      </w:r>
      <w:r w:rsidR="002F33EC">
        <w:t xml:space="preserve"> </w:t>
      </w:r>
      <w:r w:rsidR="00DA439B">
        <w:t xml:space="preserve">Nearby Connections </w:t>
      </w:r>
      <w:r w:rsidR="00B76F35">
        <w:t xml:space="preserve">bietet </w:t>
      </w:r>
      <w:r w:rsidR="00DA439B">
        <w:t xml:space="preserve">drei verschiedene </w:t>
      </w:r>
      <w:r w:rsidR="004A4DF4">
        <w:t>Topologien (</w:t>
      </w:r>
      <w:r w:rsidR="00DA439B">
        <w:t xml:space="preserve">genannt Strategien) an. </w:t>
      </w:r>
      <w:r w:rsidR="00637D8B">
        <w:t xml:space="preserve">Die Erste nennt sich </w:t>
      </w:r>
      <w:r w:rsidR="00B76F35">
        <w:t xml:space="preserve">P2P_CLUSTER </w:t>
      </w:r>
      <w:r w:rsidR="00637D8B">
        <w:t xml:space="preserve">und erlaubt </w:t>
      </w:r>
      <w:r w:rsidR="00A008A2">
        <w:t xml:space="preserve">jedem </w:t>
      </w:r>
      <w:r w:rsidR="00B76F35">
        <w:t xml:space="preserve">Knoten im Netzwerk beliebige Verbindungen </w:t>
      </w:r>
      <w:r w:rsidR="002A255A">
        <w:t>anzunehmen</w:t>
      </w:r>
      <w:r w:rsidR="006C728C">
        <w:t>. Die damit entstandene N-M Topologie unterstützt jedoch nur Bluetooth und ist damit in der Bandbreite erheblich eingeschränkt</w:t>
      </w:r>
      <w:r w:rsidR="000C5908">
        <w:t xml:space="preserve">. </w:t>
      </w:r>
      <w:r w:rsidR="006C728C">
        <w:t xml:space="preserve">Zudem ist zu </w:t>
      </w:r>
      <w:r w:rsidR="00AA47B5">
        <w:t>beachten</w:t>
      </w:r>
      <w:r w:rsidR="006C728C">
        <w:t xml:space="preserve">, </w:t>
      </w:r>
      <w:r w:rsidR="009517BE">
        <w:t>dass</w:t>
      </w:r>
      <w:r w:rsidR="006C728C">
        <w:t xml:space="preserve"> die realistische maximale Anzahl gleichzeitig verbundener Geräte von  Bluetooth auf 3-4</w:t>
      </w:r>
      <w:r w:rsidR="006C728C" w:rsidRPr="006C728C">
        <w:t xml:space="preserve"> </w:t>
      </w:r>
      <w:r w:rsidR="006C728C">
        <w:t xml:space="preserve">limitiert </w:t>
      </w:r>
      <w:r w:rsidR="00C82891">
        <w:t>ist</w:t>
      </w:r>
      <w:r w:rsidR="003A59DE">
        <w:t xml:space="preserve"> </w:t>
      </w:r>
      <w:sdt>
        <w:sdtPr>
          <w:alias w:val="Don't edit this field"/>
          <w:tag w:val="CitaviPlaceholder#0a90a1b2-3aa0-41fe-93bd-b300d7390d6d"/>
          <w:id w:val="-282652340"/>
          <w:placeholder>
            <w:docPart w:val="4EA738B9C2284DC49AA68F35A59806EE"/>
          </w:placeholder>
        </w:sdtPr>
        <w:sdtContent>
          <w:r w:rsidR="006C728C">
            <w:fldChar w:fldCharType="begin"/>
          </w:r>
          <w:r w:rsidR="009D6679">
            <w:instrText>ADDIN CitaviPlaceholder{eyIkaWQiOiIxIiwiRW50cmllcyI6W3siJGlkIjoiMiIsIklkIjoiZjQ2YjViYTAtYmY4Zi00NmQxLTk1ZmItNzJlMmE5MzI3ZWJlIiwiUmFuZ2VMZW5ndGgiOjMsIlJlZmVyZW5jZUlkIjoiODY4MmRjZjMtM2ExMy00NzIzLTkzNjktZTQxZjdmMzFiN2Yz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jQuMDg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1LTAzVDIyOjI1OjU3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zBhOTBhMWIyLTNhYTAtNDFmZS05M2JkLWIzMDBkNzM5MGQ2ZCIsIlRleHQiOiJbNV0iLCJXQUlWZXJzaW9uIjoiNi4zLjAuMCJ9}</w:instrText>
          </w:r>
          <w:r w:rsidR="006C728C">
            <w:fldChar w:fldCharType="separate"/>
          </w:r>
          <w:r w:rsidR="009D6679">
            <w:t>[5]</w:t>
          </w:r>
          <w:r w:rsidR="006C728C">
            <w:fldChar w:fldCharType="end"/>
          </w:r>
        </w:sdtContent>
      </w:sdt>
      <w:r w:rsidR="006D69E3">
        <w:t xml:space="preserve">. Durch die P2P_START-Strategie </w:t>
      </w:r>
      <w:r w:rsidR="003A59DE">
        <w:t xml:space="preserve">hingegen </w:t>
      </w:r>
      <w:r w:rsidR="006D69E3">
        <w:t xml:space="preserve">wird eine 1-N Topologie ermöglicht, welche zusätzlich zum Bluetooth ein WIFI-Hotspot verwenden kann und damit deutlich mehr Bandbreite zulässt. Sobald ein Netzwerk zustande gekommen ist, versucht die API das Netzwerk auf ein WIFI-Hotspot upzugraden </w:t>
      </w:r>
      <w:sdt>
        <w:sdtPr>
          <w:alias w:val="Don't edit this field"/>
          <w:tag w:val="CitaviPlaceholder#5e3158ca-7f4f-48b4-b333-1c73bbdb4244"/>
          <w:id w:val="-1999560981"/>
          <w:placeholder>
            <w:docPart w:val="4A85AA9A88C5402DA9306C0523508DF9"/>
          </w:placeholder>
        </w:sdtPr>
        <w:sdtContent>
          <w:r w:rsidR="006D69E3">
            <w:fldChar w:fldCharType="begin"/>
          </w:r>
          <w:r w:rsidR="009D6679">
            <w:instrText>ADDIN CitaviPlaceholder{eyIkaWQiOiIxIiwiRW50cmllcyI6W3siJGlkIjoiMiIsIklkIjoiMjE1MDVkNjUtZWNkOS00ZTg1LTliZDUtMjA0NTQ0MWM4YWY1IiwiUmFuZ2VMZW5ndGgiOjMsIlJlZmVyZW5jZUlkIjoiYjZiOGYzOTAtOTdkMS00NmY3LWI4NmMtM2ExZmJmOWUzYjkw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zEuMDEuMjAxOS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M1ZTMxNThjYS03ZjRmLTQ4YjQtYjMzMy0xYzczYmJkYjQyNDQiLCJUZXh0IjoiWzddIiwiV0FJVmVyc2lvbiI6IjYuMy4wLjAifQ==}</w:instrText>
          </w:r>
          <w:r w:rsidR="006D69E3">
            <w:fldChar w:fldCharType="separate"/>
          </w:r>
          <w:r w:rsidR="009D6679">
            <w:t>[7]</w:t>
          </w:r>
          <w:r w:rsidR="006D69E3">
            <w:fldChar w:fldCharType="end"/>
          </w:r>
        </w:sdtContent>
      </w:sdt>
      <w:r w:rsidR="006D69E3">
        <w:t xml:space="preserve">. Das Netzwerk kann dann bis zu 7 Knoten aufnehmen </w:t>
      </w:r>
      <w:sdt>
        <w:sdtPr>
          <w:alias w:val="Don't edit this field"/>
          <w:tag w:val="CitaviPlaceholder#8b212ca1-04cb-49d7-ad36-8605c2647b61"/>
          <w:id w:val="1485735168"/>
          <w:placeholder>
            <w:docPart w:val="4A85AA9A88C5402DA9306C0523508DF9"/>
          </w:placeholder>
        </w:sdtPr>
        <w:sdtContent>
          <w:r w:rsidR="006D69E3">
            <w:fldChar w:fldCharType="begin"/>
          </w:r>
          <w:r w:rsidR="009D6679">
            <w:instrText>ADDIN CitaviPlaceholder{eyIkaWQiOiIxIiwiRW50cmllcyI6W3siJGlkIjoiMiIsIklkIjoiZmIwMDA4NDYtZTU0ZS00MmIyLWIwNzMtOTNiODEwYzVhN2VjIiwiUmFuZ2VMZW5ndGgiOjMsIlJlZmVyZW5jZUlkIjoiODY4MmRjZjMtM2ExMy00NzIzLTkzNjktZTQxZjdmMzFiN2Yz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jQuMDg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1LTAzVDIyOjI1OjU3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zhiMjEyY2ExLTA0Y2ItNDlkNy1hZDM2LTg2MDVjMjY0N2I2MSIsIlRleHQiOiJbNV0iLCJXQUlWZXJzaW9uIjoiNi4zLjAuMCJ9}</w:instrText>
          </w:r>
          <w:r w:rsidR="006D69E3">
            <w:fldChar w:fldCharType="separate"/>
          </w:r>
          <w:r w:rsidR="009D6679">
            <w:t>[5]</w:t>
          </w:r>
          <w:r w:rsidR="006D69E3">
            <w:fldChar w:fldCharType="end"/>
          </w:r>
        </w:sdtContent>
      </w:sdt>
      <w:r w:rsidR="006D69E3">
        <w:t>.</w:t>
      </w:r>
      <w:r w:rsidR="0097293D">
        <w:t xml:space="preserve"> </w:t>
      </w:r>
      <w:r w:rsidR="00DE2A28">
        <w:t xml:space="preserve">Zuletzt existiert die P2P_POINT_TO_POINT-Strategie, welche im Verhalten der P2P_STAR-Strategie entspricht, mit </w:t>
      </w:r>
      <w:r w:rsidR="00A65ADE">
        <w:t>dem</w:t>
      </w:r>
      <w:r w:rsidR="00DE2A28">
        <w:t xml:space="preserve"> </w:t>
      </w:r>
      <w:r w:rsidR="00A65ADE">
        <w:t xml:space="preserve">Unterschied </w:t>
      </w:r>
      <w:r w:rsidR="00DE2A28">
        <w:t xml:space="preserve">das jedem Knoten </w:t>
      </w:r>
      <w:r w:rsidR="00A65ADE">
        <w:t>nur noch</w:t>
      </w:r>
      <w:r w:rsidR="00DE2A28">
        <w:t xml:space="preserve"> eine </w:t>
      </w:r>
      <w:r w:rsidR="00E948B1">
        <w:t xml:space="preserve">Verbindungsknoten </w:t>
      </w:r>
      <w:r w:rsidR="00DE2A28">
        <w:t>gestattet wird.</w:t>
      </w:r>
    </w:p>
    <w:p w14:paraId="4ED3759D" w14:textId="188FB265" w:rsidR="00BC69EB" w:rsidRDefault="00B47C35" w:rsidP="00724718">
      <w:pPr>
        <w:pStyle w:val="Abbildung"/>
      </w:pPr>
      <w:r>
        <w:rPr>
          <w:noProof/>
        </w:rPr>
        <w:drawing>
          <wp:inline distT="0" distB="0" distL="0" distR="0" wp14:anchorId="4539AAA1" wp14:editId="33A5A0DC">
            <wp:extent cx="5399405" cy="1939925"/>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99405" cy="1939925"/>
                    </a:xfrm>
                    <a:prstGeom prst="rect">
                      <a:avLst/>
                    </a:prstGeom>
                  </pic:spPr>
                </pic:pic>
              </a:graphicData>
            </a:graphic>
          </wp:inline>
        </w:drawing>
      </w:r>
    </w:p>
    <w:p w14:paraId="2F3D5922" w14:textId="53521DD2" w:rsidR="000A645A" w:rsidRPr="000A645A" w:rsidRDefault="00724718" w:rsidP="00B36958">
      <w:pPr>
        <w:pStyle w:val="Beschriftung"/>
        <w:jc w:val="center"/>
        <w:rPr>
          <w:noProof/>
        </w:rPr>
      </w:pPr>
      <w:bookmarkStart w:id="30" w:name="_Ref12642689"/>
      <w:bookmarkStart w:id="31" w:name="_Toc16786604"/>
      <w:r w:rsidRPr="00BC08A4">
        <w:rPr>
          <w:b/>
        </w:rPr>
        <w:t xml:space="preserve">Abbildung </w:t>
      </w:r>
      <w:r w:rsidRPr="00BC08A4">
        <w:rPr>
          <w:b/>
          <w:noProof/>
        </w:rPr>
        <w:fldChar w:fldCharType="begin"/>
      </w:r>
      <w:r w:rsidRPr="00BC08A4">
        <w:rPr>
          <w:b/>
          <w:noProof/>
        </w:rPr>
        <w:instrText xml:space="preserve"> SEQ Abbildung \* ARABIC </w:instrText>
      </w:r>
      <w:r w:rsidRPr="00BC08A4">
        <w:rPr>
          <w:b/>
          <w:noProof/>
        </w:rPr>
        <w:fldChar w:fldCharType="separate"/>
      </w:r>
      <w:r w:rsidR="00976DF3">
        <w:rPr>
          <w:b/>
          <w:noProof/>
        </w:rPr>
        <w:t>1</w:t>
      </w:r>
      <w:r w:rsidRPr="00BC08A4">
        <w:rPr>
          <w:b/>
          <w:noProof/>
        </w:rPr>
        <w:fldChar w:fldCharType="end"/>
      </w:r>
      <w:bookmarkEnd w:id="30"/>
      <w:r w:rsidRPr="00BC08A4">
        <w:rPr>
          <w:b/>
          <w:noProof/>
        </w:rPr>
        <w:t>.</w:t>
      </w:r>
      <w:r w:rsidRPr="00BC08A4">
        <w:t xml:space="preserve"> </w:t>
      </w:r>
      <w:bookmarkEnd w:id="31"/>
      <w:r>
        <w:t>Net</w:t>
      </w:r>
      <w:r w:rsidR="000F6F6C">
        <w:t>z</w:t>
      </w:r>
      <w:r>
        <w:t>werk</w:t>
      </w:r>
      <w:r w:rsidR="000F6F6C">
        <w:t>t</w:t>
      </w:r>
      <w:r>
        <w:t xml:space="preserve">opologien (Strategien), die </w:t>
      </w:r>
      <w:r w:rsidR="000F6F6C">
        <w:t xml:space="preserve">von </w:t>
      </w:r>
      <w:r>
        <w:t xml:space="preserve">Nearby Conenctions </w:t>
      </w:r>
      <w:r w:rsidR="000F6F6C">
        <w:t>angeboten werden.</w:t>
      </w:r>
    </w:p>
    <w:p w14:paraId="28BC34E7" w14:textId="00D7A565" w:rsidR="000F3522" w:rsidRDefault="0040463A" w:rsidP="000F3522">
      <w:r>
        <w:lastRenderedPageBreak/>
        <w:t xml:space="preserve">Um das </w:t>
      </w:r>
      <w:r w:rsidR="00292D1A">
        <w:t>Erkennen</w:t>
      </w:r>
      <w:r>
        <w:t xml:space="preserve"> der Geräte untereinander zu ermöglichen, </w:t>
      </w:r>
      <w:r w:rsidR="00C00B9D">
        <w:t xml:space="preserve">verwendet die Nearby Connection API ein </w:t>
      </w:r>
      <w:r w:rsidR="00F1537B">
        <w:t xml:space="preserve">Advertising/ </w:t>
      </w:r>
      <w:r w:rsidR="00B80C1A">
        <w:t>Discovery</w:t>
      </w:r>
      <w:r w:rsidR="00CA46C7">
        <w:t>-Verfahren</w:t>
      </w:r>
      <w:r w:rsidR="005D0F10">
        <w:t>.</w:t>
      </w:r>
      <w:r w:rsidR="000A645A">
        <w:t xml:space="preserve"> </w:t>
      </w:r>
      <w:r w:rsidR="00263578">
        <w:t xml:space="preserve">Das </w:t>
      </w:r>
      <w:r w:rsidR="00386B5F">
        <w:t>Advertising</w:t>
      </w:r>
      <w:r w:rsidR="00263578">
        <w:t xml:space="preserve"> ist ein passiver </w:t>
      </w:r>
      <w:r w:rsidR="00065E1C">
        <w:t>Zustand,</w:t>
      </w:r>
      <w:r w:rsidR="00263578">
        <w:t xml:space="preserve"> bei dem ein Gerät gefunden werden</w:t>
      </w:r>
      <w:r w:rsidR="00836B1B">
        <w:t xml:space="preserve"> kann</w:t>
      </w:r>
      <w:r w:rsidR="00263578">
        <w:t>, während</w:t>
      </w:r>
      <w:r w:rsidR="00A47EBD">
        <w:t xml:space="preserve"> das </w:t>
      </w:r>
      <w:r w:rsidR="00386B5F" w:rsidRPr="0098610D">
        <w:rPr>
          <w:i/>
          <w:iCs/>
        </w:rPr>
        <w:t>Discovering</w:t>
      </w:r>
      <w:r w:rsidR="00A47EBD">
        <w:t xml:space="preserve"> eine aktive </w:t>
      </w:r>
      <w:r w:rsidR="001805C2">
        <w:t>S</w:t>
      </w:r>
      <w:r w:rsidR="00A47EBD">
        <w:t xml:space="preserve">uche nach </w:t>
      </w:r>
      <w:r w:rsidR="00A47EBD" w:rsidRPr="00291047">
        <w:rPr>
          <w:i/>
          <w:iCs/>
        </w:rPr>
        <w:t>Advertisern</w:t>
      </w:r>
      <w:r w:rsidR="00A47EBD">
        <w:t xml:space="preserve"> </w:t>
      </w:r>
      <w:r w:rsidR="0069347B">
        <w:t>initiiert</w:t>
      </w:r>
      <w:r w:rsidR="005B13C0">
        <w:t xml:space="preserve">, welche den </w:t>
      </w:r>
      <w:r w:rsidR="00B95594">
        <w:t>Batterie</w:t>
      </w:r>
      <w:r w:rsidR="005B13C0">
        <w:t>konsum deutlich steigert</w:t>
      </w:r>
      <w:r w:rsidR="00C16A08">
        <w:t xml:space="preserve">. </w:t>
      </w:r>
      <w:r w:rsidR="00E2205E">
        <w:t xml:space="preserve">Ein Gerät kann dabei sowohl einen, wie auch beide Zustände zeitglich einnehmen </w:t>
      </w:r>
      <w:sdt>
        <w:sdtPr>
          <w:alias w:val="Don't edit this field"/>
          <w:tag w:val="CitaviPlaceholder#b49af92f-4652-4f64-95ee-7aec93032ca9"/>
          <w:id w:val="1557195536"/>
          <w:placeholder>
            <w:docPart w:val="9018691BB8D14160BD8D58528B4342BD"/>
          </w:placeholder>
        </w:sdtPr>
        <w:sdtContent>
          <w:r w:rsidR="00B04840">
            <w:fldChar w:fldCharType="begin"/>
          </w:r>
          <w:r w:rsidR="009D6679">
            <w:instrText>ADDIN CitaviPlaceholder{eyIkaWQiOiIxIiwiRW50cmllcyI6W3siJGlkIjoiMiIsIklkIjoiZDBjNmU4MDgtYTUwNi00NTZlLWIxMDctYjVjMDcyMWM0MTBm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DNUMjI6MjU6NTc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YjQ5YWY5MmYtNDY1Mi00ZjY0LTk1ZWUtN2FlYzkzMDMyY2E5IiwiVGV4dCI6Ils5XSIsIldBSVZlcnNpb24iOiI2LjMuMC4wIn0=}</w:instrText>
          </w:r>
          <w:r w:rsidR="00B04840">
            <w:fldChar w:fldCharType="separate"/>
          </w:r>
          <w:r w:rsidR="009D6679">
            <w:t>[9]</w:t>
          </w:r>
          <w:r w:rsidR="00B04840">
            <w:fldChar w:fldCharType="end"/>
          </w:r>
        </w:sdtContent>
      </w:sdt>
      <w:r w:rsidR="008F52C4">
        <w:t xml:space="preserve">, was jedoch </w:t>
      </w:r>
      <w:r w:rsidR="00A97E3F">
        <w:t xml:space="preserve">zu </w:t>
      </w:r>
      <w:r w:rsidR="008F52C4" w:rsidRPr="00B04840">
        <w:rPr>
          <w:i/>
          <w:iCs/>
        </w:rPr>
        <w:t>trashing</w:t>
      </w:r>
      <w:r w:rsidR="008F52C4">
        <w:t xml:space="preserve"> </w:t>
      </w:r>
      <w:r w:rsidR="00A97E3F">
        <w:t>führen kann</w:t>
      </w:r>
      <w:sdt>
        <w:sdtPr>
          <w:alias w:val="Don't edit this field"/>
          <w:tag w:val="CitaviPlaceholder#e0ce3f0f-ec29-4c99-a3b4-253463854b7f"/>
          <w:id w:val="414673704"/>
          <w:placeholder>
            <w:docPart w:val="DefaultPlaceholder_-1854013440"/>
          </w:placeholder>
        </w:sdtPr>
        <w:sdtContent>
          <w:r w:rsidR="00B04840">
            <w:fldChar w:fldCharType="begin"/>
          </w:r>
          <w:r w:rsidR="009D6679">
            <w:instrText>ADDIN CitaviPlaceholder{eyIkaWQiOiIxIiwiRW50cmllcyI6W3siJGlkIjoiMiIsIklkIjoiMTA4MTBkMWItZGY3MS00NGNiLTlmNTQtYjU4MWVhNDVjZmZmIiwiUmFuZ2VMZW5ndGgiOjMsIlJlZmVyZW5jZUlkIjoiMDdlNGU4YzQtOGUxZS00Y2JmLTg1MDQtNDJlMjNlM2U2ZmM0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TguMTA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}</w:instrText>
          </w:r>
          <w:r w:rsidR="00B04840">
            <w:fldChar w:fldCharType="separate"/>
          </w:r>
          <w:r w:rsidR="009D6679">
            <w:t>[6]</w:t>
          </w:r>
          <w:r w:rsidR="00B04840">
            <w:fldChar w:fldCharType="end"/>
          </w:r>
        </w:sdtContent>
      </w:sdt>
      <w:r w:rsidR="00067DEA">
        <w:t xml:space="preserve"> </w:t>
      </w:r>
      <w:r w:rsidR="00C16A08">
        <w:t xml:space="preserve">Sendet ein Gerät </w:t>
      </w:r>
      <w:r w:rsidR="00B43185">
        <w:t xml:space="preserve">im </w:t>
      </w:r>
      <w:r w:rsidR="00B43185" w:rsidRPr="00856CD7">
        <w:rPr>
          <w:i/>
          <w:iCs/>
        </w:rPr>
        <w:t>Discoverin</w:t>
      </w:r>
      <w:r w:rsidR="00933284" w:rsidRPr="00856CD7">
        <w:rPr>
          <w:i/>
          <w:iCs/>
        </w:rPr>
        <w:t>g</w:t>
      </w:r>
      <w:r w:rsidR="00B43185">
        <w:t xml:space="preserve">-Zustand eine Verbindungsanfrage, </w:t>
      </w:r>
      <w:r w:rsidR="00C72A15">
        <w:t xml:space="preserve">welche vom </w:t>
      </w:r>
      <w:r w:rsidR="00C72A15" w:rsidRPr="00856CD7">
        <w:rPr>
          <w:i/>
          <w:iCs/>
        </w:rPr>
        <w:t>Advertiser</w:t>
      </w:r>
      <w:r w:rsidR="00C72A15">
        <w:t xml:space="preserve"> bestätigt wird, wird </w:t>
      </w:r>
      <w:r w:rsidR="00B43185">
        <w:t>eine symmetrische</w:t>
      </w:r>
      <w:r w:rsidR="00256BED">
        <w:t xml:space="preserve"> </w:t>
      </w:r>
      <w:r w:rsidR="00072327">
        <w:t xml:space="preserve">Verbindung </w:t>
      </w:r>
      <w:r w:rsidR="00256BED">
        <w:t>(siehe</w:t>
      </w:r>
      <w:r w:rsidR="00072327">
        <w:t xml:space="preserve"> </w:t>
      </w:r>
      <w:r w:rsidR="00072327">
        <w:fldChar w:fldCharType="begin"/>
      </w:r>
      <w:r w:rsidR="00072327">
        <w:instrText xml:space="preserve"> REF _Ref37789901 \h </w:instrText>
      </w:r>
      <w:r w:rsidR="00072327">
        <w:fldChar w:fldCharType="separate"/>
      </w:r>
      <w:r w:rsidR="00976DF3" w:rsidRPr="00BC08A4">
        <w:rPr>
          <w:b/>
        </w:rPr>
        <w:t xml:space="preserve">Abbildung </w:t>
      </w:r>
      <w:r w:rsidR="00976DF3">
        <w:rPr>
          <w:b/>
          <w:noProof/>
        </w:rPr>
        <w:t>2</w:t>
      </w:r>
      <w:r w:rsidR="00072327">
        <w:fldChar w:fldCharType="end"/>
      </w:r>
      <w:r w:rsidR="00072327">
        <w:t>)</w:t>
      </w:r>
      <w:r w:rsidR="00246B6C">
        <w:t xml:space="preserve"> zwischen beiden Knoten initialisiert</w:t>
      </w:r>
      <w:r w:rsidR="004C4ECC">
        <w:t xml:space="preserve">. </w:t>
      </w:r>
      <w:r w:rsidR="00F727C3">
        <w:t>Optional</w:t>
      </w:r>
      <w:r w:rsidR="004C4ECC">
        <w:t xml:space="preserve"> </w:t>
      </w:r>
      <w:r w:rsidR="000339DF">
        <w:t xml:space="preserve">kann </w:t>
      </w:r>
      <w:r w:rsidR="008F52C4">
        <w:t>eine</w:t>
      </w:r>
      <w:r w:rsidR="006A6A74">
        <w:t xml:space="preserve"> Authentifizierungsanfrage implementiert werden, welche </w:t>
      </w:r>
      <w:r w:rsidR="00E55D68">
        <w:t>Verbindungen</w:t>
      </w:r>
      <w:r w:rsidR="006A6A74">
        <w:t xml:space="preserve"> nur </w:t>
      </w:r>
      <w:r w:rsidR="00E55D68">
        <w:t>nach</w:t>
      </w:r>
      <w:r w:rsidR="003057E5">
        <w:t xml:space="preserve"> </w:t>
      </w:r>
      <w:r w:rsidR="006A6A74">
        <w:t xml:space="preserve">einer </w:t>
      </w:r>
      <w:r w:rsidR="00466F6B">
        <w:t>e</w:t>
      </w:r>
      <w:r w:rsidR="006A6A74">
        <w:t xml:space="preserve">rfolgreichen </w:t>
      </w:r>
      <w:r w:rsidR="00E55D68">
        <w:t>Bestätigung</w:t>
      </w:r>
      <w:r w:rsidR="006A6A74">
        <w:t xml:space="preserve"> des </w:t>
      </w:r>
      <w:r w:rsidR="003057E5">
        <w:t xml:space="preserve">angefragten Gerätes </w:t>
      </w:r>
      <w:r w:rsidR="00E55D68">
        <w:t>initialisiert</w:t>
      </w:r>
      <w:r w:rsidR="000409A7">
        <w:t xml:space="preserve">. Diese Anfrage aktiviert </w:t>
      </w:r>
      <w:r w:rsidR="00A01518">
        <w:t xml:space="preserve">die </w:t>
      </w:r>
      <w:r w:rsidR="00291047">
        <w:t xml:space="preserve">bereits erwähnte </w:t>
      </w:r>
      <w:r w:rsidR="00A01518">
        <w:t xml:space="preserve">Verschlüsselte </w:t>
      </w:r>
      <w:r w:rsidR="00F33BEB">
        <w:t>Übertragung</w:t>
      </w:r>
      <w:r w:rsidR="00A01518">
        <w:t xml:space="preserve"> zwischen den Endknoten</w:t>
      </w:r>
      <w:r w:rsidR="00256BED">
        <w:t xml:space="preserve"> </w:t>
      </w:r>
      <w:sdt>
        <w:sdtPr>
          <w:alias w:val="Don't edit this field"/>
          <w:tag w:val="CitaviPlaceholder#9a1bcd44-ab7f-4674-9095-919b771b2462"/>
          <w:id w:val="1428542311"/>
          <w:placeholder>
            <w:docPart w:val="DefaultPlaceholder_-1854013440"/>
          </w:placeholder>
        </w:sdtPr>
        <w:sdtContent>
          <w:r w:rsidR="00256BED">
            <w:fldChar w:fldCharType="begin"/>
          </w:r>
          <w:r w:rsidR="009D6679">
            <w:instrText>ADDIN CitaviPlaceholder{eyIkaWQiOiIxIiwiRW50cmllcyI6W3siJGlkIjoiMiIsIklkIjoiNDBiYTRiMWUtMzRiMC00NmY0LWJmN2ItZmYwOTQ2ZDNlMmVk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DNUMjI6MjU6NTc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OWExYmNkNDQtYWI3Zi00Njc0LTkwOTUtOTE5Yjc3MWIyNDYyIiwiVGV4dCI6Ils5XSIsIldBSVZlcnNpb24iOiI2LjMuMC4wIn0=}</w:instrText>
          </w:r>
          <w:r w:rsidR="00256BED">
            <w:fldChar w:fldCharType="separate"/>
          </w:r>
          <w:r w:rsidR="009D6679">
            <w:t>[9]</w:t>
          </w:r>
          <w:r w:rsidR="00256BED">
            <w:fldChar w:fldCharType="end"/>
          </w:r>
        </w:sdtContent>
      </w:sdt>
      <w:r w:rsidR="00A01518">
        <w:t>.</w:t>
      </w:r>
      <w:r w:rsidR="00A924FE">
        <w:t xml:space="preserve"> </w:t>
      </w:r>
      <w:r w:rsidR="000F3522">
        <w:t xml:space="preserve">Sind mindestens 2 Geräte verbunden </w:t>
      </w:r>
      <w:r w:rsidR="00850F4F">
        <w:t xml:space="preserve">können entsprechend </w:t>
      </w:r>
      <w:r w:rsidR="00850F4F">
        <w:fldChar w:fldCharType="begin"/>
      </w:r>
      <w:r w:rsidR="00850F4F">
        <w:instrText xml:space="preserve"> REF _Ref37789901 \h </w:instrText>
      </w:r>
      <w:r w:rsidR="00850F4F">
        <w:fldChar w:fldCharType="separate"/>
      </w:r>
      <w:r w:rsidR="00976DF3" w:rsidRPr="00BC08A4">
        <w:rPr>
          <w:b/>
        </w:rPr>
        <w:t xml:space="preserve">Abbildung </w:t>
      </w:r>
      <w:r w:rsidR="00976DF3">
        <w:rPr>
          <w:b/>
          <w:noProof/>
        </w:rPr>
        <w:t>2</w:t>
      </w:r>
      <w:r w:rsidR="00850F4F">
        <w:fldChar w:fldCharType="end"/>
      </w:r>
      <w:r w:rsidR="009B486A">
        <w:t xml:space="preserve">, durch </w:t>
      </w:r>
      <w:r w:rsidR="00BD7212">
        <w:t>A</w:t>
      </w:r>
      <w:r w:rsidR="009B486A">
        <w:t xml:space="preserve">ngabe </w:t>
      </w:r>
      <w:r w:rsidR="00877DAB">
        <w:t>eines Empfängers</w:t>
      </w:r>
      <w:r w:rsidR="009B486A">
        <w:t xml:space="preserve"> in Form einer </w:t>
      </w:r>
      <w:r w:rsidR="00455DCB">
        <w:rPr>
          <w:i/>
          <w:iCs/>
        </w:rPr>
        <w:t>EndpointName</w:t>
      </w:r>
      <w:r w:rsidR="009B486A">
        <w:t xml:space="preserve">, </w:t>
      </w:r>
      <w:r w:rsidR="00850F4F">
        <w:t xml:space="preserve">Daten ausgetauscht werden. </w:t>
      </w:r>
      <w:r w:rsidR="001B0E95">
        <w:t xml:space="preserve">Dabei </w:t>
      </w:r>
      <w:r w:rsidR="000F3522">
        <w:t xml:space="preserve">unterscheidet </w:t>
      </w:r>
      <w:r w:rsidR="001B0E95">
        <w:t xml:space="preserve">die API </w:t>
      </w:r>
      <w:r w:rsidR="000F3522">
        <w:t xml:space="preserve">zwischen 3 Nachrichtentypen. Diese sind einerseits Byte-Nachrichten, welche auf 32KByte limitiert sind. </w:t>
      </w:r>
      <w:r w:rsidR="009B3811">
        <w:t>A</w:t>
      </w:r>
      <w:r w:rsidR="000F3522">
        <w:t>ndererseits die zwei unlimitierten Datentypen File und Stream</w:t>
      </w:r>
      <w:r w:rsidR="000A645A">
        <w:t xml:space="preserve"> </w:t>
      </w:r>
      <w:sdt>
        <w:sdtPr>
          <w:alias w:val="Don't edit this field"/>
          <w:tag w:val="CitaviPlaceholder#ad3933f9-f17f-4b3e-aa04-78d98a757e98"/>
          <w:id w:val="-1071736003"/>
          <w:placeholder>
            <w:docPart w:val="DefaultPlaceholder_-1854013440"/>
          </w:placeholder>
        </w:sdtPr>
        <w:sdtContent>
          <w:r w:rsidR="000A645A">
            <w:fldChar w:fldCharType="begin"/>
          </w:r>
          <w:r w:rsidR="009D6679">
            <w:instrText>ADDIN CitaviPlaceholder{eyIkaWQiOiIxIiwiRW50cmllcyI6W3siJGlkIjoiMiIsIklkIjoiZTVhMDMzZDQtZjJlYy00MGNmLTg4MDItNDIyMGRlOTA4YzE3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DNUMjI6MjU6NTc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YWQzOTMzZjktZjE3Zi00YjNlLWFhMDQtNzhkOThhNzU3ZTk4IiwiVGV4dCI6Ils5XSIsIldBSVZlcnNpb24iOiI2LjMuMC4wIn0=}</w:instrText>
          </w:r>
          <w:r w:rsidR="000A645A">
            <w:fldChar w:fldCharType="separate"/>
          </w:r>
          <w:r w:rsidR="009D6679">
            <w:t>[9]</w:t>
          </w:r>
          <w:r w:rsidR="000A645A">
            <w:fldChar w:fldCharType="end"/>
          </w:r>
        </w:sdtContent>
      </w:sdt>
      <w:r w:rsidR="00AB6564">
        <w:t xml:space="preserve">. Die Frage nach der </w:t>
      </w:r>
      <w:r w:rsidR="00CC5EE0">
        <w:t>Limitation</w:t>
      </w:r>
      <w:r w:rsidR="00AB6564">
        <w:t xml:space="preserve"> wird auch intern anders gehandhabt. Während </w:t>
      </w:r>
      <w:r w:rsidR="003D67B2">
        <w:t xml:space="preserve">bei den zwei unlimitierten Datenübertragungen </w:t>
      </w:r>
      <w:r w:rsidR="003D67B2" w:rsidRPr="00F0536A">
        <w:rPr>
          <w:i/>
          <w:iCs/>
        </w:rPr>
        <w:t>onPayloadReceived</w:t>
      </w:r>
      <w:r w:rsidR="003D67B2">
        <w:t xml:space="preserve"> als Header zum </w:t>
      </w:r>
      <w:r w:rsidR="0098610D">
        <w:t>Starten</w:t>
      </w:r>
      <w:r w:rsidR="003D67B2">
        <w:t xml:space="preserve"> einer </w:t>
      </w:r>
      <w:r w:rsidR="00F0536A">
        <w:t>kontinuierlichen</w:t>
      </w:r>
      <w:r w:rsidR="003D67B2">
        <w:t xml:space="preserve"> Übertragung </w:t>
      </w:r>
      <w:r w:rsidR="00F265B2">
        <w:t>empfangen</w:t>
      </w:r>
      <w:r w:rsidR="003D67B2">
        <w:t xml:space="preserve"> wird</w:t>
      </w:r>
      <w:r w:rsidR="00DF3DD8">
        <w:t xml:space="preserve"> und </w:t>
      </w:r>
      <w:r w:rsidR="00DF3DD8" w:rsidRPr="00F0536A">
        <w:rPr>
          <w:i/>
          <w:iCs/>
        </w:rPr>
        <w:t>onPayloadTransferUpdate</w:t>
      </w:r>
      <w:r w:rsidR="00DF3DD8">
        <w:t xml:space="preserve"> </w:t>
      </w:r>
      <w:r w:rsidR="00A924FE">
        <w:t>(</w:t>
      </w:r>
      <w:r w:rsidR="00A924FE">
        <w:fldChar w:fldCharType="begin"/>
      </w:r>
      <w:r w:rsidR="00A924FE">
        <w:instrText xml:space="preserve"> REF _Ref37789901 \h </w:instrText>
      </w:r>
      <w:r w:rsidR="00A924FE">
        <w:fldChar w:fldCharType="separate"/>
      </w:r>
      <w:r w:rsidR="00976DF3" w:rsidRPr="00BC08A4">
        <w:rPr>
          <w:b/>
        </w:rPr>
        <w:t xml:space="preserve">Abbildung </w:t>
      </w:r>
      <w:r w:rsidR="00976DF3">
        <w:rPr>
          <w:b/>
          <w:noProof/>
        </w:rPr>
        <w:t>2</w:t>
      </w:r>
      <w:r w:rsidR="00A924FE">
        <w:fldChar w:fldCharType="end"/>
      </w:r>
      <w:r w:rsidR="00A924FE">
        <w:t xml:space="preserve">) </w:t>
      </w:r>
      <w:r w:rsidR="00F0536A">
        <w:t xml:space="preserve">die </w:t>
      </w:r>
      <w:r w:rsidR="00DF3DD8">
        <w:t xml:space="preserve">erfolgreich übertragenden </w:t>
      </w:r>
      <w:r w:rsidR="00DF3DD8" w:rsidRPr="00941F6E">
        <w:rPr>
          <w:i/>
          <w:iCs/>
        </w:rPr>
        <w:t>Chunks</w:t>
      </w:r>
      <w:r w:rsidR="00804062">
        <w:t xml:space="preserve"> </w:t>
      </w:r>
      <w:r w:rsidR="00193A16">
        <w:t>indiziert</w:t>
      </w:r>
      <w:r w:rsidR="003D67B2">
        <w:t>, werden bei der limitierten Byteübertragung die zu übertragenden Bytes</w:t>
      </w:r>
      <w:r w:rsidR="00941F6E">
        <w:t xml:space="preserve"> vollständig </w:t>
      </w:r>
      <w:r w:rsidR="00E92142">
        <w:t xml:space="preserve">als  </w:t>
      </w:r>
      <w:r w:rsidR="00941F6E" w:rsidRPr="00941F6E">
        <w:rPr>
          <w:i/>
          <w:iCs/>
        </w:rPr>
        <w:t>S</w:t>
      </w:r>
      <w:r w:rsidR="00E92142" w:rsidRPr="00941F6E">
        <w:rPr>
          <w:i/>
          <w:iCs/>
        </w:rPr>
        <w:t>ingle-</w:t>
      </w:r>
      <w:r w:rsidR="00941F6E" w:rsidRPr="00941F6E">
        <w:rPr>
          <w:i/>
          <w:iCs/>
        </w:rPr>
        <w:t>C</w:t>
      </w:r>
      <w:r w:rsidR="009B20FD" w:rsidRPr="00941F6E">
        <w:rPr>
          <w:i/>
          <w:iCs/>
        </w:rPr>
        <w:t>hunk</w:t>
      </w:r>
      <w:r w:rsidR="001B4EBA">
        <w:t xml:space="preserve"> </w:t>
      </w:r>
      <w:r w:rsidR="00941F6E">
        <w:t>im Header mit</w:t>
      </w:r>
      <w:r w:rsidR="001B4EBA">
        <w:t>übertragen</w:t>
      </w:r>
      <w:r w:rsidR="000864CC">
        <w:t xml:space="preserve">, sodass diese bereits bei </w:t>
      </w:r>
      <w:r w:rsidR="000864CC" w:rsidRPr="00A924FE">
        <w:rPr>
          <w:i/>
          <w:iCs/>
        </w:rPr>
        <w:t>onPayloadReceived</w:t>
      </w:r>
      <w:r w:rsidR="000864CC">
        <w:t xml:space="preserve"> zur Verfügung stehen</w:t>
      </w:r>
      <w:r w:rsidR="003A2B6D">
        <w:t xml:space="preserve"> </w:t>
      </w:r>
      <w:sdt>
        <w:sdtPr>
          <w:alias w:val="Don't edit this field"/>
          <w:tag w:val="CitaviPlaceholder#f595902c-e910-462e-a4ca-08a2561f656e"/>
          <w:id w:val="-1714645926"/>
          <w:placeholder>
            <w:docPart w:val="DefaultPlaceholder_-1854013440"/>
          </w:placeholder>
        </w:sdtPr>
        <w:sdtContent>
          <w:r w:rsidR="003A2B6D">
            <w:fldChar w:fldCharType="begin"/>
          </w:r>
          <w:r w:rsidR="009D6679">
            <w:instrText>ADDIN CitaviPlaceholder{eyIkaWQiOiIxIiwiRW50cmllcyI6W3siJGlkIjoiMiIsIklkIjoiYTRmYmJkYTItY2EzNC00ZGM2LTkzN2QtNDMzMzVjZWZmMzU5IiwiUmFuZ2VMZW5ndGgiOjMsIlJlZmVyZW5jZUlkIjoiODY4MmRjZjMtM2ExMy00NzIzLTkzNjktZTQxZjdmMzFiN2Yz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jQuMDg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1LTAzVDIyOjI1OjU3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Y1OTU5MDJjLWU5MTAtNDYyZS1hNGNhLTA4YTI1NjFmNjU2ZSIsIlRleHQiOiJbNV0iLCJXQUlWZXJzaW9uIjoiNi4zLjAuMCJ9}</w:instrText>
          </w:r>
          <w:r w:rsidR="003A2B6D">
            <w:fldChar w:fldCharType="separate"/>
          </w:r>
          <w:r w:rsidR="009D6679">
            <w:t>[5]</w:t>
          </w:r>
          <w:r w:rsidR="003A2B6D">
            <w:fldChar w:fldCharType="end"/>
          </w:r>
        </w:sdtContent>
      </w:sdt>
      <w:r w:rsidR="003A2B6D">
        <w:t xml:space="preserve"> </w:t>
      </w:r>
      <w:r w:rsidR="000864CC">
        <w:t>.</w:t>
      </w:r>
    </w:p>
    <w:p w14:paraId="2EC9CCD8" w14:textId="77777777" w:rsidR="000F3522" w:rsidRDefault="000F3522" w:rsidP="00856CD7"/>
    <w:p w14:paraId="42BAE1DB" w14:textId="77777777" w:rsidR="00072327" w:rsidRDefault="00BC54A5" w:rsidP="00F0236C">
      <w:pPr>
        <w:pStyle w:val="Beschriftung"/>
        <w:jc w:val="center"/>
        <w:rPr>
          <w:b/>
        </w:rPr>
      </w:pPr>
      <w:bookmarkStart w:id="32" w:name="_Ref37789829"/>
      <w:r>
        <w:rPr>
          <w:noProof/>
        </w:rPr>
        <w:drawing>
          <wp:inline distT="0" distB="0" distL="0" distR="0" wp14:anchorId="506BFA8B" wp14:editId="381A032B">
            <wp:extent cx="4675517" cy="243961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2936" cy="2448705"/>
                    </a:xfrm>
                    <a:prstGeom prst="rect">
                      <a:avLst/>
                    </a:prstGeom>
                    <a:noFill/>
                    <a:ln>
                      <a:noFill/>
                    </a:ln>
                  </pic:spPr>
                </pic:pic>
              </a:graphicData>
            </a:graphic>
          </wp:inline>
        </w:drawing>
      </w:r>
      <w:bookmarkStart w:id="33" w:name="_Ref15838568"/>
      <w:bookmarkStart w:id="34" w:name="_Ref17764230"/>
      <w:bookmarkStart w:id="35" w:name="_Ref15838526"/>
      <w:bookmarkStart w:id="36" w:name="_Toc16786606"/>
    </w:p>
    <w:p w14:paraId="6C2194EE" w14:textId="4FB6BBA0" w:rsidR="004E169C" w:rsidRDefault="00F0236C" w:rsidP="000A645A">
      <w:pPr>
        <w:pStyle w:val="Beschriftung"/>
        <w:jc w:val="center"/>
      </w:pPr>
      <w:bookmarkStart w:id="37" w:name="_Ref37789901"/>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976DF3">
        <w:rPr>
          <w:b/>
          <w:noProof/>
        </w:rPr>
        <w:t>2</w:t>
      </w:r>
      <w:r w:rsidRPr="00BC08A4">
        <w:rPr>
          <w:b/>
        </w:rPr>
        <w:fldChar w:fldCharType="end"/>
      </w:r>
      <w:bookmarkEnd w:id="33"/>
      <w:bookmarkEnd w:id="37"/>
      <w:r>
        <w:rPr>
          <w:b/>
        </w:rPr>
        <w:t>:</w:t>
      </w:r>
      <w:r w:rsidRPr="00BC08A4">
        <w:t xml:space="preserve"> </w:t>
      </w:r>
      <w:bookmarkStart w:id="38" w:name="_Ref37789745"/>
      <w:bookmarkEnd w:id="34"/>
      <w:r>
        <w:t>Nachrichtenverlauf der Nearby Connections API</w:t>
      </w:r>
      <w:bookmarkEnd w:id="32"/>
      <w:bookmarkEnd w:id="38"/>
      <w:r>
        <w:t xml:space="preserve"> </w:t>
      </w:r>
      <w:bookmarkEnd w:id="35"/>
      <w:bookmarkEnd w:id="36"/>
    </w:p>
    <w:p w14:paraId="6C2C0895" w14:textId="50BB4CAA" w:rsidR="004E169C" w:rsidRDefault="004E169C" w:rsidP="00E652AB">
      <w:r>
        <w:t>MQTT hingegen wird in der OASIS Spezifikation als ein leichtgewichtiges,</w:t>
      </w:r>
      <w:r w:rsidRPr="004D42D2">
        <w:t xml:space="preserve"> </w:t>
      </w:r>
      <w:r>
        <w:t xml:space="preserve">leicht benutzbares Client Server </w:t>
      </w:r>
      <w:r w:rsidRPr="00250B43">
        <w:rPr>
          <w:i/>
          <w:iCs/>
        </w:rPr>
        <w:t>Pubish/Subscribe</w:t>
      </w:r>
      <w:r>
        <w:t xml:space="preserve"> Nachrichten-Protokoll beschrieben, welches </w:t>
      </w:r>
      <w:r>
        <w:lastRenderedPageBreak/>
        <w:t xml:space="preserve">wenig Bandbreite benötigt und einen kleinen </w:t>
      </w:r>
      <w:r w:rsidRPr="00250B43">
        <w:rPr>
          <w:i/>
          <w:iCs/>
        </w:rPr>
        <w:t>Code</w:t>
      </w:r>
      <w:r>
        <w:t>-</w:t>
      </w:r>
      <w:r w:rsidRPr="00250B43">
        <w:rPr>
          <w:i/>
          <w:iCs/>
        </w:rPr>
        <w:t>Footprint</w:t>
      </w:r>
      <w:r>
        <w:t xml:space="preserve"> hinterlässt </w:t>
      </w:r>
      <w:sdt>
        <w:sdtPr>
          <w:alias w:val="Don't edit this field"/>
          <w:tag w:val="CitaviPlaceholder#1c280a2c-a161-4baf-8f2b-f3269741dbf4"/>
          <w:id w:val="1006090296"/>
          <w:placeholder>
            <w:docPart w:val="1850B232B9954D65B818E570B6706A8A"/>
          </w:placeholder>
        </w:sdtPr>
        <w:sdtContent>
          <w:r>
            <w:fldChar w:fldCharType="begin"/>
          </w:r>
          <w:r w:rsidR="009D6679">
            <w:instrText>ADDIN CitaviPlaceholder{eyIkaWQiOiIxIiwiRW50cmllcyI6W3siJGlkIjoiMiIsIklkIjoiOTQxYjIwNTktMjhhZC00ZDY3LTk1N2EtYzAzMzE1NmM1Yjk4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FjMjgwYTJjLWExNjEtNGJhZi04ZjJiLWYzMjY5NzQxZGJmNCIsIlRleHQiOiJbM10iLCJXQUlWZXJzaW9uIjoiNi4zLjAuMCJ9}</w:instrText>
          </w:r>
          <w:r>
            <w:fldChar w:fldCharType="separate"/>
          </w:r>
          <w:r w:rsidR="009D6679">
            <w:t>[3]</w:t>
          </w:r>
          <w:r>
            <w:fldChar w:fldCharType="end"/>
          </w:r>
        </w:sdtContent>
      </w:sdt>
      <w:r>
        <w:t>.</w:t>
      </w:r>
      <w:r w:rsidR="00E652AB">
        <w:t xml:space="preserve"> </w:t>
      </w:r>
      <w:r>
        <w:t xml:space="preserve">Im Gegensatz zu Nearby Connections setzt MQTT eine </w:t>
      </w:r>
      <w:r w:rsidR="005545BA">
        <w:t>TCP</w:t>
      </w:r>
      <w:r w:rsidR="005545BA">
        <w:rPr>
          <w:rStyle w:val="Funotenzeichen"/>
        </w:rPr>
        <w:footnoteReference w:id="1"/>
      </w:r>
      <w:r w:rsidR="005545BA">
        <w:t xml:space="preserve"> </w:t>
      </w:r>
      <w:r>
        <w:t>Verbindung zum Server (Broker)</w:t>
      </w:r>
      <w:r w:rsidR="00064B9A">
        <w:t xml:space="preserve"> </w:t>
      </w:r>
      <w:r>
        <w:t>voraus</w:t>
      </w:r>
      <w:r w:rsidR="00064B9A">
        <w:t xml:space="preserve">, </w:t>
      </w:r>
      <w:r>
        <w:t xml:space="preserve">welcher die Verbindungen und Nachrichtenübermittlung verwalteten und die Clients voneinander entkoppelt, sodass diese nie direkt miteinander verbunden sind. </w:t>
      </w:r>
      <w:sdt>
        <w:sdtPr>
          <w:alias w:val="Don't edit this field"/>
          <w:tag w:val="CitaviPlaceholder#7e8e5ef0-b8db-47e1-97db-f1e0d6ebe33e"/>
          <w:id w:val="1056276628"/>
          <w:placeholder>
            <w:docPart w:val="DefaultPlaceholder_-1854013440"/>
          </w:placeholder>
        </w:sdtPr>
        <w:sdtContent>
          <w:r>
            <w:fldChar w:fldCharType="begin"/>
          </w:r>
          <w:r w:rsidR="009D6679">
            <w:instrText>ADDIN CitaviPlaceholder{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}</w:instrText>
          </w:r>
          <w:r>
            <w:fldChar w:fldCharType="separate"/>
          </w:r>
          <w:r w:rsidR="009D6679">
            <w:t>[8]</w:t>
          </w:r>
          <w:r>
            <w:fldChar w:fldCharType="end"/>
          </w:r>
        </w:sdtContent>
      </w:sdt>
    </w:p>
    <w:p w14:paraId="59C9F5C9" w14:textId="2F80BD38" w:rsidR="002B044F" w:rsidRDefault="00064B9A" w:rsidP="00D65B6E">
      <w:r w:rsidRPr="00197B0A">
        <w:rPr>
          <w:color w:val="A6A6A6" w:themeColor="background1" w:themeShade="A6"/>
        </w:rPr>
        <w:t xml:space="preserve">Eine </w:t>
      </w:r>
      <w:r w:rsidR="00F2280F" w:rsidRPr="00197B0A">
        <w:rPr>
          <w:color w:val="A6A6A6" w:themeColor="background1" w:themeShade="A6"/>
        </w:rPr>
        <w:t>Verbindung</w:t>
      </w:r>
      <w:r w:rsidRPr="00197B0A">
        <w:rPr>
          <w:color w:val="A6A6A6" w:themeColor="background1" w:themeShade="A6"/>
        </w:rPr>
        <w:t xml:space="preserve"> wird mithilfe eines Verbindungsbefehles </w:t>
      </w:r>
      <w:r w:rsidR="00BB111F" w:rsidRPr="00197B0A">
        <w:rPr>
          <w:color w:val="A6A6A6" w:themeColor="background1" w:themeShade="A6"/>
        </w:rPr>
        <w:t>initiiert</w:t>
      </w:r>
      <w:r w:rsidRPr="00197B0A">
        <w:rPr>
          <w:color w:val="A6A6A6" w:themeColor="background1" w:themeShade="A6"/>
        </w:rPr>
        <w:t xml:space="preserve"> und unterstützt </w:t>
      </w:r>
      <w:r w:rsidR="006B2D12" w:rsidRPr="00197B0A">
        <w:rPr>
          <w:color w:val="A6A6A6" w:themeColor="background1" w:themeShade="A6"/>
        </w:rPr>
        <w:t>UTF</w:t>
      </w:r>
      <w:r w:rsidR="00DA3F0D" w:rsidRPr="00197B0A">
        <w:rPr>
          <w:color w:val="A6A6A6" w:themeColor="background1" w:themeShade="A6"/>
        </w:rPr>
        <w:noBreakHyphen/>
      </w:r>
      <w:r w:rsidR="006B2D12" w:rsidRPr="00197B0A">
        <w:rPr>
          <w:color w:val="A6A6A6" w:themeColor="background1" w:themeShade="A6"/>
        </w:rPr>
        <w:t xml:space="preserve">8 enkodierte </w:t>
      </w:r>
      <w:r w:rsidRPr="00197B0A">
        <w:rPr>
          <w:color w:val="A6A6A6" w:themeColor="background1" w:themeShade="A6"/>
        </w:rPr>
        <w:t>Parameter, wie die</w:t>
      </w:r>
      <w:r w:rsidR="00BB111F" w:rsidRPr="00197B0A">
        <w:rPr>
          <w:i/>
          <w:iCs/>
          <w:color w:val="A6A6A6" w:themeColor="background1" w:themeShade="A6"/>
        </w:rPr>
        <w:t xml:space="preserve"> C</w:t>
      </w:r>
      <w:r w:rsidRPr="00197B0A">
        <w:rPr>
          <w:i/>
          <w:iCs/>
          <w:color w:val="A6A6A6" w:themeColor="background1" w:themeShade="A6"/>
        </w:rPr>
        <w:t>lientId</w:t>
      </w:r>
      <w:r w:rsidRPr="00197B0A">
        <w:rPr>
          <w:color w:val="A6A6A6" w:themeColor="background1" w:themeShade="A6"/>
        </w:rPr>
        <w:t xml:space="preserve">, </w:t>
      </w:r>
      <w:r w:rsidR="00BB111F" w:rsidRPr="00197B0A">
        <w:rPr>
          <w:i/>
          <w:iCs/>
          <w:color w:val="A6A6A6" w:themeColor="background1" w:themeShade="A6"/>
        </w:rPr>
        <w:t>U</w:t>
      </w:r>
      <w:r w:rsidRPr="00197B0A">
        <w:rPr>
          <w:i/>
          <w:iCs/>
          <w:color w:val="A6A6A6" w:themeColor="background1" w:themeShade="A6"/>
        </w:rPr>
        <w:t>sername</w:t>
      </w:r>
      <w:r w:rsidRPr="00197B0A">
        <w:rPr>
          <w:color w:val="A6A6A6" w:themeColor="background1" w:themeShade="A6"/>
        </w:rPr>
        <w:t xml:space="preserve">, </w:t>
      </w:r>
      <w:r w:rsidR="00BB111F" w:rsidRPr="00197B0A">
        <w:rPr>
          <w:i/>
          <w:iCs/>
          <w:color w:val="A6A6A6" w:themeColor="background1" w:themeShade="A6"/>
        </w:rPr>
        <w:t>P</w:t>
      </w:r>
      <w:r w:rsidRPr="00197B0A">
        <w:rPr>
          <w:i/>
          <w:iCs/>
          <w:color w:val="A6A6A6" w:themeColor="background1" w:themeShade="A6"/>
        </w:rPr>
        <w:t>assword</w:t>
      </w:r>
      <w:r w:rsidR="00D52278" w:rsidRPr="00197B0A">
        <w:rPr>
          <w:color w:val="A6A6A6" w:themeColor="background1" w:themeShade="A6"/>
        </w:rPr>
        <w:t xml:space="preserve"> sowie Feinjustierungen für einen </w:t>
      </w:r>
      <w:r w:rsidR="00D52278" w:rsidRPr="00197B0A">
        <w:rPr>
          <w:i/>
          <w:iCs/>
          <w:color w:val="A6A6A6" w:themeColor="background1" w:themeShade="A6"/>
        </w:rPr>
        <w:t>LastWill</w:t>
      </w:r>
      <w:r w:rsidR="009B3FD0" w:rsidRPr="00197B0A">
        <w:rPr>
          <w:color w:val="A6A6A6" w:themeColor="background1" w:themeShade="A6"/>
        </w:rPr>
        <w:t>-</w:t>
      </w:r>
      <w:r w:rsidR="000747E7" w:rsidRPr="00197B0A">
        <w:rPr>
          <w:color w:val="A6A6A6" w:themeColor="background1" w:themeShade="A6"/>
        </w:rPr>
        <w:t>Nachricht</w:t>
      </w:r>
      <w:r w:rsidR="009B3FD0" w:rsidRPr="00197B0A">
        <w:rPr>
          <w:color w:val="A6A6A6" w:themeColor="background1" w:themeShade="A6"/>
        </w:rPr>
        <w:t xml:space="preserve">, die </w:t>
      </w:r>
      <w:r w:rsidR="00D52278" w:rsidRPr="00197B0A">
        <w:rPr>
          <w:color w:val="A6A6A6" w:themeColor="background1" w:themeShade="A6"/>
        </w:rPr>
        <w:t>Aufgerufen wird, wenn ein Client unangekündigt</w:t>
      </w:r>
      <w:r w:rsidR="00D52278">
        <w:t>, die Verbindung beendet.</w:t>
      </w:r>
      <w:r w:rsidR="00C200A5">
        <w:t xml:space="preserve"> </w:t>
      </w:r>
      <w:sdt>
        <w:sdtPr>
          <w:alias w:val="Don't edit this field"/>
          <w:tag w:val="CitaviPlaceholder#68487aca-fa7e-4f76-aa67-3c6fa087e935"/>
          <w:id w:val="-1723363074"/>
          <w:placeholder>
            <w:docPart w:val="DefaultPlaceholder_-1854013440"/>
          </w:placeholder>
        </w:sdtPr>
        <w:sdtContent>
          <w:r w:rsidR="00C200A5">
            <w:fldChar w:fldCharType="begin"/>
          </w:r>
          <w:r w:rsidR="009D6679">
            <w:instrText>ADDIN CitaviPlaceholder{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}</w:instrText>
          </w:r>
          <w:r w:rsidR="00C200A5">
            <w:fldChar w:fldCharType="separate"/>
          </w:r>
          <w:r w:rsidR="009D6679">
            <w:t>[8]</w:t>
          </w:r>
          <w:r w:rsidR="00C200A5">
            <w:fldChar w:fldCharType="end"/>
          </w:r>
        </w:sdtContent>
      </w:sdt>
      <w:r w:rsidR="009A1B36">
        <w:t xml:space="preserve">. </w:t>
      </w:r>
      <w:r w:rsidR="00E86B4C">
        <w:t xml:space="preserve">Die MQTT Spezifikation sieht </w:t>
      </w:r>
      <w:r w:rsidR="00C46149">
        <w:t xml:space="preserve">dabei </w:t>
      </w:r>
      <w:r w:rsidR="00E86B4C">
        <w:t xml:space="preserve">keine Verschlüsselung der Nachrichten vor, um das </w:t>
      </w:r>
      <w:r w:rsidR="0095117F">
        <w:t>Protokoll möglichst</w:t>
      </w:r>
      <w:r w:rsidR="00E86B4C">
        <w:t xml:space="preserve"> simple zu halten </w:t>
      </w:r>
      <w:sdt>
        <w:sdtPr>
          <w:alias w:val="Don't edit this field"/>
          <w:tag w:val="CitaviPlaceholder#5a2be041-9c04-4af4-844a-a734655373f7"/>
          <w:id w:val="-1999566055"/>
          <w:placeholder>
            <w:docPart w:val="DefaultPlaceholder_-1854013440"/>
          </w:placeholder>
        </w:sdtPr>
        <w:sdtContent>
          <w:r w:rsidR="00E86B4C">
            <w:fldChar w:fldCharType="begin"/>
          </w:r>
          <w:r w:rsidR="009D6679">
            <w:instrText>ADDIN CitaviPlaceholder{eyIkaWQiOiIxIiwiRW50cmllcyI6W3siJGlkIjoiMiIsIklkIjoiZDk3NmVmZjctYTllYy00ZjAyLWIxYTYtYzRjMGJlNGQ2MTY3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VhMmJlMDQxLTljMDQtNGFmNC04NDRhLWE3MzQ2NTUzNzNmNyIsIlRleHQiOiJbM10iLCJXQUlWZXJzaW9uIjoiNi4zLjAuMCJ9}</w:instrText>
          </w:r>
          <w:r w:rsidR="00E86B4C">
            <w:fldChar w:fldCharType="separate"/>
          </w:r>
          <w:r w:rsidR="009D6679">
            <w:t>[3]</w:t>
          </w:r>
          <w:r w:rsidR="00E86B4C">
            <w:fldChar w:fldCharType="end"/>
          </w:r>
        </w:sdtContent>
      </w:sdt>
      <w:r w:rsidR="00E86B4C">
        <w:t>, jedoch wird dies in vielen Implementierungen, wie auch der zu verwendenden Paho-</w:t>
      </w:r>
      <w:r w:rsidR="00D62215">
        <w:t>Client</w:t>
      </w:r>
      <w:r w:rsidR="00697918">
        <w:t>-</w:t>
      </w:r>
      <w:r w:rsidR="001836BE">
        <w:t>Bibliothek</w:t>
      </w:r>
      <w:r w:rsidR="00E86B4C">
        <w:t xml:space="preserve"> </w:t>
      </w:r>
      <w:r w:rsidR="002B044F">
        <w:t>unterstützt</w:t>
      </w:r>
      <w:r w:rsidR="00E86B4C">
        <w:t>.</w:t>
      </w:r>
    </w:p>
    <w:p w14:paraId="25E956ED" w14:textId="0D737AB2" w:rsidR="001836BE" w:rsidRDefault="002B1908" w:rsidP="00D65B6E">
      <w:r>
        <w:t xml:space="preserve">Hat ein Client die Verbindung zum Broker hergestellt, kann dieser Nachrichten publishen, sowie Subskriptionen auf gewisse </w:t>
      </w:r>
      <w:r w:rsidRPr="00D65B6E">
        <w:rPr>
          <w:i/>
          <w:iCs/>
        </w:rPr>
        <w:t>Topics</w:t>
      </w:r>
      <w:r w:rsidR="00AE2BBD">
        <w:rPr>
          <w:rStyle w:val="Funotenzeichen"/>
          <w:i/>
          <w:iCs/>
        </w:rPr>
        <w:footnoteReference w:id="2"/>
      </w:r>
      <w:r>
        <w:t xml:space="preserve"> (z.B. „</w:t>
      </w:r>
      <w:r w:rsidR="00AE2BBD">
        <w:t>Test</w:t>
      </w:r>
      <w:r>
        <w:t xml:space="preserve">/topic“) durchführen. Dabei müssen Nachrichten stehts ein </w:t>
      </w:r>
      <w:r w:rsidR="00BD344E" w:rsidRPr="00D65B6E">
        <w:rPr>
          <w:i/>
          <w:iCs/>
        </w:rPr>
        <w:t>Topic</w:t>
      </w:r>
      <w:r w:rsidR="00BD344E">
        <w:t>,</w:t>
      </w:r>
      <w:r w:rsidR="00E24D45">
        <w:t xml:space="preserve"> wie auch ein Byte</w:t>
      </w:r>
      <w:r w:rsidR="00A46BFD">
        <w:t xml:space="preserve"> </w:t>
      </w:r>
      <w:r w:rsidR="00E24D45">
        <w:t>Payloa</w:t>
      </w:r>
      <w:r w:rsidR="00A46BFD">
        <w:t>d unter 256M</w:t>
      </w:r>
      <w:r w:rsidR="00670A17">
        <w:t xml:space="preserve">byte </w:t>
      </w:r>
      <w:sdt>
        <w:sdtPr>
          <w:alias w:val="Don't edit this field"/>
          <w:tag w:val="CitaviPlaceholder#bf497641-5338-4a9b-9009-eca75c50f60a"/>
          <w:id w:val="179936757"/>
          <w:placeholder>
            <w:docPart w:val="1602741CED104184B6E73F0E08298919"/>
          </w:placeholder>
        </w:sdtPr>
        <w:sdtContent>
          <w:r w:rsidR="00670A17">
            <w:fldChar w:fldCharType="begin"/>
          </w:r>
          <w:r w:rsidR="009D6679">
            <w:instrText>ADDIN CitaviPlaceholder{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iZjQ5NzY0MS01MzM4LTRhOWItOTAwOS1lY2E3NWM1MGY2MGEiLCJUZXh0IjoiWzEwXSIsIldBSVZlcnNpb24iOiI2LjMuMC4wIn0=}</w:instrText>
          </w:r>
          <w:r w:rsidR="00670A17">
            <w:fldChar w:fldCharType="separate"/>
          </w:r>
          <w:r w:rsidR="009D6679">
            <w:t>[10]</w:t>
          </w:r>
          <w:r w:rsidR="00670A17">
            <w:fldChar w:fldCharType="end"/>
          </w:r>
        </w:sdtContent>
      </w:sdt>
      <w:r w:rsidR="00A46BFD">
        <w:t xml:space="preserve"> </w:t>
      </w:r>
      <w:r>
        <w:t>haben, sodass der Broker die Nachrichten an Subskribierte Clients weiterleiten kann.</w:t>
      </w:r>
      <w:r w:rsidR="00A46BFD">
        <w:t xml:space="preserve"> </w:t>
      </w:r>
      <w:sdt>
        <w:sdtPr>
          <w:alias w:val="Don't edit this field"/>
          <w:tag w:val="CitaviPlaceholder#aaeb7c18-5ed3-4c13-be75-8630b85431f8"/>
          <w:id w:val="-388968239"/>
          <w:placeholder>
            <w:docPart w:val="DefaultPlaceholder_-1854013440"/>
          </w:placeholder>
        </w:sdtPr>
        <w:sdtContent>
          <w:r w:rsidR="00A46BFD">
            <w:fldChar w:fldCharType="begin"/>
          </w:r>
          <w:r w:rsidR="009D6679">
            <w:instrText>ADDIN CitaviPlaceholder{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}</w:instrText>
          </w:r>
          <w:r w:rsidR="00A46BFD">
            <w:fldChar w:fldCharType="separate"/>
          </w:r>
          <w:r w:rsidR="009D6679">
            <w:t>[8]</w:t>
          </w:r>
          <w:r w:rsidR="00A46BFD">
            <w:fldChar w:fldCharType="end"/>
          </w:r>
        </w:sdtContent>
      </w:sdt>
      <w:r w:rsidR="009E2B1D">
        <w:t>. Nachrichten werden dabei stets als single-Chunk versandt.</w:t>
      </w:r>
    </w:p>
    <w:p w14:paraId="19F584E7" w14:textId="317A4CCF" w:rsidR="00655EA1" w:rsidRDefault="002B1908" w:rsidP="00D65B6E">
      <w:r>
        <w:t xml:space="preserve">Zudem </w:t>
      </w:r>
      <w:r w:rsidR="004553FA">
        <w:t>erhalten Nachrichten Angabe</w:t>
      </w:r>
      <w:r w:rsidR="00D26FFA">
        <w:t>n</w:t>
      </w:r>
      <w:r w:rsidR="004553FA">
        <w:t xml:space="preserve"> </w:t>
      </w:r>
      <w:r w:rsidR="00E24D45">
        <w:t xml:space="preserve">wie </w:t>
      </w:r>
      <w:r w:rsidRPr="00D65B6E">
        <w:rPr>
          <w:i/>
          <w:iCs/>
        </w:rPr>
        <w:t>Q</w:t>
      </w:r>
      <w:r w:rsidR="00E949A1" w:rsidRPr="00D65B6E">
        <w:rPr>
          <w:i/>
          <w:iCs/>
        </w:rPr>
        <w:t>uality-Of-</w:t>
      </w:r>
      <w:r w:rsidRPr="00D65B6E">
        <w:rPr>
          <w:i/>
          <w:iCs/>
        </w:rPr>
        <w:t>S</w:t>
      </w:r>
      <w:r w:rsidR="00E949A1" w:rsidRPr="00D65B6E">
        <w:rPr>
          <w:i/>
          <w:iCs/>
        </w:rPr>
        <w:t>ervice</w:t>
      </w:r>
      <w:r w:rsidR="00E43875" w:rsidRPr="00D65B6E">
        <w:rPr>
          <w:i/>
          <w:iCs/>
        </w:rPr>
        <w:t xml:space="preserve"> </w:t>
      </w:r>
      <w:r w:rsidR="00E43875" w:rsidRPr="00E43875">
        <w:t>(QoS)</w:t>
      </w:r>
      <w:r w:rsidR="00D26FFA">
        <w:t xml:space="preserve"> und </w:t>
      </w:r>
      <w:r w:rsidR="004553FA">
        <w:t xml:space="preserve">ein </w:t>
      </w:r>
      <w:r w:rsidRPr="00D65B6E">
        <w:rPr>
          <w:i/>
          <w:iCs/>
        </w:rPr>
        <w:t>Retain</w:t>
      </w:r>
      <w:r w:rsidR="00EC644C" w:rsidRPr="00D65B6E">
        <w:rPr>
          <w:i/>
          <w:iCs/>
        </w:rPr>
        <w:t>-</w:t>
      </w:r>
      <w:r w:rsidRPr="00D65B6E">
        <w:rPr>
          <w:i/>
          <w:iCs/>
        </w:rPr>
        <w:t>Fla</w:t>
      </w:r>
      <w:r w:rsidR="004553FA" w:rsidRPr="00D65B6E">
        <w:rPr>
          <w:i/>
          <w:iCs/>
        </w:rPr>
        <w:t>g</w:t>
      </w:r>
      <w:r>
        <w:t>,</w:t>
      </w:r>
      <w:r w:rsidR="00D26FFA">
        <w:t xml:space="preserve"> welche </w:t>
      </w:r>
      <w:r w:rsidR="005B3636">
        <w:t xml:space="preserve">dafür sorgt, dass </w:t>
      </w:r>
      <w:r w:rsidR="00C652D3">
        <w:t>der Server die letzte Nachricht speichert und diese fortan</w:t>
      </w:r>
      <w:r w:rsidR="00705D89">
        <w:t xml:space="preserve"> an</w:t>
      </w:r>
      <w:r w:rsidR="00C652D3">
        <w:t xml:space="preserve"> allen </w:t>
      </w:r>
      <w:r w:rsidR="00705D89" w:rsidRPr="00D65B6E">
        <w:rPr>
          <w:i/>
          <w:iCs/>
        </w:rPr>
        <w:t>Subscriber</w:t>
      </w:r>
      <w:r w:rsidR="00705D89">
        <w:t xml:space="preserve"> des </w:t>
      </w:r>
      <w:r w:rsidR="00B84ABE">
        <w:t>zugehörigen Topic</w:t>
      </w:r>
      <w:r w:rsidR="00705D89">
        <w:t xml:space="preserve">s </w:t>
      </w:r>
      <w:r w:rsidR="00E43875">
        <w:t xml:space="preserve">beim erfolgreichen Verbindungsaufbau, </w:t>
      </w:r>
      <w:r w:rsidR="00C652D3">
        <w:t>sendet</w:t>
      </w:r>
      <w:r w:rsidR="00225333">
        <w:t xml:space="preserve"> </w:t>
      </w:r>
      <w:sdt>
        <w:sdtPr>
          <w:alias w:val="Don't edit this field"/>
          <w:tag w:val="CitaviPlaceholder#6632a730-8298-4760-98cf-934f0837b983"/>
          <w:id w:val="770133078"/>
          <w:placeholder>
            <w:docPart w:val="DefaultPlaceholder_-1854013440"/>
          </w:placeholder>
        </w:sdtPr>
        <w:sdtContent>
          <w:r w:rsidR="00AE2BBD">
            <w:fldChar w:fldCharType="begin"/>
          </w:r>
          <w:r w:rsidR="009D6679">
            <w:instrText>ADDIN CitaviPlaceholder{eyIkaWQiOiIxIiwiRW50cmllcyI6W3siJGlkIjoiMiIsIklkIjoiOGI0NWIwNWEtM2JkNi00MDhmLTk1OWItODFhNjBjZjc4MTcx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Y2MzJhNzMwLTgyOTgtNDc2MC05OGNmLTkzNGYwODM3Yjk4MyIsIlRleHQiOiJbM10iLCJXQUlWZXJzaW9uIjoiNi4zLjAuMCJ9}</w:instrText>
          </w:r>
          <w:r w:rsidR="00AE2BBD">
            <w:fldChar w:fldCharType="separate"/>
          </w:r>
          <w:r w:rsidR="009D6679">
            <w:t>[3]</w:t>
          </w:r>
          <w:r w:rsidR="00AE2BBD">
            <w:fldChar w:fldCharType="end"/>
          </w:r>
        </w:sdtContent>
      </w:sdt>
      <w:r w:rsidR="00C652D3">
        <w:t>.</w:t>
      </w:r>
    </w:p>
    <w:p w14:paraId="5E90D601" w14:textId="77777777" w:rsidR="000B3A19" w:rsidRDefault="000B3A19" w:rsidP="00D65B6E"/>
    <w:p w14:paraId="5B85404E" w14:textId="050721C1" w:rsidR="00DD4FC0" w:rsidRDefault="0025781B" w:rsidP="00D65B6E">
      <w:r>
        <w:t xml:space="preserve">Der Übersicht sollend die ermittelten relevanten Unterschiede beider </w:t>
      </w:r>
      <w:r w:rsidR="00DD4FC0">
        <w:t xml:space="preserve">Technologien sollen in </w:t>
      </w:r>
      <w:r>
        <w:fldChar w:fldCharType="begin"/>
      </w:r>
      <w:r>
        <w:instrText xml:space="preserve"> REF _Ref39432429 \h </w:instrText>
      </w:r>
      <w:r>
        <w:fldChar w:fldCharType="separate"/>
      </w:r>
      <w:r w:rsidR="00976DF3" w:rsidRPr="0095724D">
        <w:rPr>
          <w:b/>
          <w:bCs/>
        </w:rPr>
        <w:t xml:space="preserve">Tabelle </w:t>
      </w:r>
      <w:r w:rsidR="00976DF3">
        <w:rPr>
          <w:b/>
          <w:bCs/>
          <w:noProof/>
        </w:rPr>
        <w:t>3</w:t>
      </w:r>
      <w:r>
        <w:fldChar w:fldCharType="end"/>
      </w:r>
      <w:r>
        <w:t xml:space="preserve"> zusammengefasst</w:t>
      </w:r>
      <w:r w:rsidR="008919B1">
        <w:t xml:space="preserve"> werden.</w:t>
      </w:r>
    </w:p>
    <w:p w14:paraId="6E14BE93" w14:textId="1886C98E" w:rsidR="003E75AE" w:rsidRDefault="003E75AE" w:rsidP="003E75AE">
      <w:pPr>
        <w:pStyle w:val="Tabellenberschrift"/>
      </w:pPr>
      <w:bookmarkStart w:id="39" w:name="_Ref39432429"/>
      <w:r w:rsidRPr="0095724D">
        <w:rPr>
          <w:b/>
          <w:bCs/>
        </w:rPr>
        <w:t xml:space="preserve">Tabelle </w:t>
      </w:r>
      <w:r w:rsidRPr="0095724D">
        <w:rPr>
          <w:b/>
          <w:bCs/>
          <w:noProof/>
        </w:rPr>
        <w:fldChar w:fldCharType="begin"/>
      </w:r>
      <w:r w:rsidRPr="0095724D">
        <w:rPr>
          <w:b/>
          <w:bCs/>
          <w:noProof/>
        </w:rPr>
        <w:instrText xml:space="preserve"> SEQ Tabelle \* ARABIC </w:instrText>
      </w:r>
      <w:r w:rsidRPr="0095724D">
        <w:rPr>
          <w:b/>
          <w:bCs/>
          <w:noProof/>
        </w:rPr>
        <w:fldChar w:fldCharType="separate"/>
      </w:r>
      <w:r w:rsidR="00976DF3">
        <w:rPr>
          <w:b/>
          <w:bCs/>
          <w:noProof/>
        </w:rPr>
        <w:t>3</w:t>
      </w:r>
      <w:r w:rsidRPr="0095724D">
        <w:rPr>
          <w:b/>
          <w:bCs/>
          <w:noProof/>
        </w:rPr>
        <w:fldChar w:fldCharType="end"/>
      </w:r>
      <w:bookmarkEnd w:id="39"/>
      <w:r w:rsidRPr="0095724D">
        <w:rPr>
          <w:b/>
          <w:bCs/>
        </w:rPr>
        <w:t>:</w:t>
      </w:r>
      <w:r>
        <w:t xml:space="preserve"> Überblick über Unterschiede zwischen Nearby Connections und MQTT </w:t>
      </w:r>
      <w:sdt>
        <w:sdtPr>
          <w:alias w:val="Don't edit this field"/>
          <w:tag w:val="CitaviPlaceholder#7364d53b-8db6-4f14-bd65-37257a640c6e"/>
          <w:id w:val="1193891203"/>
          <w:placeholder>
            <w:docPart w:val="453CC62176094EAFB1197365E8C25798"/>
          </w:placeholder>
        </w:sdtPr>
        <w:sdtContent>
          <w:r>
            <w:fldChar w:fldCharType="begin"/>
          </w:r>
          <w:r w:rsidR="009D6679">
            <w:instrText>ADDIN CitaviPlaceholder{eyIkaWQiOiIxIiwiRW50cmllcyI6W3siJGlkIjoiMiIsIklkIjoiOWFkOTM2YWYtZDkyMS00OGNhLTg1MmYtZWZlOWJmZGZmNTY4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DNUMjI6MjU6NTc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NzM2NGQ1M2ItOGRiNi00ZjE0LWJkNjUtMzcyNTdhNjQwYzZlIiwiVGV4dCI6Ils5XSIsIldBSVZlcnNpb24iOiI2LjMuMC4wIn0=}</w:instrText>
          </w:r>
          <w:r>
            <w:fldChar w:fldCharType="separate"/>
          </w:r>
          <w:r w:rsidR="009D6679">
            <w:t>[9]</w:t>
          </w:r>
          <w:r>
            <w:fldChar w:fldCharType="end"/>
          </w:r>
        </w:sdtContent>
      </w:sdt>
      <w:r>
        <w:t xml:space="preserve"> </w:t>
      </w:r>
    </w:p>
    <w:tbl>
      <w:tblPr>
        <w:tblStyle w:val="Tabellenraster"/>
        <w:tblW w:w="8505" w:type="dxa"/>
        <w:tblInd w:w="-5" w:type="dxa"/>
        <w:tblLook w:val="04A0" w:firstRow="1" w:lastRow="0" w:firstColumn="1" w:lastColumn="0" w:noHBand="0" w:noVBand="1"/>
      </w:tblPr>
      <w:tblGrid>
        <w:gridCol w:w="2410"/>
        <w:gridCol w:w="2552"/>
        <w:gridCol w:w="3543"/>
      </w:tblGrid>
      <w:tr w:rsidR="003E75AE" w14:paraId="2D0D527A" w14:textId="77777777" w:rsidTr="003E75AE">
        <w:tc>
          <w:tcPr>
            <w:tcW w:w="2410" w:type="dxa"/>
          </w:tcPr>
          <w:p w14:paraId="2CDFFC39" w14:textId="533F9572" w:rsidR="003E75AE" w:rsidRDefault="003E75AE" w:rsidP="001B5702">
            <w:r>
              <w:t>Technologie</w:t>
            </w:r>
          </w:p>
        </w:tc>
        <w:tc>
          <w:tcPr>
            <w:tcW w:w="2552" w:type="dxa"/>
          </w:tcPr>
          <w:p w14:paraId="27DBE310" w14:textId="77777777" w:rsidR="003E75AE" w:rsidRDefault="003E75AE" w:rsidP="001B5702">
            <w:r>
              <w:t>MQTT</w:t>
            </w:r>
          </w:p>
        </w:tc>
        <w:tc>
          <w:tcPr>
            <w:tcW w:w="3543" w:type="dxa"/>
          </w:tcPr>
          <w:p w14:paraId="39A293D0" w14:textId="77777777" w:rsidR="003E75AE" w:rsidRDefault="003E75AE" w:rsidP="001B5702">
            <w:r>
              <w:t>Nearby Connections</w:t>
            </w:r>
          </w:p>
        </w:tc>
      </w:tr>
      <w:tr w:rsidR="003E75AE" w14:paraId="41E70A10" w14:textId="77777777" w:rsidTr="003E75AE">
        <w:tc>
          <w:tcPr>
            <w:tcW w:w="2410" w:type="dxa"/>
          </w:tcPr>
          <w:p w14:paraId="7321E9D5" w14:textId="77777777" w:rsidR="003E75AE" w:rsidRDefault="003E75AE" w:rsidP="001B5702">
            <w:r>
              <w:t>Netzwerktopologie</w:t>
            </w:r>
          </w:p>
        </w:tc>
        <w:tc>
          <w:tcPr>
            <w:tcW w:w="2552" w:type="dxa"/>
          </w:tcPr>
          <w:p w14:paraId="77149693" w14:textId="77777777" w:rsidR="003E75AE" w:rsidRDefault="003E75AE" w:rsidP="001B5702">
            <w:r>
              <w:t>Server/Client</w:t>
            </w:r>
          </w:p>
        </w:tc>
        <w:tc>
          <w:tcPr>
            <w:tcW w:w="3543" w:type="dxa"/>
          </w:tcPr>
          <w:p w14:paraId="6BE16B87" w14:textId="77777777" w:rsidR="003E75AE" w:rsidRDefault="003E75AE" w:rsidP="001B5702">
            <w:r>
              <w:t>Cluster, Star oder Point-to-Point</w:t>
            </w:r>
          </w:p>
        </w:tc>
      </w:tr>
      <w:tr w:rsidR="003E75AE" w14:paraId="2486ADB5" w14:textId="77777777" w:rsidTr="003E75AE">
        <w:tc>
          <w:tcPr>
            <w:tcW w:w="2410" w:type="dxa"/>
          </w:tcPr>
          <w:p w14:paraId="5779D091" w14:textId="77777777" w:rsidR="003E75AE" w:rsidRDefault="003E75AE" w:rsidP="001B5702">
            <w:r>
              <w:t>Verbindung</w:t>
            </w:r>
          </w:p>
        </w:tc>
        <w:tc>
          <w:tcPr>
            <w:tcW w:w="2552" w:type="dxa"/>
          </w:tcPr>
          <w:p w14:paraId="774332D3" w14:textId="77777777" w:rsidR="003E75AE" w:rsidRDefault="003E75AE" w:rsidP="001B5702">
            <w:r>
              <w:t>Persistent zum Server</w:t>
            </w:r>
          </w:p>
        </w:tc>
        <w:tc>
          <w:tcPr>
            <w:tcW w:w="3543" w:type="dxa"/>
          </w:tcPr>
          <w:p w14:paraId="6801B4EC" w14:textId="77777777" w:rsidR="003E75AE" w:rsidRDefault="003E75AE" w:rsidP="001B5702">
            <w:r>
              <w:t>Persistent zu den einzelnen Peers</w:t>
            </w:r>
          </w:p>
        </w:tc>
      </w:tr>
      <w:tr w:rsidR="003E75AE" w14:paraId="62BD0E01" w14:textId="77777777" w:rsidTr="003E75AE">
        <w:tc>
          <w:tcPr>
            <w:tcW w:w="2410" w:type="dxa"/>
          </w:tcPr>
          <w:p w14:paraId="5DC2C8C7" w14:textId="77777777" w:rsidR="003E75AE" w:rsidRDefault="003E75AE" w:rsidP="001B5702">
            <w:r>
              <w:t>Verwendetes Protokoll</w:t>
            </w:r>
          </w:p>
        </w:tc>
        <w:tc>
          <w:tcPr>
            <w:tcW w:w="2552" w:type="dxa"/>
          </w:tcPr>
          <w:p w14:paraId="149D53D6" w14:textId="77777777" w:rsidR="003E75AE" w:rsidRDefault="003E75AE" w:rsidP="001B5702">
            <w:r>
              <w:t>TCP/ IP</w:t>
            </w:r>
          </w:p>
        </w:tc>
        <w:tc>
          <w:tcPr>
            <w:tcW w:w="3543" w:type="dxa"/>
          </w:tcPr>
          <w:p w14:paraId="72A5EE8A" w14:textId="77777777" w:rsidR="003E75AE" w:rsidRDefault="003E75AE" w:rsidP="001B5702">
            <w:r>
              <w:t>Bluetooth, BLE, Wifi Hotspot</w:t>
            </w:r>
          </w:p>
        </w:tc>
      </w:tr>
      <w:tr w:rsidR="003E75AE" w14:paraId="57047369" w14:textId="77777777" w:rsidTr="003E75AE">
        <w:tc>
          <w:tcPr>
            <w:tcW w:w="2410" w:type="dxa"/>
          </w:tcPr>
          <w:p w14:paraId="09CF2F88" w14:textId="77777777" w:rsidR="003E75AE" w:rsidRDefault="003E75AE" w:rsidP="001B5702">
            <w:r>
              <w:lastRenderedPageBreak/>
              <w:t>Übertragungsgeschwindigkeit</w:t>
            </w:r>
          </w:p>
          <w:p w14:paraId="6C5F2ED9" w14:textId="77777777" w:rsidR="003E75AE" w:rsidRDefault="003E75AE" w:rsidP="001B5702">
            <w:r>
              <w:t>(theoretisch)</w:t>
            </w:r>
          </w:p>
        </w:tc>
        <w:tc>
          <w:tcPr>
            <w:tcW w:w="2552" w:type="dxa"/>
          </w:tcPr>
          <w:p w14:paraId="1A952EC0" w14:textId="77777777" w:rsidR="003E75AE" w:rsidRDefault="003E75AE" w:rsidP="001B5702">
            <w:r>
              <w:t>Wifi: max. 250 Mbit/s</w:t>
            </w:r>
          </w:p>
        </w:tc>
        <w:tc>
          <w:tcPr>
            <w:tcW w:w="3543" w:type="dxa"/>
          </w:tcPr>
          <w:p w14:paraId="682F2F39" w14:textId="77777777" w:rsidR="003E75AE" w:rsidRDefault="003E75AE" w:rsidP="001B5702">
            <w:r>
              <w:t>Bluetooth 3.0: max. 24 Mbit/s</w:t>
            </w:r>
          </w:p>
          <w:p w14:paraId="753395BD" w14:textId="77777777" w:rsidR="003E75AE" w:rsidRDefault="003E75AE" w:rsidP="001B5702">
            <w:r w:rsidRPr="00E548DE">
              <w:t>Wifi Direct</w:t>
            </w:r>
            <w:r>
              <w:t>: max. 250 Mbit/s</w:t>
            </w:r>
          </w:p>
        </w:tc>
      </w:tr>
      <w:tr w:rsidR="003E75AE" w14:paraId="733C151C" w14:textId="77777777" w:rsidTr="003E75AE">
        <w:tc>
          <w:tcPr>
            <w:tcW w:w="2410" w:type="dxa"/>
          </w:tcPr>
          <w:p w14:paraId="60CC77CE" w14:textId="77777777" w:rsidR="003E75AE" w:rsidRDefault="003E75AE" w:rsidP="001B5702">
            <w:r>
              <w:t>Nachrichtenaustausch</w:t>
            </w:r>
          </w:p>
        </w:tc>
        <w:tc>
          <w:tcPr>
            <w:tcW w:w="2552" w:type="dxa"/>
          </w:tcPr>
          <w:p w14:paraId="1F1D12EC" w14:textId="77777777" w:rsidR="003E75AE" w:rsidRDefault="003E75AE" w:rsidP="001B5702">
            <w:r>
              <w:t>Publish (1: N)</w:t>
            </w:r>
          </w:p>
        </w:tc>
        <w:tc>
          <w:tcPr>
            <w:tcW w:w="3543" w:type="dxa"/>
          </w:tcPr>
          <w:p w14:paraId="396BAF97" w14:textId="77777777" w:rsidR="003E75AE" w:rsidRPr="00D87E7D" w:rsidRDefault="003E75AE" w:rsidP="001B5702">
            <w:r>
              <w:t xml:space="preserve">Bidirektional </w:t>
            </w:r>
            <w:r w:rsidRPr="00D87E7D">
              <w:t>One</w:t>
            </w:r>
            <w:r>
              <w:t>-</w:t>
            </w:r>
            <w:r w:rsidRPr="00D87E7D">
              <w:t>Way</w:t>
            </w:r>
            <w:r>
              <w:t xml:space="preserve"> (1: 1)</w:t>
            </w:r>
          </w:p>
        </w:tc>
      </w:tr>
      <w:tr w:rsidR="003E75AE" w14:paraId="29D78ABC" w14:textId="77777777" w:rsidTr="003E75AE">
        <w:tc>
          <w:tcPr>
            <w:tcW w:w="2410" w:type="dxa"/>
          </w:tcPr>
          <w:p w14:paraId="6302CA88" w14:textId="77777777" w:rsidR="003E75AE" w:rsidRDefault="003E75AE" w:rsidP="001B5702">
            <w:r>
              <w:t>Authentifikation</w:t>
            </w:r>
          </w:p>
        </w:tc>
        <w:tc>
          <w:tcPr>
            <w:tcW w:w="2552" w:type="dxa"/>
          </w:tcPr>
          <w:p w14:paraId="7D20AAE1" w14:textId="77777777" w:rsidR="003E75AE" w:rsidRDefault="003E75AE" w:rsidP="001B5702">
            <w:r>
              <w:t>Namen und Passwort-Feld</w:t>
            </w:r>
          </w:p>
        </w:tc>
        <w:tc>
          <w:tcPr>
            <w:tcW w:w="3543" w:type="dxa"/>
          </w:tcPr>
          <w:p w14:paraId="69487405" w14:textId="77777777" w:rsidR="003E75AE" w:rsidRDefault="003E75AE" w:rsidP="001B5702">
            <w:r>
              <w:t>Verbindungsanfrage an Nutzer</w:t>
            </w:r>
          </w:p>
          <w:p w14:paraId="1B97CE71" w14:textId="77777777" w:rsidR="003E75AE" w:rsidRDefault="003E75AE" w:rsidP="001B5702">
            <w:r>
              <w:t>(Optional implementierbar)</w:t>
            </w:r>
          </w:p>
        </w:tc>
      </w:tr>
      <w:tr w:rsidR="003E75AE" w14:paraId="41C87494" w14:textId="77777777" w:rsidTr="003E75AE">
        <w:tc>
          <w:tcPr>
            <w:tcW w:w="2410" w:type="dxa"/>
          </w:tcPr>
          <w:p w14:paraId="4CF2254A" w14:textId="77777777" w:rsidR="003E75AE" w:rsidRDefault="003E75AE" w:rsidP="001B5702">
            <w:r>
              <w:t>Nachrichtenverschlüsselung</w:t>
            </w:r>
          </w:p>
        </w:tc>
        <w:tc>
          <w:tcPr>
            <w:tcW w:w="2552" w:type="dxa"/>
          </w:tcPr>
          <w:p w14:paraId="008D5D4E" w14:textId="77777777" w:rsidR="003E75AE" w:rsidRDefault="003E75AE" w:rsidP="001B5702">
            <w:r>
              <w:t>TLS möglich</w:t>
            </w:r>
          </w:p>
        </w:tc>
        <w:tc>
          <w:tcPr>
            <w:tcW w:w="3543" w:type="dxa"/>
          </w:tcPr>
          <w:p w14:paraId="4A412F82" w14:textId="77777777" w:rsidR="003E75AE" w:rsidRDefault="003E75AE" w:rsidP="001B5702">
            <w:r>
              <w:t>Wird aktiviert, wenn Entwickler Authentifikation implementiert</w:t>
            </w:r>
          </w:p>
        </w:tc>
      </w:tr>
      <w:tr w:rsidR="003E75AE" w14:paraId="64F88938" w14:textId="77777777" w:rsidTr="003E75AE">
        <w:tc>
          <w:tcPr>
            <w:tcW w:w="2410" w:type="dxa"/>
          </w:tcPr>
          <w:p w14:paraId="422D3BB7" w14:textId="77777777" w:rsidR="003E75AE" w:rsidRDefault="003E75AE" w:rsidP="001B5702">
            <w:r>
              <w:t>Payload-typ</w:t>
            </w:r>
          </w:p>
        </w:tc>
        <w:tc>
          <w:tcPr>
            <w:tcW w:w="2552" w:type="dxa"/>
          </w:tcPr>
          <w:p w14:paraId="5C58AF2D" w14:textId="77777777" w:rsidR="003E75AE" w:rsidRDefault="003E75AE" w:rsidP="001B5702">
            <w:r>
              <w:t>Byte</w:t>
            </w:r>
          </w:p>
        </w:tc>
        <w:tc>
          <w:tcPr>
            <w:tcW w:w="3543" w:type="dxa"/>
          </w:tcPr>
          <w:p w14:paraId="51452711" w14:textId="77777777" w:rsidR="003E75AE" w:rsidRDefault="003E75AE" w:rsidP="001B5702">
            <w:r>
              <w:t>Byte, Stream oder File</w:t>
            </w:r>
          </w:p>
        </w:tc>
      </w:tr>
      <w:tr w:rsidR="003E75AE" w14:paraId="62C3D096" w14:textId="77777777" w:rsidTr="003E75AE">
        <w:tc>
          <w:tcPr>
            <w:tcW w:w="2410" w:type="dxa"/>
          </w:tcPr>
          <w:p w14:paraId="2DB52594" w14:textId="77777777" w:rsidR="003E75AE" w:rsidRDefault="003E75AE" w:rsidP="001B5702">
            <w:r>
              <w:t>Adressant</w:t>
            </w:r>
          </w:p>
        </w:tc>
        <w:tc>
          <w:tcPr>
            <w:tcW w:w="2552" w:type="dxa"/>
          </w:tcPr>
          <w:p w14:paraId="196F5863" w14:textId="77777777" w:rsidR="003E75AE" w:rsidRDefault="003E75AE" w:rsidP="001B5702">
            <w:r>
              <w:t>Topic-Subscriber</w:t>
            </w:r>
          </w:p>
        </w:tc>
        <w:tc>
          <w:tcPr>
            <w:tcW w:w="3543" w:type="dxa"/>
          </w:tcPr>
          <w:p w14:paraId="5F9E9B97" w14:textId="01A851F7" w:rsidR="003E75AE" w:rsidRDefault="00455DCB" w:rsidP="001B5702">
            <w:r>
              <w:t>EndpointName</w:t>
            </w:r>
          </w:p>
        </w:tc>
      </w:tr>
      <w:tr w:rsidR="003E75AE" w14:paraId="62787242" w14:textId="77777777" w:rsidTr="003E75AE">
        <w:tc>
          <w:tcPr>
            <w:tcW w:w="2410" w:type="dxa"/>
          </w:tcPr>
          <w:p w14:paraId="0D25F771" w14:textId="77777777" w:rsidR="003E75AE" w:rsidRDefault="003E75AE" w:rsidP="001B5702">
            <w:r>
              <w:t>Max Packet-Größe</w:t>
            </w:r>
          </w:p>
        </w:tc>
        <w:tc>
          <w:tcPr>
            <w:tcW w:w="2552" w:type="dxa"/>
          </w:tcPr>
          <w:p w14:paraId="04926194" w14:textId="77777777" w:rsidR="003E75AE" w:rsidRDefault="003E75AE" w:rsidP="001B5702">
            <w:r>
              <w:t xml:space="preserve">Maximal 256MB (Seitens des Brokers einstellbar) </w:t>
            </w:r>
          </w:p>
        </w:tc>
        <w:tc>
          <w:tcPr>
            <w:tcW w:w="3543" w:type="dxa"/>
          </w:tcPr>
          <w:p w14:paraId="7EB60EBA" w14:textId="77777777" w:rsidR="003E75AE" w:rsidRDefault="003E75AE" w:rsidP="001B5702">
            <w:r>
              <w:t>Bytes: 32KB</w:t>
            </w:r>
          </w:p>
          <w:p w14:paraId="295FFCF8" w14:textId="77777777" w:rsidR="003E75AE" w:rsidRDefault="003E75AE" w:rsidP="001B5702">
            <w:r>
              <w:t>Files&amp;Stream: unbegrenzt</w:t>
            </w:r>
          </w:p>
        </w:tc>
      </w:tr>
      <w:tr w:rsidR="003E75AE" w14:paraId="15EF3A52" w14:textId="77777777" w:rsidTr="003E75AE">
        <w:tc>
          <w:tcPr>
            <w:tcW w:w="2410" w:type="dxa"/>
          </w:tcPr>
          <w:p w14:paraId="41C448B6" w14:textId="77777777" w:rsidR="003E75AE" w:rsidRDefault="003E75AE" w:rsidP="001B5702">
            <w:r>
              <w:t>Chunked-Encoding:</w:t>
            </w:r>
          </w:p>
        </w:tc>
        <w:tc>
          <w:tcPr>
            <w:tcW w:w="2552" w:type="dxa"/>
          </w:tcPr>
          <w:p w14:paraId="222635D3" w14:textId="77777777" w:rsidR="003E75AE" w:rsidRDefault="003E75AE" w:rsidP="001B5702">
            <w:r>
              <w:t>Single Chunk</w:t>
            </w:r>
          </w:p>
        </w:tc>
        <w:tc>
          <w:tcPr>
            <w:tcW w:w="3543" w:type="dxa"/>
          </w:tcPr>
          <w:p w14:paraId="2EEBB2F9" w14:textId="77777777" w:rsidR="003E75AE" w:rsidRDefault="003E75AE" w:rsidP="001B5702">
            <w:r>
              <w:t>Bytes-Payload: Single Chunk</w:t>
            </w:r>
          </w:p>
          <w:p w14:paraId="233DD3B3" w14:textId="77777777" w:rsidR="003E75AE" w:rsidRDefault="003E75AE" w:rsidP="001B5702">
            <w:r>
              <w:t>File&amp;Stream-Payload: Chunked</w:t>
            </w:r>
          </w:p>
        </w:tc>
      </w:tr>
    </w:tbl>
    <w:p w14:paraId="7A71AC04" w14:textId="77777777" w:rsidR="00A029A7" w:rsidRDefault="00A029A7" w:rsidP="00E42A05"/>
    <w:p w14:paraId="61940F18" w14:textId="458B7493" w:rsidR="00826AAA" w:rsidRDefault="00826AAA" w:rsidP="00C90C6F">
      <w:pPr>
        <w:pStyle w:val="Listenabsatz"/>
        <w:numPr>
          <w:ilvl w:val="0"/>
          <w:numId w:val="24"/>
        </w:numPr>
      </w:pPr>
      <w:r>
        <w:t>Wifi-Übertragungsgeschwindigkeit beim s5mini minimal 15 beim s9 max. 60 MBit/s</w:t>
      </w:r>
      <w:r w:rsidR="0039204F">
        <w:t>. Durschnittlich 30 Mbit/s.</w:t>
      </w:r>
    </w:p>
    <w:p w14:paraId="1203FCA1" w14:textId="1187235C" w:rsidR="00A029A7" w:rsidRDefault="00A029A7" w:rsidP="00C90C6F">
      <w:pPr>
        <w:pStyle w:val="Listenabsatz"/>
        <w:numPr>
          <w:ilvl w:val="0"/>
          <w:numId w:val="24"/>
        </w:numPr>
      </w:pPr>
      <w:r>
        <w:t xml:space="preserve">Der Durchscnittswert der von Evan Fallis und Petros Spachos ermittelten Durchsätze liegt in etwa bei 30 Mbit/s. </w:t>
      </w:r>
      <w:r w:rsidR="00F3522D">
        <w:t xml:space="preserve">Mit Extrema von 19.9 und </w:t>
      </w:r>
      <w:r w:rsidR="008A69AC">
        <w:t>42</w:t>
      </w:r>
      <w:r w:rsidR="00F3522D">
        <w:t>.</w:t>
      </w:r>
      <w:r w:rsidR="008A69AC">
        <w:t>4</w:t>
      </w:r>
      <w:r w:rsidR="00610CF5">
        <w:t xml:space="preserve"> </w:t>
      </w:r>
      <w:sdt>
        <w:sdtPr>
          <w:alias w:val="Don't edit this field"/>
          <w:tag w:val="CitaviPlaceholder#7386f9e9-f27c-4338-8585-2575f6c9684e"/>
          <w:id w:val="-467124913"/>
          <w:placeholder>
            <w:docPart w:val="DefaultPlaceholder_-1854013440"/>
          </w:placeholder>
        </w:sdtPr>
        <w:sdtContent>
          <w:r w:rsidR="00610CF5">
            <w:fldChar w:fldCharType="begin"/>
          </w:r>
          <w:r w:rsidR="00610CF5">
            <w:instrText>ADDIN CitaviPlaceholder{eyIkaWQiOiIxIiwiRW50cmllcyI6W3siJGlkIjoiMiIsIklkIjoiOGNlZWIyYTQtZTNkZS00ODQwLTgwYTAtNjNjZWQyNTZlNzM1IiwiUmFuZ2VMZW5ndGgiOjMsIlJlZmVyZW5jZUlkIjoiNzUwMjdjODEtYmY4Yy00YzJmLWJjYzctNGVlYTRmNjdiMGE0IiwiUmVmZXJlbmNlIjp7IiRpZCI6IjM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}</w:instrText>
          </w:r>
          <w:r w:rsidR="00610CF5">
            <w:fldChar w:fldCharType="separate"/>
          </w:r>
          <w:r w:rsidR="00610CF5">
            <w:t>[1]</w:t>
          </w:r>
          <w:r w:rsidR="00610CF5">
            <w:fldChar w:fldCharType="end"/>
          </w:r>
        </w:sdtContent>
      </w:sdt>
      <w:r w:rsidR="00610CF5">
        <w:t>.</w:t>
      </w:r>
    </w:p>
    <w:p w14:paraId="1F5A28B6" w14:textId="016CBB15" w:rsidR="00141F0C" w:rsidRDefault="00141F0C" w:rsidP="00C90C6F">
      <w:pPr>
        <w:pStyle w:val="Listenabsatz"/>
        <w:numPr>
          <w:ilvl w:val="0"/>
          <w:numId w:val="24"/>
        </w:numPr>
      </w:pPr>
      <w:r>
        <w:t>Nach Spezifikation hat sowohl Bluetooth 3.0, wie auch Bluetooth 4.0 eine maximale Übertragungsgeschwindigkeit von 25 Mbit/s. Die Tatsächliche Übertragungsgeschwidndigkeit</w:t>
      </w:r>
      <w:r w:rsidR="009D6679">
        <w:t xml:space="preserve"> liegt jedoch auch hier, wie Evan Fallis und Petros Spachos zeigen, bei etwas über 1 Mbit/s </w:t>
      </w:r>
      <w:sdt>
        <w:sdtPr>
          <w:alias w:val="Don't edit this field"/>
          <w:tag w:val="CitaviPlaceholder#c45eeb74-4249-497b-b898-eb18ace1d1e6"/>
          <w:id w:val="1087495488"/>
          <w:placeholder>
            <w:docPart w:val="DefaultPlaceholder_-1854013440"/>
          </w:placeholder>
        </w:sdtPr>
        <w:sdtContent>
          <w:r w:rsidR="009D6679">
            <w:fldChar w:fldCharType="begin"/>
          </w:r>
          <w:r w:rsidR="009D6679">
            <w:instrText>ADDIN CitaviPlaceholder{eyIkaWQiOiIxIiwiRW50cmllcyI6W3siJGlkIjoiMiIsIklkIjoiNDc3YjlmMDctMjNhMS00ZmEwLWEwY2UtYzdlZWRjNTRhYjI3IiwiUmFuZ2VMZW5ndGgiOjMsIlJlZmVyZW5jZUlkIjoiNzUwMjdjODEtYmY4Yy00YzJmLWJjYzctNGVlYTRmNjdiMGE0IiwiUmVmZXJlbmNlIjp7IiRpZCI6IjM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}</w:instrText>
          </w:r>
          <w:r w:rsidR="009D6679">
            <w:fldChar w:fldCharType="separate"/>
          </w:r>
          <w:r w:rsidR="009D6679">
            <w:t>[1]</w:t>
          </w:r>
          <w:r w:rsidR="009D6679">
            <w:fldChar w:fldCharType="end"/>
          </w:r>
        </w:sdtContent>
      </w:sdt>
      <w:r w:rsidR="009D6679">
        <w:t xml:space="preserve">. </w:t>
      </w:r>
    </w:p>
    <w:p w14:paraId="6FE7AC64" w14:textId="2566F849" w:rsidR="009E7AF7" w:rsidRDefault="001564F2" w:rsidP="009E7AF7">
      <w:pPr>
        <w:pStyle w:val="berschrift1"/>
      </w:pPr>
      <w:bookmarkStart w:id="40" w:name="_Toc39432172"/>
      <w:bookmarkStart w:id="41" w:name="_GoBack"/>
      <w:bookmarkEnd w:id="41"/>
      <w:commentRangeStart w:id="42"/>
      <w:commentRangeStart w:id="43"/>
      <w:r>
        <w:lastRenderedPageBreak/>
        <w:t>Software-</w:t>
      </w:r>
      <w:r w:rsidR="009D2031">
        <w:t>Design</w:t>
      </w:r>
      <w:commentRangeEnd w:id="42"/>
      <w:r w:rsidR="00386ED6">
        <w:rPr>
          <w:rStyle w:val="Kommentarzeichen"/>
          <w:rFonts w:ascii="Times New Roman" w:hAnsi="Times New Roman"/>
          <w:b w:val="0"/>
          <w:kern w:val="0"/>
        </w:rPr>
        <w:commentReference w:id="42"/>
      </w:r>
      <w:commentRangeEnd w:id="43"/>
      <w:r w:rsidR="00E85F45">
        <w:rPr>
          <w:rStyle w:val="Kommentarzeichen"/>
          <w:rFonts w:ascii="Times New Roman" w:hAnsi="Times New Roman"/>
          <w:b w:val="0"/>
          <w:kern w:val="0"/>
        </w:rPr>
        <w:commentReference w:id="43"/>
      </w:r>
      <w:bookmarkEnd w:id="40"/>
    </w:p>
    <w:p w14:paraId="06BD84AE" w14:textId="7AB49F31" w:rsidR="003419DF" w:rsidRDefault="000E583E" w:rsidP="00CA6868">
      <w:r>
        <w:t xml:space="preserve">Dieses Kapitel erhält einen Überblick über die Komponenten der Nearfly-Bibliothek und </w:t>
      </w:r>
      <w:r w:rsidR="00284228">
        <w:t xml:space="preserve">deren </w:t>
      </w:r>
      <w:r w:rsidR="00935EEB">
        <w:t>A</w:t>
      </w:r>
      <w:r>
        <w:t>bhängigkeiten</w:t>
      </w:r>
      <w:r w:rsidR="00A16334">
        <w:t>. Da die zu entwickelnde Bibliothek ein Wrapper der Nearby Connections und MQTT API ist</w:t>
      </w:r>
      <w:r w:rsidR="005D6635">
        <w:t xml:space="preserve">, </w:t>
      </w:r>
      <w:r w:rsidR="00A16334">
        <w:t>soll</w:t>
      </w:r>
      <w:r w:rsidR="00C410C3">
        <w:t xml:space="preserve"> die </w:t>
      </w:r>
      <w:r w:rsidR="00A16334">
        <w:t>API</w:t>
      </w:r>
      <w:r w:rsidR="00C410C3">
        <w:t xml:space="preserve"> </w:t>
      </w:r>
      <w:r w:rsidR="00A16334">
        <w:t xml:space="preserve">der </w:t>
      </w:r>
      <w:r w:rsidR="004C3D3D">
        <w:t>unterliegenden</w:t>
      </w:r>
      <w:r w:rsidR="00A16334">
        <w:t xml:space="preserve"> Technologien für den Benutzer </w:t>
      </w:r>
      <w:r w:rsidR="00875D48">
        <w:t xml:space="preserve">verborgen </w:t>
      </w:r>
      <w:r w:rsidR="00A16334">
        <w:t xml:space="preserve">sein, </w:t>
      </w:r>
      <w:r w:rsidR="004C3D3D">
        <w:t>sta</w:t>
      </w:r>
      <w:r w:rsidR="0098249F">
        <w:t>tt</w:t>
      </w:r>
      <w:r w:rsidR="004C3D3D">
        <w:t>dessen</w:t>
      </w:r>
      <w:r w:rsidR="00A16334">
        <w:t xml:space="preserve"> </w:t>
      </w:r>
      <w:r w:rsidR="00C410C3">
        <w:t xml:space="preserve">werden diese über den </w:t>
      </w:r>
      <w:r w:rsidR="00A16334">
        <w:t xml:space="preserve">NearflyService und dem NearflyListener </w:t>
      </w:r>
      <w:r w:rsidR="00C410C3">
        <w:t>angesprochen</w:t>
      </w:r>
      <w:r w:rsidR="00184A03">
        <w:t xml:space="preserve"> </w:t>
      </w:r>
      <w:r w:rsidR="002F7AB6">
        <w:t xml:space="preserve">(siehe </w:t>
      </w:r>
      <w:r w:rsidR="002F7AB6">
        <w:fldChar w:fldCharType="begin"/>
      </w:r>
      <w:r w:rsidR="002F7AB6">
        <w:instrText xml:space="preserve"> REF _Ref15828139 \h </w:instrText>
      </w:r>
      <w:r w:rsidR="002F7AB6">
        <w:fldChar w:fldCharType="separate"/>
      </w:r>
      <w:r w:rsidR="00976DF3" w:rsidRPr="00BC08A4">
        <w:rPr>
          <w:b/>
        </w:rPr>
        <w:t xml:space="preserve">Abbildung </w:t>
      </w:r>
      <w:r w:rsidR="00976DF3">
        <w:rPr>
          <w:b/>
          <w:noProof/>
        </w:rPr>
        <w:t>3</w:t>
      </w:r>
      <w:r w:rsidR="002F7AB6">
        <w:fldChar w:fldCharType="end"/>
      </w:r>
      <w:r w:rsidR="002F7AB6">
        <w:t>)</w:t>
      </w:r>
      <w:r w:rsidR="00E276F7">
        <w:t xml:space="preserve">. </w:t>
      </w:r>
      <w:r w:rsidR="00807FE7">
        <w:t>D</w:t>
      </w:r>
      <w:r w:rsidR="00332B24">
        <w:t xml:space="preserve">er NearflyService </w:t>
      </w:r>
      <w:r w:rsidR="00807FE7">
        <w:t xml:space="preserve">soll dabei als </w:t>
      </w:r>
      <w:r w:rsidR="00386ED6">
        <w:t xml:space="preserve">Android </w:t>
      </w:r>
      <w:r w:rsidR="007D1D80">
        <w:t xml:space="preserve">Bound </w:t>
      </w:r>
      <w:r w:rsidR="003D3EDD">
        <w:t>Service</w:t>
      </w:r>
      <w:r w:rsidR="00766284">
        <w:t xml:space="preserve"> </w:t>
      </w:r>
      <w:r w:rsidR="002E65FD">
        <w:t>umgesetzt werden</w:t>
      </w:r>
      <w:r w:rsidR="003D3EDD">
        <w:t>.</w:t>
      </w:r>
      <w:r w:rsidR="00CA6868">
        <w:t xml:space="preserve"> </w:t>
      </w:r>
      <w:r w:rsidR="00F61063">
        <w:t xml:space="preserve">Dies hat den Vorteil, </w:t>
      </w:r>
      <w:r w:rsidR="00CF2C7C">
        <w:t>dass</w:t>
      </w:r>
      <w:r w:rsidR="00F61063">
        <w:t xml:space="preserve"> der Service nach dem einmaligen starten solange</w:t>
      </w:r>
      <w:r w:rsidR="00B3120C">
        <w:t xml:space="preserve"> </w:t>
      </w:r>
      <w:r w:rsidR="00F61063">
        <w:t xml:space="preserve">wie die eigentliche App im Hintergrund laufen kann. Wird </w:t>
      </w:r>
      <w:r w:rsidR="005B477A">
        <w:t>innerhalb</w:t>
      </w:r>
      <w:r w:rsidR="00F61063">
        <w:t xml:space="preserve"> derselben Anwendung die </w:t>
      </w:r>
      <w:r w:rsidR="00F61063" w:rsidRPr="00784532">
        <w:rPr>
          <w:i/>
          <w:iCs/>
        </w:rPr>
        <w:t>Activity</w:t>
      </w:r>
      <w:r w:rsidR="00F61063">
        <w:t xml:space="preserve"> </w:t>
      </w:r>
      <w:r w:rsidR="00E9562D">
        <w:t>gewechselt</w:t>
      </w:r>
      <w:r w:rsidR="00F61063">
        <w:t xml:space="preserve">, bleibt die Verbindung zum Netzwerk bestehen. Damit </w:t>
      </w:r>
      <w:r w:rsidR="00F91C58">
        <w:t xml:space="preserve">die </w:t>
      </w:r>
      <w:r w:rsidR="005B477A" w:rsidRPr="00CA6868">
        <w:rPr>
          <w:i/>
          <w:iCs/>
        </w:rPr>
        <w:t>Activities</w:t>
      </w:r>
      <w:r w:rsidR="00F61063">
        <w:t xml:space="preserve"> mit dem Service interagieren können, </w:t>
      </w:r>
      <w:r w:rsidR="00B3120C">
        <w:t xml:space="preserve">genügt das senden einer </w:t>
      </w:r>
      <w:r w:rsidR="00C34AE4">
        <w:t>V</w:t>
      </w:r>
      <w:r w:rsidR="00B3120C">
        <w:t>erbindungs</w:t>
      </w:r>
      <w:r w:rsidR="00C34AE4">
        <w:t>a</w:t>
      </w:r>
      <w:r w:rsidR="00B3120C">
        <w:t>nfrage(binding)</w:t>
      </w:r>
      <w:r w:rsidR="00F61063">
        <w:t xml:space="preserve">. </w:t>
      </w:r>
      <w:r w:rsidR="00E67A66">
        <w:t xml:space="preserve">Nach dem erfolgreichen </w:t>
      </w:r>
      <w:r w:rsidR="00E67A66" w:rsidRPr="00C34AE4">
        <w:rPr>
          <w:i/>
          <w:iCs/>
        </w:rPr>
        <w:t>binden</w:t>
      </w:r>
      <w:r w:rsidR="00E67A66">
        <w:t xml:space="preserve"> bekommt der Client ein Objekt, durch welchen die Methoden wie üblich aufgerufen werden können.</w:t>
      </w:r>
    </w:p>
    <w:p w14:paraId="6F9CF6AD" w14:textId="4A74AD2F" w:rsidR="00460CDC" w:rsidRDefault="00616597" w:rsidP="00D36B2E">
      <w:r>
        <w:t xml:space="preserve">Die </w:t>
      </w:r>
      <w:r w:rsidR="00C17923">
        <w:t xml:space="preserve">NearflyService API </w:t>
      </w:r>
      <w:r>
        <w:t xml:space="preserve">soll die </w:t>
      </w:r>
      <w:r w:rsidR="00C17923">
        <w:t>üblichen Methoden zum auf-</w:t>
      </w:r>
      <w:r w:rsidR="00A01DEA">
        <w:t xml:space="preserve"> </w:t>
      </w:r>
      <w:r w:rsidR="00C17923">
        <w:t xml:space="preserve">und abbauen </w:t>
      </w:r>
      <w:r w:rsidR="00B026C3">
        <w:t xml:space="preserve">der </w:t>
      </w:r>
      <w:r w:rsidR="00C17923">
        <w:t>Verbindung</w:t>
      </w:r>
      <w:r w:rsidR="00B30DCF">
        <w:t xml:space="preserve"> </w:t>
      </w:r>
      <w:r w:rsidR="00C34AE4">
        <w:t>(connect und disconnect)</w:t>
      </w:r>
      <w:r>
        <w:t xml:space="preserve"> </w:t>
      </w:r>
      <w:r w:rsidR="00B026C3">
        <w:t xml:space="preserve">der unterliegenden Technologien </w:t>
      </w:r>
      <w:r>
        <w:t>anbieten.</w:t>
      </w:r>
      <w:r w:rsidR="002B6D39">
        <w:t xml:space="preserve"> </w:t>
      </w:r>
      <w:r w:rsidR="00537B1C">
        <w:t xml:space="preserve">Das </w:t>
      </w:r>
      <w:r w:rsidR="00F30B32">
        <w:t>Senden</w:t>
      </w:r>
      <w:r w:rsidR="00537B1C">
        <w:t xml:space="preserve"> von Nachrichten soll entsprechend MQTT als publish bezeichnet werden und </w:t>
      </w:r>
      <w:r w:rsidR="0040472F">
        <w:t xml:space="preserve">die Methode </w:t>
      </w:r>
      <w:r w:rsidR="00537B1C">
        <w:t xml:space="preserve">in zwei </w:t>
      </w:r>
      <w:r w:rsidR="009216E4">
        <w:t>Ausführungen</w:t>
      </w:r>
      <w:r w:rsidR="008B7085">
        <w:t xml:space="preserve">, dem </w:t>
      </w:r>
      <w:r w:rsidR="008B7085" w:rsidRPr="00513DB4">
        <w:rPr>
          <w:i/>
          <w:iCs/>
        </w:rPr>
        <w:t>publish</w:t>
      </w:r>
      <w:r w:rsidR="008B7085">
        <w:t xml:space="preserve"> für Textnachrichten und dem </w:t>
      </w:r>
      <w:r w:rsidR="008B7085" w:rsidRPr="00513DB4">
        <w:rPr>
          <w:i/>
          <w:iCs/>
        </w:rPr>
        <w:t>pubFile</w:t>
      </w:r>
      <w:r w:rsidR="00513DB4">
        <w:rPr>
          <w:i/>
          <w:iCs/>
        </w:rPr>
        <w:t xml:space="preserve"> </w:t>
      </w:r>
      <w:r w:rsidR="008B7085">
        <w:t xml:space="preserve">für Multimedia </w:t>
      </w:r>
      <w:r w:rsidR="00E0191B">
        <w:t>angeboten werden</w:t>
      </w:r>
      <w:r w:rsidR="00537B1C">
        <w:t>. Dies</w:t>
      </w:r>
      <w:r w:rsidR="002B6D39">
        <w:t>e Separierung</w:t>
      </w:r>
      <w:r w:rsidR="00537B1C">
        <w:t xml:space="preserve"> liegt vor</w:t>
      </w:r>
      <w:r w:rsidR="002B6D39">
        <w:t xml:space="preserve"> </w:t>
      </w:r>
      <w:r w:rsidR="00537B1C">
        <w:t>alle</w:t>
      </w:r>
      <w:r w:rsidR="002B6D39">
        <w:t>m</w:t>
      </w:r>
      <w:r w:rsidR="00537B1C">
        <w:t xml:space="preserve"> daran</w:t>
      </w:r>
      <w:r w:rsidR="002B6D39">
        <w:t xml:space="preserve">, </w:t>
      </w:r>
      <w:r w:rsidR="00B7062D">
        <w:t>dass</w:t>
      </w:r>
      <w:r w:rsidR="002B6D39">
        <w:t xml:space="preserve"> </w:t>
      </w:r>
      <w:r w:rsidR="00537B1C">
        <w:t xml:space="preserve">wie bereits </w:t>
      </w:r>
      <w:r w:rsidR="00F850B2">
        <w:t xml:space="preserve">im Kapitel </w:t>
      </w:r>
      <w:r w:rsidR="00C95348">
        <w:fldChar w:fldCharType="begin"/>
      </w:r>
      <w:r w:rsidR="00C95348">
        <w:instrText xml:space="preserve"> REF _Ref39332452 \h </w:instrText>
      </w:r>
      <w:r w:rsidR="00C95348">
        <w:fldChar w:fldCharType="separate"/>
      </w:r>
      <w:r w:rsidR="00976DF3">
        <w:t>Gegenüberstellung von Nearby Connections und MQTT</w:t>
      </w:r>
      <w:r w:rsidR="00C95348">
        <w:fldChar w:fldCharType="end"/>
      </w:r>
      <w:r w:rsidR="00F850B2">
        <w:t xml:space="preserve"> </w:t>
      </w:r>
      <w:r w:rsidR="00537B1C">
        <w:t xml:space="preserve">besprochen, Nearfly-Connections </w:t>
      </w:r>
      <w:r w:rsidR="002B6D39">
        <w:t xml:space="preserve">ebenfalls diese </w:t>
      </w:r>
      <w:r w:rsidR="00513DB4">
        <w:t>Unterscheidung</w:t>
      </w:r>
      <w:r w:rsidR="002B6D39">
        <w:t xml:space="preserve"> macht und dabei </w:t>
      </w:r>
      <w:r w:rsidR="00C92105">
        <w:t xml:space="preserve">Binäre-Daten </w:t>
      </w:r>
      <w:r w:rsidR="002B6D39">
        <w:t>auf 32KBytes beschränkt</w:t>
      </w:r>
      <w:r w:rsidR="00D01510">
        <w:t xml:space="preserve"> </w:t>
      </w:r>
      <w:r w:rsidR="008F7F40">
        <w:t xml:space="preserve">(dazu </w:t>
      </w:r>
      <w:r w:rsidR="00F850B2">
        <w:t>später im Kapitel zum Senden von Nachrichten mehr</w:t>
      </w:r>
      <w:r w:rsidR="008F7F40">
        <w:t>)</w:t>
      </w:r>
      <w:r w:rsidR="008D4154">
        <w:t>.</w:t>
      </w:r>
    </w:p>
    <w:p w14:paraId="72586A6E" w14:textId="345C3D5E" w:rsidR="00CE7922" w:rsidRPr="004F6BE9" w:rsidRDefault="00766284" w:rsidP="009E67DF">
      <w:pPr>
        <w:rPr>
          <w:color w:val="A6A6A6" w:themeColor="background1" w:themeShade="A6"/>
        </w:rPr>
      </w:pPr>
      <w:r w:rsidRPr="004F6BE9">
        <w:rPr>
          <w:color w:val="A6A6A6" w:themeColor="background1" w:themeShade="A6"/>
        </w:rPr>
        <w:t>Entsprechend</w:t>
      </w:r>
      <w:r w:rsidR="005B0D0F" w:rsidRPr="004F6BE9">
        <w:rPr>
          <w:color w:val="A6A6A6" w:themeColor="background1" w:themeShade="A6"/>
        </w:rPr>
        <w:t xml:space="preserve"> der ermittelten </w:t>
      </w:r>
      <w:r w:rsidR="003C75D2" w:rsidRPr="004F6BE9">
        <w:rPr>
          <w:color w:val="A6A6A6" w:themeColor="background1" w:themeShade="A6"/>
        </w:rPr>
        <w:t>Anforderung</w:t>
      </w:r>
      <w:r w:rsidR="005B0D0F" w:rsidRPr="004F6BE9">
        <w:rPr>
          <w:color w:val="A6A6A6" w:themeColor="background1" w:themeShade="A6"/>
        </w:rPr>
        <w:t>, das</w:t>
      </w:r>
      <w:r w:rsidR="002854BC" w:rsidRPr="004F6BE9">
        <w:rPr>
          <w:color w:val="A6A6A6" w:themeColor="background1" w:themeShade="A6"/>
        </w:rPr>
        <w:t>s</w:t>
      </w:r>
      <w:r w:rsidR="005B0D0F" w:rsidRPr="004F6BE9">
        <w:rPr>
          <w:color w:val="A6A6A6" w:themeColor="background1" w:themeShade="A6"/>
        </w:rPr>
        <w:t xml:space="preserve"> unterschiedliche Nachrichten </w:t>
      </w:r>
      <w:r w:rsidR="007463EB" w:rsidRPr="004F6BE9">
        <w:rPr>
          <w:color w:val="A6A6A6" w:themeColor="background1" w:themeShade="A6"/>
        </w:rPr>
        <w:t>innerhalb</w:t>
      </w:r>
      <w:r w:rsidR="005B0D0F" w:rsidRPr="004F6BE9">
        <w:rPr>
          <w:color w:val="A6A6A6" w:themeColor="background1" w:themeShade="A6"/>
        </w:rPr>
        <w:t xml:space="preserve"> derselben App </w:t>
      </w:r>
      <w:r w:rsidR="00293D84" w:rsidRPr="004F6BE9">
        <w:rPr>
          <w:color w:val="A6A6A6" w:themeColor="background1" w:themeShade="A6"/>
        </w:rPr>
        <w:t>t</w:t>
      </w:r>
      <w:r w:rsidR="005B0D0F" w:rsidRPr="004F6BE9">
        <w:rPr>
          <w:color w:val="A6A6A6" w:themeColor="background1" w:themeShade="A6"/>
        </w:rPr>
        <w:t>rennbar sein sollen, wird ein Channel (gleichend dem MQTT Topic) eingeführt,</w:t>
      </w:r>
      <w:r w:rsidR="00D20B44" w:rsidRPr="004F6BE9">
        <w:rPr>
          <w:color w:val="A6A6A6" w:themeColor="background1" w:themeShade="A6"/>
        </w:rPr>
        <w:t xml:space="preserve"> welcher </w:t>
      </w:r>
      <w:r w:rsidR="002038FD" w:rsidRPr="004F6BE9">
        <w:rPr>
          <w:color w:val="A6A6A6" w:themeColor="background1" w:themeShade="A6"/>
        </w:rPr>
        <w:t xml:space="preserve">von den Knoten </w:t>
      </w:r>
      <w:r w:rsidR="007B1AED" w:rsidRPr="004F6BE9">
        <w:rPr>
          <w:color w:val="A6A6A6" w:themeColor="background1" w:themeShade="A6"/>
        </w:rPr>
        <w:t>abonnieren</w:t>
      </w:r>
      <w:r w:rsidR="004C38CC" w:rsidRPr="004F6BE9">
        <w:rPr>
          <w:color w:val="A6A6A6" w:themeColor="background1" w:themeShade="A6"/>
        </w:rPr>
        <w:t xml:space="preserve"> </w:t>
      </w:r>
      <w:r w:rsidR="00C44D25" w:rsidRPr="004F6BE9">
        <w:rPr>
          <w:color w:val="A6A6A6" w:themeColor="background1" w:themeShade="A6"/>
        </w:rPr>
        <w:t>(</w:t>
      </w:r>
      <w:r w:rsidR="00C44D25" w:rsidRPr="004F6BE9">
        <w:rPr>
          <w:i/>
          <w:iCs/>
          <w:color w:val="A6A6A6" w:themeColor="background1" w:themeShade="A6"/>
        </w:rPr>
        <w:t>subscribe</w:t>
      </w:r>
      <w:r w:rsidR="00C44D25" w:rsidRPr="004F6BE9">
        <w:rPr>
          <w:color w:val="A6A6A6" w:themeColor="background1" w:themeShade="A6"/>
        </w:rPr>
        <w:t>)</w:t>
      </w:r>
      <w:r w:rsidR="008B7997" w:rsidRPr="004F6BE9">
        <w:rPr>
          <w:color w:val="A6A6A6" w:themeColor="background1" w:themeShade="A6"/>
        </w:rPr>
        <w:t xml:space="preserve"> und </w:t>
      </w:r>
      <w:r w:rsidR="00D20B44" w:rsidRPr="004F6BE9">
        <w:rPr>
          <w:color w:val="A6A6A6" w:themeColor="background1" w:themeShade="A6"/>
        </w:rPr>
        <w:t>deabonnieren</w:t>
      </w:r>
      <w:r w:rsidR="00C44D25" w:rsidRPr="004F6BE9">
        <w:rPr>
          <w:color w:val="A6A6A6" w:themeColor="background1" w:themeShade="A6"/>
        </w:rPr>
        <w:t xml:space="preserve"> (</w:t>
      </w:r>
      <w:r w:rsidR="00C44D25" w:rsidRPr="004F6BE9">
        <w:rPr>
          <w:i/>
          <w:iCs/>
          <w:color w:val="A6A6A6" w:themeColor="background1" w:themeShade="A6"/>
        </w:rPr>
        <w:t>deabonniert</w:t>
      </w:r>
      <w:r w:rsidR="00C44D25" w:rsidRPr="004F6BE9">
        <w:rPr>
          <w:color w:val="A6A6A6" w:themeColor="background1" w:themeShade="A6"/>
        </w:rPr>
        <w:t>)</w:t>
      </w:r>
      <w:r w:rsidR="00D20B44" w:rsidRPr="004F6BE9">
        <w:rPr>
          <w:color w:val="A6A6A6" w:themeColor="background1" w:themeShade="A6"/>
        </w:rPr>
        <w:t xml:space="preserve"> werde</w:t>
      </w:r>
      <w:r w:rsidR="00720FC9" w:rsidRPr="004F6BE9">
        <w:rPr>
          <w:color w:val="A6A6A6" w:themeColor="background1" w:themeShade="A6"/>
        </w:rPr>
        <w:t xml:space="preserve">n kann </w:t>
      </w:r>
      <w:r w:rsidR="004F6BE9" w:rsidRPr="004F6BE9">
        <w:rPr>
          <w:color w:val="A6A6A6" w:themeColor="background1" w:themeShade="A6"/>
        </w:rPr>
        <w:t>und n</w:t>
      </w:r>
    </w:p>
    <w:p w14:paraId="193C75E6" w14:textId="590339A1" w:rsidR="00FD0F4B" w:rsidRDefault="00FD0F4B" w:rsidP="00043571">
      <w:r>
        <w:t xml:space="preserve">Damit NearflyService die </w:t>
      </w:r>
      <w:r w:rsidR="009F371B" w:rsidRPr="009F371B">
        <w:rPr>
          <w:i/>
          <w:iCs/>
        </w:rPr>
        <w:t>Activities</w:t>
      </w:r>
      <w:r>
        <w:t xml:space="preserve"> bei</w:t>
      </w:r>
      <w:r w:rsidR="00DD5108">
        <w:t xml:space="preserve">m </w:t>
      </w:r>
      <w:r>
        <w:t>asynchron</w:t>
      </w:r>
      <w:r w:rsidR="00843E32">
        <w:t xml:space="preserve">en </w:t>
      </w:r>
      <w:r>
        <w:t>eintreffen</w:t>
      </w:r>
      <w:r w:rsidR="00843E32">
        <w:t xml:space="preserve"> von </w:t>
      </w:r>
      <w:r>
        <w:t xml:space="preserve">Nachrichten oder </w:t>
      </w:r>
      <w:r w:rsidR="006E76C7">
        <w:t xml:space="preserve">geänderten </w:t>
      </w:r>
      <w:r w:rsidR="00843E32">
        <w:t>Stati</w:t>
      </w:r>
      <w:r w:rsidR="002D15DF">
        <w:t xml:space="preserve"> </w:t>
      </w:r>
      <w:r w:rsidR="00843E32">
        <w:t>(</w:t>
      </w:r>
      <w:r>
        <w:t xml:space="preserve">wie </w:t>
      </w:r>
      <w:r w:rsidR="002D15DF">
        <w:t>erfolgreich verbunden/</w:t>
      </w:r>
      <w:r>
        <w:t xml:space="preserve">getrennt, </w:t>
      </w:r>
      <w:r w:rsidR="002D15DF">
        <w:t>Netzwerkfehler</w:t>
      </w:r>
      <w:r w:rsidR="00843E32">
        <w:t xml:space="preserve">) </w:t>
      </w:r>
      <w:r>
        <w:t>benachrichtigen kann</w:t>
      </w:r>
      <w:r w:rsidR="00662A7B">
        <w:t xml:space="preserve">, soll </w:t>
      </w:r>
      <w:r>
        <w:t xml:space="preserve">ein NearflyListener </w:t>
      </w:r>
      <w:r w:rsidR="00DF7330">
        <w:t>verwendet werden</w:t>
      </w:r>
      <w:r>
        <w:t>.</w:t>
      </w:r>
      <w:r w:rsidR="00253223">
        <w:t xml:space="preserve"> </w:t>
      </w:r>
      <w:r w:rsidR="008D76DE">
        <w:t xml:space="preserve">Dabei soll es drei Arten von Nachrichten geben(onLog reagiert auf Stati, onMessage auf TextNachrichten und onFile auf Multimedia-Nachrichten). </w:t>
      </w:r>
      <w:r w:rsidR="0061684B">
        <w:t xml:space="preserve">Dies stiftet ebenfalls den positiven </w:t>
      </w:r>
      <w:r w:rsidR="00D95DE8">
        <w:t>Nutzen</w:t>
      </w:r>
      <w:r w:rsidR="0061684B">
        <w:t xml:space="preserve"> </w:t>
      </w:r>
      <w:r w:rsidR="007A3968">
        <w:t xml:space="preserve">einer </w:t>
      </w:r>
      <w:r w:rsidR="00CF15B1" w:rsidRPr="0072461D">
        <w:rPr>
          <w:i/>
          <w:iCs/>
        </w:rPr>
        <w:t>dependency inversion</w:t>
      </w:r>
      <w:r w:rsidR="00CF15B1">
        <w:t xml:space="preserve"> </w:t>
      </w:r>
      <w:r w:rsidR="00DC1F18">
        <w:t xml:space="preserve">zwischen </w:t>
      </w:r>
      <w:r w:rsidR="00FA1576">
        <w:t>den</w:t>
      </w:r>
      <w:r w:rsidR="00DC1F18">
        <w:t xml:space="preserve"> </w:t>
      </w:r>
      <w:r w:rsidR="00DC1F18" w:rsidRPr="00FA1576">
        <w:rPr>
          <w:i/>
          <w:iCs/>
        </w:rPr>
        <w:t>Activit</w:t>
      </w:r>
      <w:r w:rsidR="00FA1576">
        <w:rPr>
          <w:i/>
          <w:iCs/>
        </w:rPr>
        <w:t>ies</w:t>
      </w:r>
      <w:r w:rsidR="00DC1F18">
        <w:t xml:space="preserve"> und dem </w:t>
      </w:r>
      <w:r w:rsidR="00DC1F18" w:rsidRPr="00FA1576">
        <w:rPr>
          <w:i/>
          <w:iCs/>
        </w:rPr>
        <w:t>Nearfly Service</w:t>
      </w:r>
      <w:r w:rsidR="00CF15B1">
        <w:t>.</w:t>
      </w:r>
    </w:p>
    <w:p w14:paraId="3E0F6BB8" w14:textId="314EEFE5" w:rsidR="0008374E" w:rsidRDefault="00C46D58" w:rsidP="00C32D7A">
      <w:r>
        <w:t xml:space="preserve">Die Nearby Connections API soll in zwei </w:t>
      </w:r>
      <w:r w:rsidR="00F7452A">
        <w:t>Komponenten</w:t>
      </w:r>
      <w:r>
        <w:t xml:space="preserve"> unterteilt werden</w:t>
      </w:r>
      <w:r w:rsidR="00673BBF">
        <w:t xml:space="preserve"> (siehe </w:t>
      </w:r>
      <w:r w:rsidR="00673BBF">
        <w:fldChar w:fldCharType="begin"/>
      </w:r>
      <w:r w:rsidR="00673BBF">
        <w:instrText xml:space="preserve"> REF _Ref15828139 \h </w:instrText>
      </w:r>
      <w:r w:rsidR="00673BBF">
        <w:fldChar w:fldCharType="separate"/>
      </w:r>
      <w:r w:rsidR="00976DF3" w:rsidRPr="00BC08A4">
        <w:rPr>
          <w:b/>
        </w:rPr>
        <w:t xml:space="preserve">Abbildung </w:t>
      </w:r>
      <w:r w:rsidR="00976DF3">
        <w:rPr>
          <w:b/>
          <w:noProof/>
        </w:rPr>
        <w:t>3</w:t>
      </w:r>
      <w:r w:rsidR="00673BBF">
        <w:fldChar w:fldCharType="end"/>
      </w:r>
      <w:r w:rsidR="00673BBF">
        <w:t>).</w:t>
      </w:r>
      <w:r>
        <w:t xml:space="preserve"> Während </w:t>
      </w:r>
      <w:r w:rsidR="00540F86">
        <w:t xml:space="preserve">die </w:t>
      </w:r>
      <w:r>
        <w:t>NearflyConnectionsAbstract</w:t>
      </w:r>
      <w:r w:rsidR="00540F86">
        <w:t xml:space="preserve">-Komponente </w:t>
      </w:r>
      <w:r>
        <w:t xml:space="preserve">die Grundfunktionalitäten </w:t>
      </w:r>
      <w:r w:rsidR="00124FFB">
        <w:t xml:space="preserve">für eine korrekt </w:t>
      </w:r>
      <w:r w:rsidR="00594198">
        <w:t>funktionierende</w:t>
      </w:r>
      <w:r w:rsidR="00124FFB">
        <w:t xml:space="preserve"> Nearby Connections API</w:t>
      </w:r>
      <w:r>
        <w:t>, wie etwa</w:t>
      </w:r>
      <w:r w:rsidR="00C63F6C">
        <w:t xml:space="preserve"> das </w:t>
      </w:r>
      <w:r w:rsidR="003926D8">
        <w:t xml:space="preserve">Versetzen der Endpunkte in den </w:t>
      </w:r>
      <w:r w:rsidR="00390383" w:rsidRPr="00277794">
        <w:rPr>
          <w:i/>
          <w:iCs/>
        </w:rPr>
        <w:t>Advertising</w:t>
      </w:r>
      <w:r w:rsidR="0004015D">
        <w:t>-</w:t>
      </w:r>
      <w:r w:rsidR="003926D8">
        <w:t>/</w:t>
      </w:r>
      <w:r w:rsidR="00277794">
        <w:t xml:space="preserve"> </w:t>
      </w:r>
      <w:r w:rsidR="00390383" w:rsidRPr="00277794">
        <w:rPr>
          <w:i/>
          <w:iCs/>
        </w:rPr>
        <w:t>Discovering</w:t>
      </w:r>
      <w:r w:rsidR="003926D8">
        <w:t>-Zustand</w:t>
      </w:r>
      <w:r w:rsidR="00390383">
        <w:t xml:space="preserve"> </w:t>
      </w:r>
      <w:r w:rsidR="007D472F">
        <w:t>oder d</w:t>
      </w:r>
      <w:r w:rsidR="00EC5D5E">
        <w:t xml:space="preserve">as </w:t>
      </w:r>
      <w:r w:rsidR="003926D8">
        <w:t xml:space="preserve">Verwalten </w:t>
      </w:r>
      <w:r w:rsidR="00DB3EA3">
        <w:t xml:space="preserve">von </w:t>
      </w:r>
      <w:r w:rsidR="003926D8">
        <w:t>entdeckten, akzeptier</w:t>
      </w:r>
      <w:r w:rsidR="009D49C4">
        <w:t>ten</w:t>
      </w:r>
      <w:r w:rsidR="007F15CD">
        <w:t xml:space="preserve"> </w:t>
      </w:r>
      <w:r w:rsidR="006C5D6A">
        <w:t>sowie schwebenden(pending) Verbindungen</w:t>
      </w:r>
      <w:r w:rsidR="003926D8">
        <w:t>, bietet.</w:t>
      </w:r>
      <w:r w:rsidR="00C32D7A">
        <w:t xml:space="preserve"> </w:t>
      </w:r>
      <w:r w:rsidR="006E1AE5">
        <w:t>Soll</w:t>
      </w:r>
      <w:r w:rsidR="001D295B">
        <w:t xml:space="preserve"> die </w:t>
      </w:r>
      <w:r w:rsidR="0008374E">
        <w:t>NearflyConnec</w:t>
      </w:r>
      <w:r w:rsidR="00F9735B">
        <w:t>tions</w:t>
      </w:r>
      <w:r w:rsidR="0008374E">
        <w:t>Client</w:t>
      </w:r>
      <w:r w:rsidR="00FE7944">
        <w:t xml:space="preserve">-Komponente </w:t>
      </w:r>
      <w:r w:rsidR="00B03BF2">
        <w:t>hauptsächlich</w:t>
      </w:r>
      <w:r w:rsidR="00D125CA">
        <w:t xml:space="preserve"> </w:t>
      </w:r>
      <w:r w:rsidR="006E1AE5">
        <w:t xml:space="preserve">die </w:t>
      </w:r>
      <w:r w:rsidR="00733F12">
        <w:t xml:space="preserve">Funktionen </w:t>
      </w:r>
      <w:r w:rsidR="006E1AE5">
        <w:t xml:space="preserve">implementiert </w:t>
      </w:r>
      <w:r w:rsidR="006E1AE5">
        <w:lastRenderedPageBreak/>
        <w:t xml:space="preserve">werden, </w:t>
      </w:r>
      <w:r w:rsidR="009B1FFC">
        <w:t xml:space="preserve">welche </w:t>
      </w:r>
      <w:r w:rsidR="006E1AE5">
        <w:t>speziell für die Nearfly</w:t>
      </w:r>
      <w:r w:rsidR="00694CC4">
        <w:t>-</w:t>
      </w:r>
      <w:r w:rsidR="006E1AE5">
        <w:t xml:space="preserve">Bibliothek </w:t>
      </w:r>
      <w:r w:rsidR="00733F12">
        <w:t>benötigt werden</w:t>
      </w:r>
      <w:r w:rsidR="00D76DA4">
        <w:t xml:space="preserve">. </w:t>
      </w:r>
      <w:r w:rsidR="00733F12">
        <w:t xml:space="preserve">Dazu gehört unteranderem </w:t>
      </w:r>
      <w:r w:rsidR="007675AC">
        <w:t xml:space="preserve">das autonome </w:t>
      </w:r>
      <w:r w:rsidR="006A262F">
        <w:t>A</w:t>
      </w:r>
      <w:r w:rsidR="007675AC">
        <w:t xml:space="preserve">ufbauen eines lokalen Netzwerkes aus den </w:t>
      </w:r>
      <w:r w:rsidR="001C7153">
        <w:t>na</w:t>
      </w:r>
      <w:r w:rsidR="00DB07A2">
        <w:t>h</w:t>
      </w:r>
      <w:r w:rsidR="001C7153">
        <w:t>liegenden</w:t>
      </w:r>
      <w:r w:rsidR="007675AC">
        <w:t xml:space="preserve"> Knoten</w:t>
      </w:r>
      <w:r w:rsidR="002E3476">
        <w:t xml:space="preserve"> </w:t>
      </w:r>
      <w:r w:rsidR="001C7153">
        <w:t>und</w:t>
      </w:r>
      <w:r w:rsidR="002E3476">
        <w:t xml:space="preserve"> das Nearby</w:t>
      </w:r>
      <w:r w:rsidR="004D75BD">
        <w:t xml:space="preserve">Connections </w:t>
      </w:r>
      <w:r w:rsidR="008C3928">
        <w:t>seitige empfangen und filtern von Nachrichten.</w:t>
      </w:r>
      <w:r w:rsidR="00BC3BAC">
        <w:t xml:space="preserve"> </w:t>
      </w:r>
      <w:r w:rsidR="00471C7A">
        <w:t xml:space="preserve">Die </w:t>
      </w:r>
      <w:r w:rsidR="00EA13B9">
        <w:t>Abhängigkeit</w:t>
      </w:r>
      <w:r w:rsidR="00471C7A">
        <w:t xml:space="preserve"> zwischen MyNearflyConnectionsClient und NearflyConnectionsAbstract soll dabei als Basi</w:t>
      </w:r>
      <w:r w:rsidR="00084A18">
        <w:t>s</w:t>
      </w:r>
      <w:r w:rsidR="00471C7A">
        <w:t>/</w:t>
      </w:r>
      <w:r w:rsidR="00084A18">
        <w:t>Kind-</w:t>
      </w:r>
      <w:r w:rsidR="00471C7A">
        <w:t xml:space="preserve">Klasse umgesetzt werden. </w:t>
      </w:r>
    </w:p>
    <w:p w14:paraId="36F2C997" w14:textId="02841A5B" w:rsidR="003D62D3" w:rsidRDefault="00186533" w:rsidP="0026310C">
      <w:r>
        <w:t xml:space="preserve">Um auf eintreffende Nachrichten zu reagieren bietet Nearby Connections einen Listener(PayloadCallback) an. Die ReceivePayloadCallback Komponeten soll die </w:t>
      </w:r>
      <w:r w:rsidR="00A06261">
        <w:t>E</w:t>
      </w:r>
      <w:r>
        <w:t xml:space="preserve">rweiterung dessen darstellen. </w:t>
      </w:r>
    </w:p>
    <w:p w14:paraId="5A77BAC5" w14:textId="292B8A7A" w:rsidR="003576C2" w:rsidRDefault="003D62D3" w:rsidP="00A05A7F">
      <w:r>
        <w:t xml:space="preserve">Auch </w:t>
      </w:r>
      <w:r w:rsidR="005C50EE">
        <w:t>die MQTT</w:t>
      </w:r>
      <w:r w:rsidR="00014A0F" w:rsidRPr="00014A0F">
        <w:t xml:space="preserve"> API</w:t>
      </w:r>
      <w:r w:rsidR="00014A0F">
        <w:t xml:space="preserve"> </w:t>
      </w:r>
      <w:r>
        <w:t xml:space="preserve">soll in zwei </w:t>
      </w:r>
      <w:r w:rsidR="00014A0F">
        <w:t xml:space="preserve">Komponenten </w:t>
      </w:r>
      <w:r>
        <w:t>unterteilt werden. Während auch hier die M</w:t>
      </w:r>
      <w:r w:rsidR="00E85F45">
        <w:t>qtt</w:t>
      </w:r>
      <w:r>
        <w:t xml:space="preserve">Messaging-Komponente jene ist, die das funktionieren von MQTT sicherstellt, werden in </w:t>
      </w:r>
      <w:r w:rsidR="005C50EE">
        <w:t xml:space="preserve">der </w:t>
      </w:r>
      <w:r w:rsidRPr="001A5EA8">
        <w:t>MqttClient</w:t>
      </w:r>
      <w:r w:rsidR="005C50EE">
        <w:t>-Komponente</w:t>
      </w:r>
      <w:r>
        <w:t xml:space="preserve"> die für die Nearfly-Bibliothek benötigten </w:t>
      </w:r>
      <w:r w:rsidR="0026310C">
        <w:t>Funktionalitäten</w:t>
      </w:r>
      <w:r>
        <w:t xml:space="preserve">, wie etwa das </w:t>
      </w:r>
      <w:r w:rsidR="0026310C">
        <w:t>Senden</w:t>
      </w:r>
      <w:r>
        <w:t xml:space="preserve"> von </w:t>
      </w:r>
      <w:r w:rsidR="0026310C">
        <w:t>Multimedia</w:t>
      </w:r>
      <w:r>
        <w:t xml:space="preserve"> umgesetzt.</w:t>
      </w:r>
      <w:r w:rsidR="00A05A7F">
        <w:t xml:space="preserve"> </w:t>
      </w:r>
      <w:r w:rsidR="003576C2">
        <w:t xml:space="preserve">Sowohl </w:t>
      </w:r>
      <w:r w:rsidR="00A05A7F">
        <w:t xml:space="preserve">der </w:t>
      </w:r>
      <w:r w:rsidR="003576C2">
        <w:t xml:space="preserve">MqttClient, wie auch der NearbyConnectionsClient sollen mit dem Nearfly-Service über ein </w:t>
      </w:r>
      <w:r w:rsidR="00A05A7F">
        <w:t xml:space="preserve">eigenes </w:t>
      </w:r>
      <w:r w:rsidR="003576C2">
        <w:t xml:space="preserve">Interface kommunizieren. </w:t>
      </w:r>
    </w:p>
    <w:p w14:paraId="0691CBBA" w14:textId="6D369E6A" w:rsidR="004930C3" w:rsidRPr="00BC08A4" w:rsidRDefault="00367849" w:rsidP="004930C3">
      <w:pPr>
        <w:pStyle w:val="Abbildung"/>
        <w:rPr>
          <w:rStyle w:val="Kommentarzeichen"/>
          <w:sz w:val="24"/>
        </w:rPr>
      </w:pPr>
      <w:r>
        <w:rPr>
          <w:noProof/>
        </w:rPr>
        <w:drawing>
          <wp:inline distT="0" distB="0" distL="0" distR="0" wp14:anchorId="63682C03" wp14:editId="160F22B7">
            <wp:extent cx="5399405" cy="421703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4217035"/>
                    </a:xfrm>
                    <a:prstGeom prst="rect">
                      <a:avLst/>
                    </a:prstGeom>
                  </pic:spPr>
                </pic:pic>
              </a:graphicData>
            </a:graphic>
          </wp:inline>
        </w:drawing>
      </w:r>
    </w:p>
    <w:p w14:paraId="098F542A" w14:textId="4E9A579B" w:rsidR="00E63193" w:rsidRPr="00E63193" w:rsidRDefault="004930C3" w:rsidP="00E63193">
      <w:pPr>
        <w:pStyle w:val="Beschriftung"/>
      </w:pPr>
      <w:bookmarkStart w:id="44" w:name="_Ref15828139"/>
      <w:bookmarkStart w:id="45" w:name="_Toc7017097"/>
      <w:bookmarkStart w:id="46" w:name="_Toc16786605"/>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976DF3">
        <w:rPr>
          <w:b/>
          <w:noProof/>
        </w:rPr>
        <w:t>3</w:t>
      </w:r>
      <w:r w:rsidRPr="00BC08A4">
        <w:rPr>
          <w:b/>
        </w:rPr>
        <w:fldChar w:fldCharType="end"/>
      </w:r>
      <w:bookmarkEnd w:id="44"/>
      <w:r>
        <w:rPr>
          <w:b/>
        </w:rPr>
        <w:t>:</w:t>
      </w:r>
      <w:r w:rsidRPr="00BC08A4">
        <w:t xml:space="preserve"> </w:t>
      </w:r>
      <w:bookmarkEnd w:id="45"/>
      <w:bookmarkEnd w:id="46"/>
      <w:r>
        <w:t>Software-Architektur</w:t>
      </w:r>
    </w:p>
    <w:p w14:paraId="57B30524" w14:textId="77777777" w:rsidR="004930C3" w:rsidRDefault="004930C3" w:rsidP="004930C3"/>
    <w:p w14:paraId="02932229" w14:textId="0595F872" w:rsidR="003652C0" w:rsidRDefault="006863CB" w:rsidP="004930C3">
      <w:pPr>
        <w:pStyle w:val="berschrift1"/>
        <w:jc w:val="both"/>
      </w:pPr>
      <w:bookmarkStart w:id="47" w:name="_Toc39432173"/>
      <w:r>
        <w:rPr>
          <w:noProof/>
        </w:rPr>
        <w:lastRenderedPageBreak/>
        <mc:AlternateContent>
          <mc:Choice Requires="wpi">
            <w:drawing>
              <wp:anchor distT="0" distB="0" distL="114300" distR="114300" simplePos="0" relativeHeight="251659264" behindDoc="0" locked="0" layoutInCell="1" allowOverlap="1" wp14:anchorId="73FE152E" wp14:editId="5E59D897">
                <wp:simplePos x="0" y="0"/>
                <wp:positionH relativeFrom="column">
                  <wp:posOffset>-1180051</wp:posOffset>
                </wp:positionH>
                <wp:positionV relativeFrom="paragraph">
                  <wp:posOffset>4594874</wp:posOffset>
                </wp:positionV>
                <wp:extent cx="34920" cy="1800"/>
                <wp:effectExtent l="38100" t="38100" r="41910" b="55880"/>
                <wp:wrapNone/>
                <wp:docPr id="1" name="Freihand 1"/>
                <wp:cNvGraphicFramePr/>
                <a:graphic xmlns:a="http://schemas.openxmlformats.org/drawingml/2006/main">
                  <a:graphicData uri="http://schemas.microsoft.com/office/word/2010/wordprocessingInk">
                    <w14:contentPart bwMode="auto" r:id="rId20">
                      <w14:nvContentPartPr>
                        <w14:cNvContentPartPr/>
                      </w14:nvContentPartPr>
                      <w14:xfrm>
                        <a:off x="0" y="0"/>
                        <a:ext cx="34920" cy="1800"/>
                      </w14:xfrm>
                    </w14:contentPart>
                  </a:graphicData>
                </a:graphic>
              </wp:anchor>
            </w:drawing>
          </mc:Choice>
          <mc:Fallback>
            <w:pict>
              <v:shapetype w14:anchorId="1587C0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93.6pt;margin-top:361.1pt;width:4.2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ZtNh4oBAAAuAwAADgAAAAAA&#10;AAAAAAAAAAA8AgAAZHJzL2Uyb0RvYy54bWxQSwECLQAUAAYACAAAACEA5hZM6e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1" o:title=""/>
              </v:shape>
            </w:pict>
          </mc:Fallback>
        </mc:AlternateContent>
      </w:r>
      <w:r w:rsidR="004930C3">
        <w:t>Implementierung</w:t>
      </w:r>
      <w:r w:rsidR="00D13B3B">
        <w:t xml:space="preserve"> des Nearfly Services</w:t>
      </w:r>
      <w:bookmarkEnd w:id="47"/>
    </w:p>
    <w:p w14:paraId="5D34E7B8" w14:textId="667AD6DF" w:rsidR="0052082A" w:rsidRDefault="00A014C3" w:rsidP="0052082A">
      <w:r>
        <w:t xml:space="preserve">Vor der eigentlichen Implementierung </w:t>
      </w:r>
      <w:r w:rsidR="00B17CD7">
        <w:t xml:space="preserve">wird </w:t>
      </w:r>
      <w:r>
        <w:t xml:space="preserve">das Projekt </w:t>
      </w:r>
      <w:r w:rsidR="0052082A">
        <w:t xml:space="preserve">in 2 Modulen eingeteilt. Dabei beinhaltet </w:t>
      </w:r>
      <w:r w:rsidR="00B17CD7">
        <w:t xml:space="preserve">das erste Modul </w:t>
      </w:r>
      <w:r w:rsidR="0052082A">
        <w:t xml:space="preserve">die Nearfly-Bibliothek welche später </w:t>
      </w:r>
      <w:r w:rsidR="00B17CD7">
        <w:t xml:space="preserve">als </w:t>
      </w:r>
      <w:r w:rsidR="00B17CD7" w:rsidRPr="008A29C1">
        <w:rPr>
          <w:i/>
          <w:iCs/>
        </w:rPr>
        <w:t>Android  Archive Library</w:t>
      </w:r>
      <w:r w:rsidR="00B17CD7">
        <w:t xml:space="preserve">(AAR-Datei) exportiert und </w:t>
      </w:r>
      <w:r w:rsidR="0052082A">
        <w:t>in anderen Projekten eingebunden werden kann</w:t>
      </w:r>
      <w:r w:rsidR="008A29C1">
        <w:t>. Das zweite</w:t>
      </w:r>
      <w:r w:rsidR="0052082A">
        <w:t xml:space="preserve"> Modul </w:t>
      </w:r>
      <w:r w:rsidR="001731D1">
        <w:t xml:space="preserve">beinhaltet </w:t>
      </w:r>
      <w:r w:rsidR="0052082A">
        <w:t xml:space="preserve">die Beispielanwendungen, welche </w:t>
      </w:r>
      <w:r w:rsidR="001731D1">
        <w:t xml:space="preserve">aus den bekannten Szenarien </w:t>
      </w:r>
      <w:r w:rsidR="00940E93">
        <w:t>entstehen</w:t>
      </w:r>
      <w:r w:rsidR="001731D1">
        <w:t xml:space="preserve"> und </w:t>
      </w:r>
      <w:r w:rsidR="0052082A">
        <w:t xml:space="preserve">die Bibliothek auf Ihre Grundfunktionalitäten hin zu </w:t>
      </w:r>
      <w:r w:rsidR="00115D69">
        <w:t>testen</w:t>
      </w:r>
      <w:r w:rsidR="00B11D9F">
        <w:t xml:space="preserve">. </w:t>
      </w:r>
    </w:p>
    <w:p w14:paraId="077EBA06" w14:textId="7F6D43C8" w:rsidR="00F14DCC" w:rsidRDefault="00A066B6" w:rsidP="00D536D6">
      <w:r>
        <w:t>(</w:t>
      </w:r>
      <w:r w:rsidR="00D536D6">
        <w:t xml:space="preserve">Da Nearby Connections und MQTT selbst eingebunden werden müssen, werden </w:t>
      </w:r>
      <w:r w:rsidR="00F14DCC">
        <w:t xml:space="preserve">zunächst die nötigen </w:t>
      </w:r>
      <w:r w:rsidR="00206D72">
        <w:t xml:space="preserve">Berechtigungen </w:t>
      </w:r>
      <w:r w:rsidR="00F14DCC">
        <w:t xml:space="preserve">in das Manifest eingetragen und Risikobehaftete </w:t>
      </w:r>
      <w:r w:rsidR="009154DF">
        <w:t>Berechtigungen</w:t>
      </w:r>
      <w:r w:rsidR="00206D72">
        <w:t xml:space="preserve"> zusätzlich gesondert zur Laufzeit </w:t>
      </w:r>
      <w:r w:rsidR="00F14DCC">
        <w:t>abgefrag</w:t>
      </w:r>
      <w:r w:rsidR="00D355FB">
        <w:t>t</w:t>
      </w:r>
      <w:r w:rsidR="00F14DCC">
        <w:t>. Insgesamt führt dies zu 9 Berechtigungen, welche der Nearfly-Biblithek bereitgestellt werden müssen.</w:t>
      </w:r>
      <w:r>
        <w:t>)</w:t>
      </w:r>
    </w:p>
    <w:p w14:paraId="53C79DDA" w14:textId="5FBB0178" w:rsidR="001A5EA8" w:rsidRDefault="000C1E50" w:rsidP="001A5EA8">
      <w:pPr>
        <w:pStyle w:val="berschrift2"/>
      </w:pPr>
      <w:bookmarkStart w:id="48" w:name="_Toc39432174"/>
      <w:commentRangeStart w:id="49"/>
      <w:r>
        <w:t>Obligatorische Berechtigungen</w:t>
      </w:r>
      <w:commentRangeEnd w:id="49"/>
      <w:r>
        <w:rPr>
          <w:rStyle w:val="Kommentarzeichen"/>
          <w:rFonts w:ascii="Times New Roman" w:hAnsi="Times New Roman"/>
          <w:b w:val="0"/>
          <w:kern w:val="0"/>
        </w:rPr>
        <w:commentReference w:id="49"/>
      </w:r>
      <w:bookmarkEnd w:id="48"/>
      <w:r>
        <w:t xml:space="preserve"> </w:t>
      </w:r>
    </w:p>
    <w:p w14:paraId="5F1A3898" w14:textId="77C755A2" w:rsidR="00242430" w:rsidRDefault="00CC419E" w:rsidP="00FA3C34">
      <w:r>
        <w:t>Da innerhalb des Android Betriebssystems viel Wert auf Datenschutz gelegt wird</w:t>
      </w:r>
      <w:r w:rsidR="008F511E">
        <w:t xml:space="preserve"> b</w:t>
      </w:r>
      <w:r>
        <w:t xml:space="preserve">rauchen Anwendungen </w:t>
      </w:r>
      <w:r w:rsidR="008F511E">
        <w:t>Berechtigung</w:t>
      </w:r>
      <w:r>
        <w:t xml:space="preserve"> für alle Operationen, welche andere Apps, das Betriebssystem oder den Benutzer nachteilig beeinflussen </w:t>
      </w:r>
      <w:r w:rsidR="008F511E">
        <w:t xml:space="preserve">können </w:t>
      </w:r>
      <w:sdt>
        <w:sdtPr>
          <w:alias w:val="Don't edit this field"/>
          <w:tag w:val="CitaviPlaceholder#b36418b7-c47c-4444-9981-45a7b9aa7510"/>
          <w:id w:val="-119842801"/>
          <w:placeholder>
            <w:docPart w:val="DefaultPlaceholder_-1854013440"/>
          </w:placeholder>
        </w:sdtPr>
        <w:sdtContent>
          <w:r w:rsidR="008F511E">
            <w:fldChar w:fldCharType="begin"/>
          </w:r>
          <w:r w:rsidR="009D6679">
            <w:instrText>ADDIN CitaviPlaceholder{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YjM2NDE4YjctYzQ3Yy00NDQ0LTk5ODEtNDVhN2I5YWE3NTEwIiwiVGV4dCI6Ils0XSIsIldBSVZlcnNpb24iOiI2LjMuMC4wIn0=}</w:instrText>
          </w:r>
          <w:r w:rsidR="008F511E">
            <w:fldChar w:fldCharType="separate"/>
          </w:r>
          <w:r w:rsidR="009D6679">
            <w:t>[4]</w:t>
          </w:r>
          <w:r w:rsidR="008F511E">
            <w:fldChar w:fldCharType="end"/>
          </w:r>
        </w:sdtContent>
      </w:sdt>
      <w:r>
        <w:t>.</w:t>
      </w:r>
      <w:r w:rsidR="008F511E">
        <w:t xml:space="preserve"> </w:t>
      </w:r>
      <w:r w:rsidR="00431996">
        <w:t>Die Berechtigungen werden dabei</w:t>
      </w:r>
      <w:r w:rsidR="003846CA">
        <w:t xml:space="preserve"> in drei </w:t>
      </w:r>
      <w:r w:rsidR="001D115B">
        <w:t>Risikogruppen</w:t>
      </w:r>
      <w:r w:rsidR="00B011DA">
        <w:t xml:space="preserve"> (</w:t>
      </w:r>
      <w:r w:rsidR="003846CA">
        <w:t xml:space="preserve">genannt </w:t>
      </w:r>
      <w:r w:rsidR="00E56763" w:rsidRPr="0049741F">
        <w:rPr>
          <w:i/>
          <w:iCs/>
        </w:rPr>
        <w:t>protection level</w:t>
      </w:r>
      <w:r w:rsidR="003846CA">
        <w:t>) unterteilt.</w:t>
      </w:r>
      <w:r w:rsidR="00E81EC4">
        <w:t xml:space="preserve"> </w:t>
      </w:r>
      <w:r w:rsidR="00E81EC4" w:rsidRPr="0049741F">
        <w:rPr>
          <w:i/>
          <w:iCs/>
        </w:rPr>
        <w:t>Normal</w:t>
      </w:r>
      <w:r w:rsidR="005B0EE5" w:rsidRPr="0049741F">
        <w:rPr>
          <w:i/>
          <w:iCs/>
        </w:rPr>
        <w:t>-</w:t>
      </w:r>
      <w:r w:rsidR="00E81EC4">
        <w:t xml:space="preserve">Berechtigungen können in das Manifest eingetragen werden und werden </w:t>
      </w:r>
      <w:r w:rsidR="00E666F1">
        <w:t xml:space="preserve">daraufhin </w:t>
      </w:r>
      <w:r w:rsidR="00E81EC4">
        <w:t xml:space="preserve">einmalig beim </w:t>
      </w:r>
      <w:r w:rsidR="00A251F8">
        <w:t>Installieren der App</w:t>
      </w:r>
      <w:r w:rsidR="00E81EC4">
        <w:t xml:space="preserve"> abgefragt. </w:t>
      </w:r>
      <w:r w:rsidR="00DD2477" w:rsidRPr="0049741F">
        <w:rPr>
          <w:i/>
          <w:iCs/>
        </w:rPr>
        <w:t>S</w:t>
      </w:r>
      <w:r w:rsidR="005B0EE5" w:rsidRPr="0049741F">
        <w:rPr>
          <w:i/>
          <w:iCs/>
        </w:rPr>
        <w:t>ignature</w:t>
      </w:r>
      <w:r w:rsidR="00DD2477">
        <w:t xml:space="preserve">-Berechtigungen </w:t>
      </w:r>
      <w:r w:rsidR="00681D68">
        <w:t xml:space="preserve">hingegen </w:t>
      </w:r>
      <w:r w:rsidR="004F3BF1">
        <w:t>müssen nicht explizit abgefragt werden</w:t>
      </w:r>
      <w:r w:rsidR="00434EF3">
        <w:t xml:space="preserve">, wenn diese bereits einer App gleicher Signatur </w:t>
      </w:r>
      <w:r w:rsidR="00046F4C">
        <w:t xml:space="preserve">gewährt </w:t>
      </w:r>
      <w:r w:rsidR="00434EF3">
        <w:t>wurde</w:t>
      </w:r>
      <w:r w:rsidR="00046F4C">
        <w:t>n</w:t>
      </w:r>
      <w:r w:rsidR="00434EF3">
        <w:t xml:space="preserve">. </w:t>
      </w:r>
      <w:r w:rsidR="00DD2477">
        <w:t xml:space="preserve">Zuletzt </w:t>
      </w:r>
      <w:r w:rsidR="00D34289">
        <w:t>existieren</w:t>
      </w:r>
      <w:r w:rsidR="00DD2477">
        <w:t xml:space="preserve"> die </w:t>
      </w:r>
      <w:r w:rsidR="00DD2477" w:rsidRPr="0049741F">
        <w:rPr>
          <w:i/>
          <w:iCs/>
        </w:rPr>
        <w:t>Dangerous</w:t>
      </w:r>
      <w:r w:rsidR="00DD2477">
        <w:t>-Berechtigungen</w:t>
      </w:r>
      <w:r w:rsidR="004C5968">
        <w:t xml:space="preserve">, wie etwa </w:t>
      </w:r>
      <w:r w:rsidR="00B83603">
        <w:t>das Lesen von Benutzerkontakten</w:t>
      </w:r>
      <w:r w:rsidR="00F90F55">
        <w:t xml:space="preserve"> </w:t>
      </w:r>
      <w:sdt>
        <w:sdtPr>
          <w:alias w:val="Don't edit this field"/>
          <w:tag w:val="CitaviPlaceholder#98580f2b-e737-49fb-9143-bd40f0af71ff"/>
          <w:id w:val="-23023665"/>
          <w:placeholder>
            <w:docPart w:val="DefaultPlaceholder_-1854013440"/>
          </w:placeholder>
        </w:sdtPr>
        <w:sdtContent>
          <w:r w:rsidR="00F90F55">
            <w:fldChar w:fldCharType="begin"/>
          </w:r>
          <w:r w:rsidR="009D6679">
            <w:instrText>ADDIN CitaviPlaceholder{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OTg1ODBmMmItZTczNy00OWZiLTkxNDMtYmQ0MGYwYWY3MWZmIiwiVGV4dCI6Ils0XSIsIldBSVZlcnNpb24iOiI2LjMuMC4wIn0=}</w:instrText>
          </w:r>
          <w:r w:rsidR="00F90F55">
            <w:fldChar w:fldCharType="separate"/>
          </w:r>
          <w:r w:rsidR="009D6679">
            <w:t>[4]</w:t>
          </w:r>
          <w:r w:rsidR="00F90F55">
            <w:fldChar w:fldCharType="end"/>
          </w:r>
        </w:sdtContent>
      </w:sdt>
      <w:r w:rsidR="003F59C7">
        <w:t xml:space="preserve">. Diese müssen </w:t>
      </w:r>
      <w:r w:rsidR="00EE371A">
        <w:t xml:space="preserve">jeweils </w:t>
      </w:r>
      <w:r w:rsidR="003F59C7">
        <w:t xml:space="preserve">explizit </w:t>
      </w:r>
      <w:r w:rsidR="004C5968">
        <w:t xml:space="preserve">von der Anwendung durch implementieren einer Abfrage, </w:t>
      </w:r>
      <w:r w:rsidR="0049741F">
        <w:t>zur Laufzeit</w:t>
      </w:r>
      <w:r w:rsidR="00893742">
        <w:rPr>
          <w:rStyle w:val="Funotenzeichen"/>
        </w:rPr>
        <w:footnoteReference w:id="3"/>
      </w:r>
      <w:r w:rsidR="0049741F">
        <w:t xml:space="preserve"> </w:t>
      </w:r>
      <w:r w:rsidR="004C5968">
        <w:t>abgefragt werden</w:t>
      </w:r>
      <w:r w:rsidR="001973D5">
        <w:t xml:space="preserve">. </w:t>
      </w:r>
      <w:r w:rsidR="0045221B">
        <w:t xml:space="preserve">Während MQTT </w:t>
      </w:r>
      <w:r w:rsidR="00BD5705">
        <w:t>eine</w:t>
      </w:r>
      <w:r w:rsidR="0045221B">
        <w:t xml:space="preserve"> </w:t>
      </w:r>
      <w:r w:rsidR="0045221B" w:rsidRPr="0045221B">
        <w:rPr>
          <w:i/>
          <w:iCs/>
        </w:rPr>
        <w:t>Normal</w:t>
      </w:r>
      <w:r w:rsidR="0045221B">
        <w:t xml:space="preserve">-Berechtigung zum </w:t>
      </w:r>
      <w:r w:rsidR="005A44C0">
        <w:t>Ö</w:t>
      </w:r>
      <w:r w:rsidR="0045221B">
        <w:t xml:space="preserve">ffnen von Internet Sockets braucht, </w:t>
      </w:r>
      <w:r w:rsidR="00B761DE">
        <w:t>erforder</w:t>
      </w:r>
      <w:r w:rsidR="005A44C0">
        <w:t>t</w:t>
      </w:r>
      <w:r w:rsidR="0045221B">
        <w:t xml:space="preserve"> Nearby Connections </w:t>
      </w:r>
      <w:r w:rsidR="00AD438A">
        <w:t xml:space="preserve">inkl. </w:t>
      </w:r>
      <w:r w:rsidR="0045221B">
        <w:t xml:space="preserve">der Möglichkeit zum </w:t>
      </w:r>
      <w:r w:rsidR="00AD438A">
        <w:t xml:space="preserve">Senden </w:t>
      </w:r>
      <w:r w:rsidR="0045221B">
        <w:t xml:space="preserve">von </w:t>
      </w:r>
      <w:r w:rsidR="000E6C0B">
        <w:t>Daten</w:t>
      </w:r>
      <w:r w:rsidR="000E6C0B">
        <w:rPr>
          <w:rStyle w:val="Funotenzeichen"/>
        </w:rPr>
        <w:footnoteReference w:id="4"/>
      </w:r>
      <w:r w:rsidR="0045221B">
        <w:t xml:space="preserve"> </w:t>
      </w:r>
      <w:r w:rsidR="000E6C0B">
        <w:t>insgesamt</w:t>
      </w:r>
      <w:r w:rsidR="0045221B">
        <w:t xml:space="preserve"> Acht verschiedene Berechtigungen.</w:t>
      </w:r>
      <w:r w:rsidR="00EE6085">
        <w:t xml:space="preserve"> </w:t>
      </w:r>
      <w:r w:rsidR="001915BE">
        <w:t xml:space="preserve">Zu den </w:t>
      </w:r>
      <w:r w:rsidR="001915BE" w:rsidRPr="001915BE">
        <w:rPr>
          <w:i/>
          <w:iCs/>
        </w:rPr>
        <w:t>Normal</w:t>
      </w:r>
      <w:r w:rsidR="001915BE">
        <w:t xml:space="preserve">-Berechtigungen </w:t>
      </w:r>
      <w:r w:rsidR="0036157F">
        <w:t xml:space="preserve">zählen </w:t>
      </w:r>
      <w:r w:rsidR="00AD3739">
        <w:t xml:space="preserve">zwei Berechtigungen zum discovern, sowie </w:t>
      </w:r>
      <w:r w:rsidR="00A37CE4">
        <w:t>K</w:t>
      </w:r>
      <w:r w:rsidR="00AD3739">
        <w:t>oppeln von Geräten</w:t>
      </w:r>
      <w:r w:rsidR="00E63F65">
        <w:t xml:space="preserve"> </w:t>
      </w:r>
      <w:r w:rsidR="00AE28A1">
        <w:t>via Bluetooth</w:t>
      </w:r>
      <w:r w:rsidR="001915BE">
        <w:t xml:space="preserve"> und z</w:t>
      </w:r>
      <w:r w:rsidR="00AE28A1">
        <w:t xml:space="preserve">wei Berechtigungen zum </w:t>
      </w:r>
      <w:r w:rsidR="00765C18">
        <w:t>Auslesen</w:t>
      </w:r>
      <w:r w:rsidR="00AE28A1">
        <w:t xml:space="preserve"> der Wifi-Informationen, sowie Ändern des </w:t>
      </w:r>
      <w:r w:rsidR="00AE28A1" w:rsidRPr="00EA7B52">
        <w:t>Wi-Fi-Konnektivitätsstatus</w:t>
      </w:r>
      <w:r w:rsidR="00AE28A1">
        <w:t>, welche für den Hotspot verwendet werden.</w:t>
      </w:r>
      <w:r w:rsidR="0054320A">
        <w:t xml:space="preserve"> Die restlichen vier obligatorischen Berechtigungen </w:t>
      </w:r>
      <w:r w:rsidR="001D115B">
        <w:t>gehö</w:t>
      </w:r>
      <w:r w:rsidR="005857EB">
        <w:t>r</w:t>
      </w:r>
      <w:r w:rsidR="001D115B">
        <w:t xml:space="preserve">en zum </w:t>
      </w:r>
      <w:r w:rsidR="0054320A" w:rsidRPr="00824C96">
        <w:rPr>
          <w:i/>
          <w:iCs/>
        </w:rPr>
        <w:t>protection level</w:t>
      </w:r>
      <w:r w:rsidR="0054320A">
        <w:t xml:space="preserve"> dangerous</w:t>
      </w:r>
      <w:r w:rsidR="00F566A9">
        <w:t xml:space="preserve"> und umfassen zwei Berechtigungen zum </w:t>
      </w:r>
      <w:r w:rsidR="001D115B">
        <w:t>Abfragen</w:t>
      </w:r>
      <w:r w:rsidR="00F566A9">
        <w:t xml:space="preserve"> vom ungefähren</w:t>
      </w:r>
      <w:r w:rsidR="005857EB">
        <w:t xml:space="preserve"> </w:t>
      </w:r>
      <w:r w:rsidR="00F566A9">
        <w:t>(FINE_LOCATION), wie auch dem genauen Standort(COARSE_LOCATION) des Gerätes und zwei Berechtigungen für das Lesen und Schreiben von Daten außerhalb des Anwendungsspezifischen Verzeichnisses</w:t>
      </w:r>
      <w:r w:rsidR="00A548D5">
        <w:t xml:space="preserve">. </w:t>
      </w:r>
      <w:r w:rsidR="00FC076F">
        <w:t xml:space="preserve">Hierbei ist zu </w:t>
      </w:r>
      <w:r w:rsidR="005857EB">
        <w:t>beachten</w:t>
      </w:r>
      <w:r w:rsidR="00FC076F">
        <w:t>, dass die Leseberechtigung automatisch beim Erteilen der Schreibberechtigung gewährt wird.</w:t>
      </w:r>
      <w:r w:rsidR="009076FF">
        <w:t xml:space="preserve"> Dies gilt ebenso für das Ersteilen der </w:t>
      </w:r>
      <w:r w:rsidR="00094268">
        <w:t>FINE_LOCATION</w:t>
      </w:r>
      <w:r w:rsidR="00121D92">
        <w:t>-Berechtigung</w:t>
      </w:r>
      <w:r w:rsidR="009076FF">
        <w:t xml:space="preserve">, </w:t>
      </w:r>
      <w:r w:rsidR="007E22BD">
        <w:t xml:space="preserve">welche den Zugriff auf den </w:t>
      </w:r>
      <w:r w:rsidR="007E22BD">
        <w:lastRenderedPageBreak/>
        <w:t>Dienst</w:t>
      </w:r>
      <w:r w:rsidR="0099088A">
        <w:t xml:space="preserve">, </w:t>
      </w:r>
      <w:r w:rsidR="007E22BD">
        <w:t xml:space="preserve">welcher durch COARSE_LOCATION benutzt </w:t>
      </w:r>
      <w:r w:rsidR="00887958">
        <w:t xml:space="preserve">werden kann, </w:t>
      </w:r>
      <w:r w:rsidR="007E22BD">
        <w:t>inkludiert.</w:t>
      </w:r>
      <w:r w:rsidR="0036760B">
        <w:t xml:space="preserve"> Damit zeigt sich das die Neafly-Bibliothek </w:t>
      </w:r>
      <w:r w:rsidR="003A3A0B">
        <w:t xml:space="preserve">insgesamt </w:t>
      </w:r>
      <w:r w:rsidR="0036760B">
        <w:t>Neun Berechtigungen benötigt, von denen vier zur Laufzeit abgefragt werden müssen</w:t>
      </w:r>
      <w:r w:rsidR="00D23A33">
        <w:t xml:space="preserve">, jedoch dem </w:t>
      </w:r>
      <w:r w:rsidR="000F2315">
        <w:t>En</w:t>
      </w:r>
      <w:r w:rsidR="005848B0">
        <w:t>d</w:t>
      </w:r>
      <w:r w:rsidR="000F2315">
        <w:t>nutzer</w:t>
      </w:r>
      <w:r w:rsidR="00D23A33">
        <w:t xml:space="preserve"> aufgrund der genannten Abhängigkeiten nur als zwei </w:t>
      </w:r>
      <w:r w:rsidR="00197537">
        <w:t xml:space="preserve">Abfragen </w:t>
      </w:r>
      <w:r w:rsidR="00D23A33">
        <w:t>angezeigt werden.</w:t>
      </w:r>
    </w:p>
    <w:p w14:paraId="65F807E7" w14:textId="77777777" w:rsidR="004E3A8E" w:rsidRDefault="004E3A8E" w:rsidP="00FA3C34"/>
    <w:p w14:paraId="194B908E" w14:textId="2EF65BE1" w:rsidR="00C3182F" w:rsidRDefault="00405841" w:rsidP="00C3182F">
      <w:pPr>
        <w:pStyle w:val="Listenabsatz"/>
        <w:numPr>
          <w:ilvl w:val="0"/>
          <w:numId w:val="22"/>
        </w:numPr>
      </w:pPr>
      <w:r>
        <w:t>Wahl der Kanäle</w:t>
      </w:r>
      <w:r w:rsidR="00C3182F">
        <w:t>:</w:t>
      </w:r>
    </w:p>
    <w:p w14:paraId="4D9FEF3A" w14:textId="6237967B" w:rsidR="00F62725" w:rsidRDefault="00F62725" w:rsidP="00C3182F">
      <w:pPr>
        <w:pStyle w:val="Listenabsatz"/>
        <w:numPr>
          <w:ilvl w:val="1"/>
          <w:numId w:val="22"/>
        </w:numPr>
      </w:pPr>
      <w:r>
        <w:t xml:space="preserve">Nearby Connections bietet eine </w:t>
      </w:r>
      <w:r w:rsidR="008D501E">
        <w:t>Sichtbarkeitsbeschränkung</w:t>
      </w:r>
      <w:r>
        <w:t xml:space="preserve"> für nahstehende Geräte an, welche durch die Angabe einer UTF-8 encodierter SERVICE_ID erfolgt. Sinnvoll ist die Benutzung dieses Features, um unerwünschte Verbindungsanfragen zwischen unterschiedlichen </w:t>
      </w:r>
      <w:r w:rsidR="00030CE5">
        <w:t>Applikationen</w:t>
      </w:r>
      <w:r>
        <w:t xml:space="preserve"> und </w:t>
      </w:r>
      <w:r w:rsidR="00E57004">
        <w:t>den damit verbundenen Overhead</w:t>
      </w:r>
      <w:r>
        <w:t xml:space="preserve"> zu vermeiden</w:t>
      </w:r>
      <w:r w:rsidR="00FD75FB">
        <w:t xml:space="preserve">. Da MQTT wird das top-level Topic als solches gebraucht. Sodass </w:t>
      </w:r>
      <w:r w:rsidR="00865D3D">
        <w:t>beim Verbindungsaufbau eun NEARFLYCONTEXT angeben muss.</w:t>
      </w:r>
    </w:p>
    <w:p w14:paraId="127CF8C0" w14:textId="3F274F2F" w:rsidR="00A57DF2" w:rsidRDefault="00E7782C" w:rsidP="00A57DF2">
      <w:pPr>
        <w:pStyle w:val="Listenabsatz"/>
        <w:numPr>
          <w:ilvl w:val="0"/>
          <w:numId w:val="22"/>
        </w:numPr>
      </w:pPr>
      <w:r>
        <w:t xml:space="preserve">Dynamisches </w:t>
      </w:r>
      <w:r w:rsidR="001A5EA8">
        <w:t>wechseln zwiscshen den ConnectionModes</w:t>
      </w:r>
    </w:p>
    <w:p w14:paraId="3195DE88" w14:textId="5A672C8E" w:rsidR="00F165B5" w:rsidRDefault="00F165B5" w:rsidP="00A57DF2">
      <w:pPr>
        <w:pStyle w:val="Listenabsatz"/>
        <w:numPr>
          <w:ilvl w:val="0"/>
          <w:numId w:val="22"/>
        </w:numPr>
      </w:pPr>
      <w:r>
        <w:t>Realisierung der Callbacks</w:t>
      </w:r>
    </w:p>
    <w:p w14:paraId="44DDE0EF" w14:textId="32961F61" w:rsidR="00F12576" w:rsidRDefault="009B058B" w:rsidP="00F12576">
      <w:pPr>
        <w:pStyle w:val="Listenabsatz"/>
        <w:numPr>
          <w:ilvl w:val="0"/>
          <w:numId w:val="22"/>
        </w:numPr>
      </w:pPr>
      <w:r>
        <w:t>Sequenz- und Aktivitätsdiagramme</w:t>
      </w:r>
      <w:r w:rsidR="007D1437">
        <w:t xml:space="preserve"> verdeutlichen die Prozessabläufe und welche Komponenten durchlaufen werden</w:t>
      </w:r>
      <w:r>
        <w:t xml:space="preserve">: Wie </w:t>
      </w:r>
      <w:r w:rsidR="007D1437">
        <w:t xml:space="preserve">beim </w:t>
      </w:r>
      <w:r>
        <w:t>publish</w:t>
      </w:r>
      <w:r w:rsidR="00D023CA">
        <w:t>-</w:t>
      </w:r>
      <w:r>
        <w:t xml:space="preserve"> und subscrbe</w:t>
      </w:r>
      <w:r w:rsidR="00D023CA">
        <w:t>-</w:t>
      </w:r>
      <w:r>
        <w:t xml:space="preserve">prozess </w:t>
      </w:r>
    </w:p>
    <w:p w14:paraId="64EF209E" w14:textId="3950F56F" w:rsidR="00137101" w:rsidRDefault="00137101" w:rsidP="00A838FF">
      <w:pPr>
        <w:pStyle w:val="berschrift1"/>
      </w:pPr>
      <w:bookmarkStart w:id="50" w:name="_Toc39432176"/>
      <w:r>
        <w:rPr>
          <w:noProof/>
        </w:rPr>
        <w:lastRenderedPageBreak/>
        <mc:AlternateContent>
          <mc:Choice Requires="wpi">
            <w:drawing>
              <wp:anchor distT="0" distB="0" distL="114300" distR="114300" simplePos="0" relativeHeight="251661312" behindDoc="0" locked="0" layoutInCell="1" allowOverlap="1" wp14:anchorId="406A5929" wp14:editId="4AEB4832">
                <wp:simplePos x="0" y="0"/>
                <wp:positionH relativeFrom="column">
                  <wp:posOffset>-1180051</wp:posOffset>
                </wp:positionH>
                <wp:positionV relativeFrom="paragraph">
                  <wp:posOffset>4594874</wp:posOffset>
                </wp:positionV>
                <wp:extent cx="34920" cy="1800"/>
                <wp:effectExtent l="38100" t="38100" r="41910" b="55880"/>
                <wp:wrapNone/>
                <wp:docPr id="3" name="Freihand 3"/>
                <wp:cNvGraphicFramePr/>
                <a:graphic xmlns:a="http://schemas.openxmlformats.org/drawingml/2006/main">
                  <a:graphicData uri="http://schemas.microsoft.com/office/word/2010/wordprocessingInk">
                    <w14:contentPart bwMode="auto" r:id="rId22">
                      <w14:nvContentPartPr>
                        <w14:cNvContentPartPr/>
                      </w14:nvContentPartPr>
                      <w14:xfrm>
                        <a:off x="0" y="0"/>
                        <a:ext cx="34920" cy="1800"/>
                      </w14:xfrm>
                    </w14:contentPart>
                  </a:graphicData>
                </a:graphic>
              </wp:anchor>
            </w:drawing>
          </mc:Choice>
          <mc:Fallback>
            <w:pict>
              <v:shape w14:anchorId="454A643D" id="Freihand 3" o:spid="_x0000_s1026" type="#_x0000_t75" style="position:absolute;margin-left:-93.6pt;margin-top:361.1pt;width:4.2pt;height:1.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iTCJooBAAAuAwAADgAAAAAA&#10;AAAAAAAAAAA8AgAAZHJzL2Uyb0RvYy54bWxQSwECLQAUAAYACAAAACEAb5ixa+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1" o:title=""/>
              </v:shape>
            </w:pict>
          </mc:Fallback>
        </mc:AlternateContent>
      </w:r>
      <w:r w:rsidR="00750F9B">
        <w:t>Verbindungsaufbau</w:t>
      </w:r>
      <w:bookmarkEnd w:id="50"/>
    </w:p>
    <w:p w14:paraId="4D6F775D" w14:textId="34BE2756" w:rsidR="007B5A43" w:rsidRDefault="004A2817" w:rsidP="00F43950">
      <w:r>
        <w:t xml:space="preserve">Hat der Nutzer erfolgreich ein </w:t>
      </w:r>
      <w:r>
        <w:rPr>
          <w:i/>
          <w:iCs/>
        </w:rPr>
        <w:t>B</w:t>
      </w:r>
      <w:r w:rsidRPr="004A2817">
        <w:rPr>
          <w:i/>
          <w:iCs/>
        </w:rPr>
        <w:t>inding</w:t>
      </w:r>
      <w:r>
        <w:t xml:space="preserve"> zum Nearfly-Service erstellt</w:t>
      </w:r>
      <w:r w:rsidR="00220E1B">
        <w:t>, kann dieser</w:t>
      </w:r>
      <w:r w:rsidR="00B60330">
        <w:t>, nach der Auswahl der zu benutzenden Technologie</w:t>
      </w:r>
      <w:r w:rsidR="00766FD1">
        <w:t xml:space="preserve">, welche im </w:t>
      </w:r>
      <w:r w:rsidR="00A23D74">
        <w:t>folglich</w:t>
      </w:r>
      <w:r w:rsidR="00766FD1">
        <w:t xml:space="preserve"> als </w:t>
      </w:r>
      <w:r w:rsidR="00B60330">
        <w:t>ConnectionMode</w:t>
      </w:r>
      <w:r w:rsidR="00766FD1">
        <w:t xml:space="preserve"> bezeichnet wird</w:t>
      </w:r>
      <w:r w:rsidR="00717F77">
        <w:t xml:space="preserve">, </w:t>
      </w:r>
      <w:r w:rsidR="00005764">
        <w:t>den Verbindungsaufbau initialisieren</w:t>
      </w:r>
      <w:r w:rsidR="00220E1B">
        <w:t>.</w:t>
      </w:r>
      <w:r w:rsidR="00373678">
        <w:t xml:space="preserve"> </w:t>
      </w:r>
      <w:r w:rsidR="006D68D0">
        <w:t>Entsprechend</w:t>
      </w:r>
      <w:r w:rsidR="00220E1B">
        <w:t xml:space="preserve"> der Anforderung</w:t>
      </w:r>
      <w:r w:rsidR="004B51E6">
        <w:t>, eine</w:t>
      </w:r>
      <w:r w:rsidR="006D68D0">
        <w:t>r</w:t>
      </w:r>
      <w:r w:rsidR="004B51E6">
        <w:t xml:space="preserve"> </w:t>
      </w:r>
      <w:r w:rsidR="00984FB0">
        <w:t>Sichtbarkeitsbeschränkung</w:t>
      </w:r>
      <w:r w:rsidR="004B51E6">
        <w:t xml:space="preserve"> </w:t>
      </w:r>
      <w:r w:rsidR="006D68D0">
        <w:t xml:space="preserve">der Nachrichten außerhalb derselben </w:t>
      </w:r>
      <w:r w:rsidR="004B51E6">
        <w:t xml:space="preserve">Anwendung, </w:t>
      </w:r>
      <w:r w:rsidR="00C67709">
        <w:t xml:space="preserve">soll dabei </w:t>
      </w:r>
      <w:r w:rsidR="006D68D0">
        <w:t xml:space="preserve">vor dem Verbinden ein Room-String </w:t>
      </w:r>
      <w:r w:rsidR="00C67709">
        <w:t>festgelegt werden</w:t>
      </w:r>
      <w:r w:rsidR="00A05908">
        <w:t xml:space="preserve">. </w:t>
      </w:r>
      <w:r w:rsidR="006D68D0">
        <w:t xml:space="preserve">Anwendungen, die denselben Room-String </w:t>
      </w:r>
      <w:r w:rsidR="00C27591">
        <w:t>verwenden</w:t>
      </w:r>
      <w:r w:rsidR="006D68D0">
        <w:t xml:space="preserve">, </w:t>
      </w:r>
      <w:r w:rsidR="00764947">
        <w:t>können dabei miteinander kommunizieren.</w:t>
      </w:r>
      <w:r w:rsidR="0013315D">
        <w:t xml:space="preserve"> Technisch wird dies seitens MQTT über das Eintragen des Room-Strings als Top-Level Topic </w:t>
      </w:r>
      <w:r w:rsidR="009351CF">
        <w:t xml:space="preserve">beim </w:t>
      </w:r>
      <w:r w:rsidR="009351CF" w:rsidRPr="00985B0F">
        <w:rPr>
          <w:i/>
          <w:iCs/>
        </w:rPr>
        <w:t>subscriben</w:t>
      </w:r>
      <w:r w:rsidR="009351CF">
        <w:t xml:space="preserve"> und </w:t>
      </w:r>
      <w:r w:rsidR="009351CF" w:rsidRPr="00985B0F">
        <w:rPr>
          <w:i/>
          <w:iCs/>
        </w:rPr>
        <w:t>publishen</w:t>
      </w:r>
      <w:r w:rsidR="009351CF">
        <w:t xml:space="preserve"> </w:t>
      </w:r>
      <w:r w:rsidR="0013315D">
        <w:t>realisiert.</w:t>
      </w:r>
      <w:r w:rsidR="00985B0F">
        <w:t xml:space="preserve"> </w:t>
      </w:r>
      <w:r w:rsidR="002E3FBC">
        <w:t xml:space="preserve">Nearby </w:t>
      </w:r>
      <w:r w:rsidR="00985B0F">
        <w:t xml:space="preserve">Connections </w:t>
      </w:r>
      <w:r w:rsidR="002E3FBC">
        <w:t xml:space="preserve">bietet hierfür eine sogenannte SERVICE_ID an. Diese wird beim </w:t>
      </w:r>
      <w:r w:rsidR="003E0FE3">
        <w:t>S</w:t>
      </w:r>
      <w:r w:rsidR="002E3FBC">
        <w:t xml:space="preserve">tarten vom </w:t>
      </w:r>
      <w:r w:rsidR="002E3FBC" w:rsidRPr="00B504CD">
        <w:rPr>
          <w:i/>
          <w:iCs/>
        </w:rPr>
        <w:t>Advertising</w:t>
      </w:r>
      <w:r w:rsidR="002E3FBC">
        <w:t xml:space="preserve"> </w:t>
      </w:r>
      <w:r w:rsidR="00EE3E46">
        <w:t xml:space="preserve">oder </w:t>
      </w:r>
      <w:r w:rsidR="00EE3E46" w:rsidRPr="00985B0F">
        <w:rPr>
          <w:i/>
          <w:iCs/>
        </w:rPr>
        <w:t>Discovering</w:t>
      </w:r>
      <w:r w:rsidR="00EE3E46">
        <w:t xml:space="preserve"> </w:t>
      </w:r>
      <w:r w:rsidR="00B504CD">
        <w:t xml:space="preserve">angegeben </w:t>
      </w:r>
      <w:r w:rsidR="00EE3E46">
        <w:t xml:space="preserve">und fortan </w:t>
      </w:r>
      <w:r w:rsidR="00A556F8">
        <w:t xml:space="preserve">zur </w:t>
      </w:r>
      <w:r w:rsidR="00AF6371">
        <w:t>Sichtbarkeitsbeschränkung</w:t>
      </w:r>
      <w:r w:rsidR="00EE3E46">
        <w:t xml:space="preserve"> von Knoten ungleicher SERVICE_ID</w:t>
      </w:r>
      <w:r w:rsidR="00A556F8">
        <w:t>s</w:t>
      </w:r>
      <w:r w:rsidR="00713159">
        <w:t xml:space="preserve"> verwendet</w:t>
      </w:r>
      <w:r w:rsidR="00EE3E46">
        <w:t>.</w:t>
      </w:r>
      <w:r w:rsidR="003B1895">
        <w:t xml:space="preserve"> </w:t>
      </w:r>
      <w:r w:rsidR="00FB1B5B">
        <w:t>Nach Eintragung des Room-Strings kann nun die Verbindung aufgebaut werden.</w:t>
      </w:r>
      <w:r w:rsidR="00803765">
        <w:t xml:space="preserve"> </w:t>
      </w:r>
      <w:r w:rsidR="00B265B6">
        <w:t xml:space="preserve">Durch die Server/Client Architektur genügt </w:t>
      </w:r>
      <w:r w:rsidR="00CA3822">
        <w:t xml:space="preserve">dabei </w:t>
      </w:r>
      <w:r w:rsidR="001515AA">
        <w:t xml:space="preserve">seitens </w:t>
      </w:r>
      <w:r w:rsidR="00B265B6">
        <w:t xml:space="preserve">MQTT </w:t>
      </w:r>
      <w:r w:rsidR="007F69BB">
        <w:t xml:space="preserve">das Aufrufen der </w:t>
      </w:r>
      <w:r w:rsidR="00E72CB1">
        <w:t xml:space="preserve">korrekt </w:t>
      </w:r>
      <w:r w:rsidR="005864C6">
        <w:t>parametrisierten</w:t>
      </w:r>
      <w:r w:rsidR="00BE1A76">
        <w:t xml:space="preserve"> </w:t>
      </w:r>
      <w:r w:rsidR="00527ED7">
        <w:t>Connect-M</w:t>
      </w:r>
      <w:r w:rsidR="00DA17A0">
        <w:t>ethode,</w:t>
      </w:r>
      <w:r w:rsidR="00B265B6">
        <w:t xml:space="preserve"> </w:t>
      </w:r>
      <w:r w:rsidR="00B05C44">
        <w:t xml:space="preserve">durch welchen eine indirekte </w:t>
      </w:r>
      <w:r w:rsidR="005C1837">
        <w:t>Verbindung zu allen anderen Broker-Clients</w:t>
      </w:r>
      <w:r w:rsidR="00FC51D3">
        <w:t xml:space="preserve"> </w:t>
      </w:r>
      <w:r w:rsidR="005C1837">
        <w:t>en</w:t>
      </w:r>
      <w:r w:rsidR="00E35D89">
        <w:t>t</w:t>
      </w:r>
      <w:r w:rsidR="005C1837">
        <w:t>steht</w:t>
      </w:r>
      <w:r w:rsidR="000A5C9A">
        <w:t xml:space="preserve"> </w:t>
      </w:r>
      <w:r w:rsidR="00FC51D3">
        <w:t>(direkt nur zum Server)</w:t>
      </w:r>
      <w:r w:rsidR="00B265B6">
        <w:t xml:space="preserve">. Anders sieht es bei Nearby Connections aus, </w:t>
      </w:r>
      <w:r w:rsidR="00695EF9">
        <w:t>welche</w:t>
      </w:r>
      <w:r w:rsidR="006D2725">
        <w:t xml:space="preserve"> </w:t>
      </w:r>
      <w:r w:rsidR="00E35D89">
        <w:t>als Peer</w:t>
      </w:r>
      <w:r w:rsidR="004B4C5E">
        <w:t>-</w:t>
      </w:r>
      <w:r w:rsidR="00E35D89">
        <w:t>to</w:t>
      </w:r>
      <w:r w:rsidR="004B4C5E">
        <w:t>-</w:t>
      </w:r>
      <w:r w:rsidR="00E35D89">
        <w:t xml:space="preserve">Peer API </w:t>
      </w:r>
      <w:r w:rsidR="0000758B">
        <w:t xml:space="preserve">das sukzessive Aufbauen eines Netzwerkes durch </w:t>
      </w:r>
      <w:r w:rsidR="00792B3E">
        <w:t>A</w:t>
      </w:r>
      <w:r w:rsidR="0000758B">
        <w:t xml:space="preserve">nfragen der zu </w:t>
      </w:r>
      <w:r w:rsidR="00AD154F">
        <w:t>v</w:t>
      </w:r>
      <w:r w:rsidR="0000758B">
        <w:t>erbindenden Knoten</w:t>
      </w:r>
      <w:r w:rsidR="00410BA9">
        <w:t xml:space="preserve"> </w:t>
      </w:r>
      <w:r w:rsidR="0000758B">
        <w:t>fordert</w:t>
      </w:r>
      <w:r w:rsidR="00B265B6">
        <w:t>.</w:t>
      </w:r>
      <w:r w:rsidR="00A54F1C">
        <w:t xml:space="preserve"> </w:t>
      </w:r>
      <w:r w:rsidR="00C55C6D">
        <w:t xml:space="preserve">Zur </w:t>
      </w:r>
      <w:r w:rsidR="001F6C3C">
        <w:t>Bewältigung</w:t>
      </w:r>
      <w:r w:rsidR="00C55C6D">
        <w:t xml:space="preserve"> diese </w:t>
      </w:r>
      <w:r w:rsidR="000C5751">
        <w:t>Probleme</w:t>
      </w:r>
      <w:r w:rsidR="00C55C6D">
        <w:t xml:space="preserve"> wurden zwei Möglichkeiten gefunden.</w:t>
      </w:r>
      <w:r w:rsidR="00CC099F">
        <w:t xml:space="preserve"> </w:t>
      </w:r>
      <w:r w:rsidR="00325B26">
        <w:t>Die erste Möglichkeit ist das Erstellen eines O</w:t>
      </w:r>
      <w:r w:rsidR="00B265B6">
        <w:t xml:space="preserve">verlay-Netzwerkes mithilfe </w:t>
      </w:r>
      <w:r w:rsidR="00325B26">
        <w:t xml:space="preserve">einer </w:t>
      </w:r>
      <w:r w:rsidR="00D639BE">
        <w:rPr>
          <w:i/>
          <w:iCs/>
        </w:rPr>
        <w:t>S</w:t>
      </w:r>
      <w:r w:rsidR="00D639BE" w:rsidRPr="00D639BE">
        <w:rPr>
          <w:i/>
          <w:iCs/>
        </w:rPr>
        <w:t>horcut</w:t>
      </w:r>
      <w:r w:rsidR="00D639BE">
        <w:t xml:space="preserve">-freien </w:t>
      </w:r>
      <w:r w:rsidR="00B265B6">
        <w:t>zirkularen distributed Hash</w:t>
      </w:r>
      <w:r w:rsidR="00D639BE">
        <w:t>-T</w:t>
      </w:r>
      <w:r w:rsidR="00B265B6">
        <w:t>abelle</w:t>
      </w:r>
      <w:r w:rsidR="00325B26">
        <w:t xml:space="preserve">, welche </w:t>
      </w:r>
      <w:r w:rsidR="00B265B6">
        <w:t>mit einer Komplexitätsklasse von O</w:t>
      </w:r>
      <w:r w:rsidR="009103A9">
        <w:t xml:space="preserve"> </w:t>
      </w:r>
      <w:r w:rsidR="00B265B6">
        <w:t xml:space="preserve">(1) </w:t>
      </w:r>
      <w:r w:rsidR="00095E52">
        <w:t>sehr gut skalierbar ist</w:t>
      </w:r>
      <w:r w:rsidR="00B265B6">
        <w:t>.</w:t>
      </w:r>
      <w:r w:rsidR="00325B26">
        <w:t xml:space="preserve"> </w:t>
      </w:r>
      <w:r w:rsidR="00B265B6">
        <w:t xml:space="preserve">Jedoch führt dies dazu, dass zwangläufig die CLUSTER </w:t>
      </w:r>
      <w:r w:rsidR="005777C8">
        <w:t>T</w:t>
      </w:r>
      <w:r w:rsidR="00B265B6">
        <w:t xml:space="preserve">opologie gewählt werden muss, die wie bereits erwähnt auf Bluetooth limitiert ist und damit einen niedrigeren Datentransfer zulässt. Zusätzlich entsteht relativ viel </w:t>
      </w:r>
      <w:r w:rsidR="00D32BC3">
        <w:t>Overhead</w:t>
      </w:r>
      <w:r w:rsidR="00B265B6">
        <w:t xml:space="preserve"> beim Verbindungsaufbau</w:t>
      </w:r>
      <w:r w:rsidR="0046405A">
        <w:t xml:space="preserve"> </w:t>
      </w:r>
      <w:r w:rsidR="00B265B6">
        <w:t>wie auch bei</w:t>
      </w:r>
      <w:r w:rsidR="00903660">
        <w:t xml:space="preserve">m </w:t>
      </w:r>
      <w:r w:rsidR="0046405A">
        <w:t>Austreten eines Knotens</w:t>
      </w:r>
      <w:r w:rsidR="00076502">
        <w:t xml:space="preserve"> </w:t>
      </w:r>
      <w:r w:rsidR="0046405A">
        <w:t>(</w:t>
      </w:r>
      <w:r w:rsidR="00B265B6" w:rsidRPr="0046405A">
        <w:rPr>
          <w:i/>
          <w:iCs/>
        </w:rPr>
        <w:t>Peer Churn</w:t>
      </w:r>
      <w:r w:rsidR="0046405A">
        <w:rPr>
          <w:i/>
          <w:iCs/>
        </w:rPr>
        <w:t>)</w:t>
      </w:r>
      <w:r w:rsidR="005777C8">
        <w:t>.</w:t>
      </w:r>
      <w:r w:rsidR="00803765">
        <w:t xml:space="preserve"> </w:t>
      </w:r>
      <w:r w:rsidR="00B265B6">
        <w:t xml:space="preserve">Um die Möglichkeit des </w:t>
      </w:r>
      <w:r w:rsidR="00B265B6" w:rsidRPr="00D32BC3">
        <w:rPr>
          <w:i/>
          <w:iCs/>
        </w:rPr>
        <w:t>WIFI-Direct</w:t>
      </w:r>
      <w:r w:rsidR="00B265B6">
        <w:t xml:space="preserve"> nutzen zu können, muss also ein sternenförmig</w:t>
      </w:r>
      <w:r w:rsidR="005332A1">
        <w:t>es</w:t>
      </w:r>
      <w:r w:rsidR="00B265B6">
        <w:t xml:space="preserve"> </w:t>
      </w:r>
      <w:r w:rsidR="005332A1">
        <w:t>Netzwerk</w:t>
      </w:r>
      <w:r w:rsidR="00B265B6">
        <w:t xml:space="preserve"> angestrebt werden. Dies hat den Vorteil einer </w:t>
      </w:r>
      <w:r w:rsidR="00803765">
        <w:t>overheadärmerren</w:t>
      </w:r>
      <w:r w:rsidR="00B265B6">
        <w:t>, stärkere Datenübertragung, die besonders bei niedriger</w:t>
      </w:r>
      <w:r w:rsidR="0005765B">
        <w:t xml:space="preserve"> </w:t>
      </w:r>
      <w:r w:rsidR="00E20D07">
        <w:t>Teilnehmen Anzahl</w:t>
      </w:r>
      <w:r w:rsidR="00B265B6">
        <w:t xml:space="preserve"> (3-4) gut funktioniert</w:t>
      </w:r>
      <w:r w:rsidR="006B4A7E">
        <w:t>.</w:t>
      </w:r>
      <w:r w:rsidR="00F13D48">
        <w:t xml:space="preserve"> Diese zweite Möglichkeit birgt jedoch auch nicht unwesentliche Schwächen. </w:t>
      </w:r>
      <w:r w:rsidR="006B4A7E">
        <w:t xml:space="preserve">Zum einen </w:t>
      </w:r>
      <w:r w:rsidR="00B265B6">
        <w:t xml:space="preserve">wird </w:t>
      </w:r>
      <w:r w:rsidR="00B550C6">
        <w:t xml:space="preserve">der </w:t>
      </w:r>
      <w:r w:rsidR="006B0030">
        <w:t>zentralen Knoten (</w:t>
      </w:r>
      <w:r w:rsidR="005777C8">
        <w:t>Root-Knoten</w:t>
      </w:r>
      <w:r w:rsidR="006B0030">
        <w:t>)</w:t>
      </w:r>
      <w:r w:rsidR="005777C8">
        <w:t xml:space="preserve"> </w:t>
      </w:r>
      <w:r w:rsidR="00B265B6">
        <w:t xml:space="preserve">stärker belastet und die Last nichtmehr verteilt. </w:t>
      </w:r>
      <w:r w:rsidR="007F4CA3">
        <w:t xml:space="preserve">Zum andren </w:t>
      </w:r>
      <w:r w:rsidR="00DB4FD8">
        <w:t>bildet</w:t>
      </w:r>
      <w:r w:rsidR="00ED7172">
        <w:t xml:space="preserve"> </w:t>
      </w:r>
      <w:r w:rsidR="00DB4FD8">
        <w:t xml:space="preserve">der </w:t>
      </w:r>
      <w:r w:rsidR="006B4A7E">
        <w:t>Root</w:t>
      </w:r>
      <w:r w:rsidR="00B550C6">
        <w:t>-Knoten</w:t>
      </w:r>
      <w:r w:rsidR="006B4A7E">
        <w:t xml:space="preserve"> </w:t>
      </w:r>
      <w:r w:rsidR="006A4AC2">
        <w:t xml:space="preserve">als </w:t>
      </w:r>
      <w:r w:rsidR="00905AA6">
        <w:t>v</w:t>
      </w:r>
      <w:r w:rsidR="006B4A7E">
        <w:t xml:space="preserve">erbindende </w:t>
      </w:r>
      <w:r w:rsidR="00905AA6">
        <w:t xml:space="preserve">Einheit </w:t>
      </w:r>
      <w:r w:rsidR="006B4A7E">
        <w:t xml:space="preserve">aller </w:t>
      </w:r>
      <w:r w:rsidR="00023D86">
        <w:t>Netzwerkteilnehmer</w:t>
      </w:r>
      <w:r w:rsidR="00BB6F6C">
        <w:t xml:space="preserve">, </w:t>
      </w:r>
      <w:r w:rsidR="000C1915">
        <w:t xml:space="preserve">einen </w:t>
      </w:r>
      <w:r w:rsidR="000C1915" w:rsidRPr="000C1915">
        <w:rPr>
          <w:i/>
          <w:iCs/>
        </w:rPr>
        <w:t>Single point of failure</w:t>
      </w:r>
      <w:r w:rsidR="006B4A7E">
        <w:t xml:space="preserve">. Fällt </w:t>
      </w:r>
      <w:r w:rsidR="007E6A45">
        <w:t xml:space="preserve">der </w:t>
      </w:r>
      <w:r w:rsidR="006A4AC2">
        <w:t xml:space="preserve">Root-Knoten </w:t>
      </w:r>
      <w:r w:rsidR="006B4A7E">
        <w:t xml:space="preserve">weg, muss das Netzwerk </w:t>
      </w:r>
      <w:r w:rsidR="00A127C1">
        <w:t>wiederaufgebaut</w:t>
      </w:r>
      <w:r w:rsidR="006B4A7E">
        <w:t xml:space="preserve"> werden. Auch ist zu beachten, dass </w:t>
      </w:r>
      <w:r w:rsidR="00B265B6">
        <w:t>das Netzwerk</w:t>
      </w:r>
      <w:r w:rsidR="006B4A7E">
        <w:t xml:space="preserve">, </w:t>
      </w:r>
      <w:r w:rsidR="00935926">
        <w:t xml:space="preserve">wie bereits bekannt, </w:t>
      </w:r>
      <w:r w:rsidR="00CD4847">
        <w:t xml:space="preserve">trotz Wifi-Hotspot durch Bluetooth auf </w:t>
      </w:r>
      <w:r w:rsidR="00B265B6">
        <w:t>7 Teilnehmer beschränkt</w:t>
      </w:r>
      <w:r w:rsidR="006B4A7E">
        <w:t xml:space="preserve"> wird</w:t>
      </w:r>
      <w:r w:rsidR="00B265B6">
        <w:t>.</w:t>
      </w:r>
      <w:r w:rsidR="00736F72">
        <w:t xml:space="preserve"> </w:t>
      </w:r>
    </w:p>
    <w:p w14:paraId="21F0FE95" w14:textId="363782FF" w:rsidR="00736F72" w:rsidRDefault="00EA0080" w:rsidP="00477D9D">
      <w:pPr>
        <w:pStyle w:val="berschrift2"/>
      </w:pPr>
      <w:bookmarkStart w:id="51" w:name="_Toc39432177"/>
      <w:commentRangeStart w:id="52"/>
      <w:r>
        <w:t xml:space="preserve">Erstellung eines autonomen </w:t>
      </w:r>
      <w:r w:rsidR="00D71122">
        <w:t>Peer-to-Peer Net</w:t>
      </w:r>
      <w:r w:rsidR="00337D36">
        <w:t>z</w:t>
      </w:r>
      <w:r w:rsidR="00D71122">
        <w:t>werk</w:t>
      </w:r>
      <w:r w:rsidR="00AF45B5">
        <w:t>s</w:t>
      </w:r>
      <w:bookmarkEnd w:id="51"/>
      <w:commentRangeEnd w:id="52"/>
      <w:r w:rsidR="00114F19">
        <w:rPr>
          <w:rStyle w:val="Kommentarzeichen"/>
          <w:rFonts w:ascii="Times New Roman" w:hAnsi="Times New Roman"/>
          <w:b w:val="0"/>
          <w:kern w:val="0"/>
        </w:rPr>
        <w:commentReference w:id="52"/>
      </w:r>
    </w:p>
    <w:p w14:paraId="38B0680A" w14:textId="46D7CC9F" w:rsidR="00723778" w:rsidRDefault="00AA70C5" w:rsidP="0054562D">
      <w:r>
        <w:t xml:space="preserve">Um </w:t>
      </w:r>
      <w:r w:rsidR="00426081">
        <w:t>G</w:t>
      </w:r>
      <w:r>
        <w:t xml:space="preserve">ebrauch vom </w:t>
      </w:r>
      <w:r w:rsidR="00C138A3">
        <w:t xml:space="preserve">der </w:t>
      </w:r>
      <w:r>
        <w:t>Wifi-Direct</w:t>
      </w:r>
      <w:r w:rsidR="00C138A3">
        <w:t>-Technologie</w:t>
      </w:r>
      <w:r>
        <w:t xml:space="preserve"> zu machen, wird das sternenförmige Netzwerk implementiert</w:t>
      </w:r>
      <w:r w:rsidR="0054562D">
        <w:t xml:space="preserve">. Da </w:t>
      </w:r>
      <w:r w:rsidR="00392282">
        <w:t xml:space="preserve">jedem Gerät während des </w:t>
      </w:r>
      <w:r w:rsidR="00491888" w:rsidRPr="003E16F0">
        <w:rPr>
          <w:i/>
          <w:iCs/>
        </w:rPr>
        <w:t>Discovering</w:t>
      </w:r>
      <w:r w:rsidR="00392282">
        <w:t>s</w:t>
      </w:r>
      <w:r w:rsidR="00491888">
        <w:t xml:space="preserve">, </w:t>
      </w:r>
      <w:r w:rsidR="00A96748">
        <w:t>der</w:t>
      </w:r>
      <w:r w:rsidR="00491888">
        <w:t xml:space="preserve"> </w:t>
      </w:r>
      <w:r w:rsidR="00455DCB" w:rsidRPr="00DF3BAE">
        <w:t>Endpoint</w:t>
      </w:r>
      <w:r w:rsidR="00416FD2">
        <w:t>-</w:t>
      </w:r>
      <w:r w:rsidR="00455DCB">
        <w:t>Name</w:t>
      </w:r>
      <w:r w:rsidR="00491888">
        <w:t xml:space="preserve"> </w:t>
      </w:r>
      <w:r w:rsidR="0054562D">
        <w:t xml:space="preserve">aller </w:t>
      </w:r>
      <w:r w:rsidR="00BB4649">
        <w:t xml:space="preserve">entdeckter </w:t>
      </w:r>
      <w:r w:rsidR="005E7F28" w:rsidRPr="003E16F0">
        <w:rPr>
          <w:i/>
          <w:iCs/>
        </w:rPr>
        <w:t xml:space="preserve">Advertiser </w:t>
      </w:r>
      <w:r w:rsidR="00491888">
        <w:t>angezeigt</w:t>
      </w:r>
      <w:r w:rsidR="0054562D">
        <w:t xml:space="preserve"> wird, muss </w:t>
      </w:r>
      <w:r w:rsidR="00392282">
        <w:t>dieser</w:t>
      </w:r>
      <w:r w:rsidR="00491888">
        <w:t xml:space="preserve"> über </w:t>
      </w:r>
      <w:r w:rsidR="00416FD2">
        <w:t>den</w:t>
      </w:r>
      <w:r w:rsidR="00491888">
        <w:t xml:space="preserve"> </w:t>
      </w:r>
      <w:r w:rsidR="00416FD2" w:rsidRPr="00DF3BAE">
        <w:t>Endpoint</w:t>
      </w:r>
      <w:r w:rsidR="00416FD2">
        <w:t xml:space="preserve">-Namen </w:t>
      </w:r>
      <w:r w:rsidR="00491888">
        <w:t>ent</w:t>
      </w:r>
      <w:r w:rsidR="00491888">
        <w:lastRenderedPageBreak/>
        <w:t xml:space="preserve">scheiden, </w:t>
      </w:r>
      <w:r w:rsidR="00E74552">
        <w:t xml:space="preserve">welches </w:t>
      </w:r>
      <w:r w:rsidR="00491888">
        <w:t xml:space="preserve">Gerät als </w:t>
      </w:r>
      <w:r w:rsidR="006B3694">
        <w:t xml:space="preserve">Root-Knoten </w:t>
      </w:r>
      <w:r w:rsidR="00491888">
        <w:t>dienen kann</w:t>
      </w:r>
      <w:r w:rsidR="00D27DB7">
        <w:t xml:space="preserve">. </w:t>
      </w:r>
      <w:r w:rsidR="005E7F28">
        <w:t xml:space="preserve">Dazu </w:t>
      </w:r>
      <w:r w:rsidR="009438A2">
        <w:t xml:space="preserve">soll </w:t>
      </w:r>
      <w:r w:rsidR="00943D0A">
        <w:t xml:space="preserve">der </w:t>
      </w:r>
      <w:r w:rsidR="00943D0A" w:rsidRPr="00DF3BAE">
        <w:t>Endpoint</w:t>
      </w:r>
      <w:r w:rsidR="00943D0A">
        <w:t xml:space="preserve">-Name </w:t>
      </w:r>
      <w:r w:rsidR="00081BBE">
        <w:t>entsprechend</w:t>
      </w:r>
      <w:r w:rsidR="00FD0213">
        <w:t xml:space="preserve"> </w:t>
      </w:r>
      <w:r w:rsidR="00081BBE">
        <w:fldChar w:fldCharType="begin"/>
      </w:r>
      <w:r w:rsidR="00081BBE">
        <w:instrText xml:space="preserve"> REF _Ref39687568 \h </w:instrText>
      </w:r>
      <w:r w:rsidR="00081BBE">
        <w:fldChar w:fldCharType="separate"/>
      </w:r>
      <w:r w:rsidR="00976DF3" w:rsidRPr="00081BBE">
        <w:t>Formel</w:t>
      </w:r>
      <w:r w:rsidR="00976DF3">
        <w:t xml:space="preserve"> </w:t>
      </w:r>
      <w:r w:rsidR="00976DF3">
        <w:rPr>
          <w:noProof/>
        </w:rPr>
        <w:t>1</w:t>
      </w:r>
      <w:r w:rsidR="00081BBE">
        <w:fldChar w:fldCharType="end"/>
      </w:r>
      <w:r w:rsidR="00081BBE">
        <w:t xml:space="preserve"> </w:t>
      </w:r>
      <w:r w:rsidR="00C16A00">
        <w:t xml:space="preserve">aus </w:t>
      </w:r>
      <w:r w:rsidR="00D50310">
        <w:t xml:space="preserve">der </w:t>
      </w:r>
      <w:r w:rsidR="00C16A00">
        <w:t xml:space="preserve">maximalen CPU Frequenz </w:t>
      </w:r>
      <w:r w:rsidR="00211BD1">
        <w:t>in Megahertz</w:t>
      </w:r>
      <w:r w:rsidR="00794FB9">
        <w:t xml:space="preserve">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rsidR="00794FB9">
        <w:t>)</w:t>
      </w:r>
      <w:r w:rsidR="00211BD1">
        <w:t xml:space="preserve"> </w:t>
      </w:r>
      <w:r w:rsidR="00C16A00">
        <w:t xml:space="preserve">des Gerätes und </w:t>
      </w:r>
      <w:r w:rsidR="00491BE3">
        <w:t xml:space="preserve">der Differenz zwischen </w:t>
      </w:r>
      <w:r w:rsidR="00D83F7B">
        <w:t xml:space="preserve">der </w:t>
      </w:r>
      <w:r w:rsidR="007E44B3">
        <w:t>absoluten (</w:t>
      </w:r>
      <m:oMath>
        <m:r>
          <w:rPr>
            <w:rFonts w:ascii="Cambria Math" w:hAnsi="Cambria Math"/>
          </w:rPr>
          <m:t>86,4⋅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ms</m:t>
        </m:r>
      </m:oMath>
      <w:r w:rsidR="00723778">
        <w:t>)</w:t>
      </w:r>
      <w:r w:rsidR="00491BE3">
        <w:t xml:space="preserve"> </w:t>
      </w:r>
      <w:r w:rsidR="00723778">
        <w:t xml:space="preserve">und aktuellen </w:t>
      </w:r>
      <w:r w:rsidR="00491BE3">
        <w:t xml:space="preserve">Tageszeit in Millisekunden </w:t>
      </w:r>
      <w:r w:rsidR="009438A2">
        <w:t>zusammengestellt</w:t>
      </w:r>
      <w:r w:rsidR="004B07F0">
        <w:t xml:space="preserve"> werden</w:t>
      </w:r>
      <w:r w:rsidR="009438A2">
        <w:t xml:space="preserve">. </w:t>
      </w:r>
      <w:r w:rsidR="00F13B83">
        <w:t xml:space="preserve">Dabei dient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rsidR="00F13B83">
        <w:t xml:space="preserve"> der Bewertung des jeweiligen Gerätes. Durch </w:t>
      </w:r>
      <m:oMath>
        <m:sSub>
          <m:sSubPr>
            <m:ctrlPr>
              <w:rPr>
                <w:rFonts w:ascii="Cambria Math" w:hAnsi="Cambria Math"/>
                <w:i/>
              </w:rPr>
            </m:ctrlPr>
          </m:sSubPr>
          <m:e>
            <m:r>
              <w:rPr>
                <w:rFonts w:ascii="Cambria Math" w:hAnsi="Cambria Math"/>
              </w:rPr>
              <m:t>T</m:t>
            </m:r>
          </m:e>
          <m:sub>
            <m:r>
              <w:rPr>
                <w:rFonts w:ascii="Cambria Math" w:hAnsi="Cambria Math"/>
              </w:rPr>
              <m:t>day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m:t>
            </m:r>
          </m:sub>
        </m:sSub>
      </m:oMath>
      <w:r w:rsidR="00F13B83">
        <w:t xml:space="preserve"> soll sichergestellt werden, dass </w:t>
      </w:r>
      <w:r w:rsidR="00474C4C">
        <w:t>leistungsfähigere</w:t>
      </w:r>
      <w:r w:rsidR="00F13B83">
        <w:t xml:space="preserve"> Geräte, welche dem Netzwerk später beitreten, nichtmehr als Root dienen können. </w:t>
      </w:r>
      <m:oMath>
        <m:sSub>
          <m:sSubPr>
            <m:ctrlPr>
              <w:rPr>
                <w:rFonts w:ascii="Cambria Math" w:hAnsi="Cambria Math"/>
                <w:i/>
              </w:rPr>
            </m:ctrlPr>
          </m:sSubPr>
          <m:e>
            <m:r>
              <w:rPr>
                <w:rFonts w:ascii="Cambria Math" w:hAnsi="Cambria Math"/>
              </w:rPr>
              <m:t>T</m:t>
            </m:r>
          </m:e>
          <m:sub>
            <m:r>
              <w:rPr>
                <w:rFonts w:ascii="Cambria Math" w:hAnsi="Cambria Math"/>
              </w:rPr>
              <m:t>belated</m:t>
            </m:r>
          </m:sub>
        </m:sSub>
      </m:oMath>
      <w:r w:rsidR="00F13B83">
        <w:t xml:space="preserve"> ist </w:t>
      </w:r>
      <w:r w:rsidR="00D33E01">
        <w:t xml:space="preserve">dabei eine </w:t>
      </w:r>
      <w:r w:rsidR="0039105C">
        <w:t>Konstante</w:t>
      </w:r>
      <w:r w:rsidR="00D33E01">
        <w:t xml:space="preserve">, welche empirisch ermittelt </w:t>
      </w:r>
      <w:r w:rsidR="005325E1">
        <w:t xml:space="preserve">wurde </w:t>
      </w:r>
      <w:r w:rsidR="00D33E01">
        <w:t>und festsetzt</w:t>
      </w:r>
      <w:r w:rsidR="00F13B83">
        <w:t xml:space="preserve">, wie verspätet ein leistungsfähigeres Gerät dem Netzwerk beitreten </w:t>
      </w:r>
      <w:r w:rsidR="007B5360">
        <w:t>kann,</w:t>
      </w:r>
      <w:r w:rsidR="00D478D7">
        <w:t xml:space="preserve"> ohne auf die Root-Position </w:t>
      </w:r>
      <w:r w:rsidR="007B5360">
        <w:t>verrichten</w:t>
      </w:r>
      <w:r w:rsidR="00D478D7">
        <w:t xml:space="preserve"> zu müssen.</w:t>
      </w:r>
    </w:p>
    <w:p w14:paraId="06DE5CE5" w14:textId="233C09E6" w:rsidR="00081BBE" w:rsidRDefault="00081BBE" w:rsidP="00081BBE">
      <w:pPr>
        <w:pStyle w:val="Tabellenberschrift"/>
      </w:pPr>
      <w:bookmarkStart w:id="53" w:name="_Ref39687568"/>
      <w:bookmarkStart w:id="54" w:name="_Ref39687565"/>
      <w:r w:rsidRPr="00081BBE">
        <w:t>Formel</w:t>
      </w:r>
      <w:r>
        <w:t xml:space="preserve"> </w:t>
      </w:r>
      <w:fldSimple w:instr=" SEQ Formel \* ARABIC ">
        <w:r w:rsidR="00976DF3">
          <w:rPr>
            <w:noProof/>
          </w:rPr>
          <w:t>1</w:t>
        </w:r>
      </w:fldSimple>
      <w:bookmarkEnd w:id="53"/>
      <w:r>
        <w:t>:</w:t>
      </w:r>
      <w:r w:rsidRPr="00081BBE">
        <w:t xml:space="preserve"> </w:t>
      </w:r>
      <w:r>
        <w:t xml:space="preserve">Berechnung des </w:t>
      </w:r>
      <w:r w:rsidRPr="009D3B64">
        <w:rPr>
          <w:i/>
          <w:iCs/>
        </w:rPr>
        <w:t>Entpoint</w:t>
      </w:r>
      <w:r>
        <w:t>-Namens</w:t>
      </w:r>
      <w:bookmarkEnd w:id="54"/>
    </w:p>
    <w:tbl>
      <w:tblPr>
        <w:tblStyle w:val="Tabellenraster"/>
        <w:tblW w:w="0" w:type="auto"/>
        <w:shd w:val="clear" w:color="auto" w:fill="F2F2F2" w:themeFill="background1" w:themeFillShade="F2"/>
        <w:tblLook w:val="04A0" w:firstRow="1" w:lastRow="0" w:firstColumn="1" w:lastColumn="0" w:noHBand="0" w:noVBand="1"/>
      </w:tblPr>
      <w:tblGrid>
        <w:gridCol w:w="8493"/>
      </w:tblGrid>
      <w:tr w:rsidR="00474C4C" w14:paraId="323692E8" w14:textId="77777777" w:rsidTr="00DA26C4">
        <w:tc>
          <w:tcPr>
            <w:tcW w:w="8493" w:type="dxa"/>
            <w:shd w:val="clear" w:color="auto" w:fill="F2F2F2" w:themeFill="background1" w:themeFillShade="F2"/>
          </w:tcPr>
          <w:p w14:paraId="00B17087" w14:textId="304F554E" w:rsidR="00474C4C" w:rsidRDefault="007B5360" w:rsidP="00FD0213">
            <m:oMathPara>
              <m:oMath>
                <m:sSub>
                  <m:sSubPr>
                    <m:ctrlPr>
                      <w:rPr>
                        <w:rFonts w:ascii="Cambria Math" w:hAnsi="Cambria Math"/>
                        <w:i/>
                      </w:rPr>
                    </m:ctrlPr>
                  </m:sSubPr>
                  <m:e>
                    <m:r>
                      <w:rPr>
                        <w:rFonts w:ascii="Cambria Math" w:hAnsi="Cambria Math"/>
                      </w:rPr>
                      <m:t>T</m:t>
                    </m:r>
                  </m:e>
                  <m:sub>
                    <m:r>
                      <w:rPr>
                        <w:rFonts w:ascii="Cambria Math" w:hAnsi="Cambria Math"/>
                      </w:rPr>
                      <m:t>day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belated</m:t>
                    </m:r>
                  </m:sub>
                </m:sSub>
              </m:oMath>
            </m:oMathPara>
          </w:p>
        </w:tc>
      </w:tr>
    </w:tbl>
    <w:p w14:paraId="23BBA87F" w14:textId="77777777" w:rsidR="00DA26C4" w:rsidRDefault="00DA26C4" w:rsidP="009231B1"/>
    <w:p w14:paraId="540E70F8" w14:textId="3E9234DE" w:rsidR="00A14F85" w:rsidRPr="002A25E6" w:rsidRDefault="004A05D5" w:rsidP="00701ED0">
      <w:r>
        <w:t xml:space="preserve">Der </w:t>
      </w:r>
      <w:r w:rsidR="00644F8F">
        <w:t xml:space="preserve">in </w:t>
      </w:r>
      <w:r w:rsidR="00644F8F">
        <w:fldChar w:fldCharType="begin"/>
      </w:r>
      <w:r w:rsidR="00644F8F">
        <w:instrText xml:space="preserve"> REF _Ref15828139 \h </w:instrText>
      </w:r>
      <w:r w:rsidR="00644F8F">
        <w:fldChar w:fldCharType="separate"/>
      </w:r>
      <w:r w:rsidR="00976DF3" w:rsidRPr="00BC08A4">
        <w:rPr>
          <w:b/>
        </w:rPr>
        <w:t xml:space="preserve">Abbildung </w:t>
      </w:r>
      <w:r w:rsidR="00976DF3">
        <w:rPr>
          <w:b/>
          <w:noProof/>
        </w:rPr>
        <w:t>3</w:t>
      </w:r>
      <w:r w:rsidR="00644F8F">
        <w:fldChar w:fldCharType="end"/>
      </w:r>
      <w:r w:rsidR="00644F8F">
        <w:t xml:space="preserve"> gezeigte </w:t>
      </w:r>
      <w:r>
        <w:t>NearbyConnectionsClient</w:t>
      </w:r>
      <w:r w:rsidR="004F1820">
        <w:t xml:space="preserve"> </w:t>
      </w:r>
      <w:r w:rsidR="00823784">
        <w:t xml:space="preserve">soll </w:t>
      </w:r>
      <w:r w:rsidR="00081BBE">
        <w:t>6</w:t>
      </w:r>
      <w:r w:rsidR="003B3B49">
        <w:t xml:space="preserve"> Zustände (siehe</w:t>
      </w:r>
      <w:r w:rsidR="0060352B">
        <w:t xml:space="preserve"> </w:t>
      </w:r>
      <w:r w:rsidR="0060352B">
        <w:fldChar w:fldCharType="begin"/>
      </w:r>
      <w:r w:rsidR="0060352B">
        <w:instrText xml:space="preserve"> REF _Ref39426569 \h </w:instrText>
      </w:r>
      <w:r w:rsidR="0060352B">
        <w:fldChar w:fldCharType="separate"/>
      </w:r>
      <w:r w:rsidR="00976DF3" w:rsidRPr="00BC08A4">
        <w:rPr>
          <w:b/>
        </w:rPr>
        <w:t xml:space="preserve">Abbildung </w:t>
      </w:r>
      <w:r w:rsidR="00976DF3">
        <w:rPr>
          <w:b/>
          <w:noProof/>
        </w:rPr>
        <w:t>4</w:t>
      </w:r>
      <w:r w:rsidR="0060352B">
        <w:fldChar w:fldCharType="end"/>
      </w:r>
      <w:r w:rsidR="003B3B49">
        <w:t>)</w:t>
      </w:r>
      <w:r w:rsidR="0060352B">
        <w:t xml:space="preserve"> </w:t>
      </w:r>
      <w:r w:rsidR="003004AD">
        <w:t>benutzen</w:t>
      </w:r>
      <w:r w:rsidR="0060352B">
        <w:t>.</w:t>
      </w:r>
      <w:r w:rsidR="00752FE2">
        <w:t xml:space="preserve"> </w:t>
      </w:r>
      <w:r>
        <w:t xml:space="preserve">Während </w:t>
      </w:r>
      <w:r w:rsidR="009A739D">
        <w:t xml:space="preserve">der </w:t>
      </w:r>
      <w:r w:rsidR="003B3B49">
        <w:t xml:space="preserve">NearbyConnectionsClient </w:t>
      </w:r>
      <w:r w:rsidR="009A739D">
        <w:t xml:space="preserve">nicht vom Nearfly-Service verwendet wird, soll dieser </w:t>
      </w:r>
      <w:r w:rsidR="003B3B49">
        <w:t>im STANDBY</w:t>
      </w:r>
      <w:r w:rsidR="005B6AC2">
        <w:t>-Zustand</w:t>
      </w:r>
      <w:r w:rsidR="003B3B49">
        <w:t xml:space="preserve"> </w:t>
      </w:r>
      <w:r w:rsidR="005B6AC2">
        <w:t>verweilen</w:t>
      </w:r>
      <w:r w:rsidR="00701ED0">
        <w:t>, andernfalls</w:t>
      </w:r>
      <w:r w:rsidR="009A739D">
        <w:t xml:space="preserve"> wechselt dieser in den FINDROOT-Zustand. Während </w:t>
      </w:r>
      <w:r w:rsidR="007429BC">
        <w:t>des FINDROOT</w:t>
      </w:r>
      <w:r w:rsidR="009A739D">
        <w:t xml:space="preserve">-Zustandes wird sowohl das </w:t>
      </w:r>
      <w:r w:rsidR="00A0089D" w:rsidRPr="00701ED0">
        <w:rPr>
          <w:i/>
          <w:iCs/>
        </w:rPr>
        <w:t>Advertising</w:t>
      </w:r>
      <w:r w:rsidR="009A739D">
        <w:t xml:space="preserve"> wie auch das </w:t>
      </w:r>
      <w:r w:rsidR="00AE0D3E" w:rsidRPr="00701ED0">
        <w:rPr>
          <w:i/>
          <w:iCs/>
        </w:rPr>
        <w:t>Discovering</w:t>
      </w:r>
      <w:r w:rsidR="009A739D">
        <w:t xml:space="preserve"> aktiviert. In dieser Phase </w:t>
      </w:r>
      <w:r w:rsidR="001F4752">
        <w:t xml:space="preserve">prüft </w:t>
      </w:r>
      <w:r w:rsidR="00701ED0">
        <w:t xml:space="preserve">jeder </w:t>
      </w:r>
      <w:r w:rsidR="000E3EE4">
        <w:t>Knoten</w:t>
      </w:r>
      <w:r w:rsidR="00565646">
        <w:t xml:space="preserve"> </w:t>
      </w:r>
      <w:r w:rsidR="00FC2759">
        <w:t xml:space="preserve">beim </w:t>
      </w:r>
      <w:r w:rsidR="00897029">
        <w:t>Entdecken</w:t>
      </w:r>
      <w:r w:rsidR="00DF3BAE">
        <w:t xml:space="preserve"> </w:t>
      </w:r>
      <w:r w:rsidR="008E4667">
        <w:t>(</w:t>
      </w:r>
      <w:r w:rsidR="008E4667" w:rsidRPr="001114B6">
        <w:rPr>
          <w:rStyle w:val="CodeZchn"/>
        </w:rPr>
        <w:t>onEndpointDiscovered</w:t>
      </w:r>
      <w:r w:rsidR="008E4667">
        <w:t>)</w:t>
      </w:r>
      <w:r w:rsidR="00FC2759">
        <w:t xml:space="preserve"> eines anderen Knoten</w:t>
      </w:r>
      <w:r w:rsidR="00056839">
        <w:t xml:space="preserve">s </w:t>
      </w:r>
      <w:r w:rsidR="00897029">
        <w:t xml:space="preserve">durch Vergleichen der </w:t>
      </w:r>
      <w:r w:rsidR="00056839">
        <w:t>Endpoint-Namen</w:t>
      </w:r>
      <w:r w:rsidR="00B3435F">
        <w:t>,</w:t>
      </w:r>
      <w:r w:rsidR="00FC2759">
        <w:t xml:space="preserve"> </w:t>
      </w:r>
      <w:r w:rsidR="00056839">
        <w:t>ob dieser kleiner ist</w:t>
      </w:r>
      <w:r w:rsidR="00091F9E">
        <w:t xml:space="preserve">. </w:t>
      </w:r>
      <w:r w:rsidR="000063B4">
        <w:t>Bewahrheitet</w:t>
      </w:r>
      <w:r w:rsidR="00091F9E">
        <w:t xml:space="preserve"> sich dies</w:t>
      </w:r>
      <w:r w:rsidR="000063B4">
        <w:t xml:space="preserve">e </w:t>
      </w:r>
      <w:r w:rsidR="00D93A02">
        <w:t>Bedingung</w:t>
      </w:r>
      <w:r w:rsidR="00091F9E">
        <w:t xml:space="preserve"> wechselt </w:t>
      </w:r>
      <w:r w:rsidR="00A0401F">
        <w:t xml:space="preserve">dieser </w:t>
      </w:r>
      <w:r w:rsidR="00091F9E">
        <w:t xml:space="preserve">in den </w:t>
      </w:r>
      <w:r w:rsidR="00A27D0A">
        <w:t>NODE-Zustand</w:t>
      </w:r>
      <w:r w:rsidR="00091F9E">
        <w:t xml:space="preserve"> und deaktiviert zeitgleich das Advertising, sodass dieser für andere nicht mehr </w:t>
      </w:r>
      <w:r w:rsidR="00B35D66">
        <w:t>sichtbar</w:t>
      </w:r>
      <w:r w:rsidR="00091F9E">
        <w:t xml:space="preserve"> ist</w:t>
      </w:r>
      <w:r w:rsidR="002A25E6">
        <w:t xml:space="preserve">. Nach Ablauf der INITIAL_DISCOVERY_TIME wird von jedem </w:t>
      </w:r>
      <w:r w:rsidR="00A35CCF">
        <w:t>NODE-</w:t>
      </w:r>
      <w:r w:rsidR="002A25E6">
        <w:t xml:space="preserve">Knoten eine Verbindungsanfrage </w:t>
      </w:r>
      <w:r w:rsidR="000C045A">
        <w:t xml:space="preserve">an den Knoten </w:t>
      </w:r>
      <w:r w:rsidR="00DF2204">
        <w:t xml:space="preserve">mit dem </w:t>
      </w:r>
      <w:r w:rsidR="000C045A">
        <w:t>größten</w:t>
      </w:r>
      <w:r w:rsidR="00DF2204">
        <w:t xml:space="preserve"> </w:t>
      </w:r>
      <w:r w:rsidR="00366591">
        <w:t>entdeckten</w:t>
      </w:r>
      <w:r w:rsidR="00DF2204">
        <w:t xml:space="preserve"> </w:t>
      </w:r>
      <w:r w:rsidR="000C045A" w:rsidRPr="00DF3BAE">
        <w:t>Endpoint</w:t>
      </w:r>
      <w:r w:rsidR="000C045A">
        <w:t xml:space="preserve">-Namen </w:t>
      </w:r>
      <w:r w:rsidR="00C815C1">
        <w:t>gesendet</w:t>
      </w:r>
      <w:r w:rsidR="002A25E6">
        <w:t xml:space="preserve">. Um die Wahrscheinlichkeit von zeitgleichen Anfragen an den Root zu senken, müssen die Knoten zuvor eine zufällige Zeit </w:t>
      </w:r>
      <w:r w:rsidR="00107067">
        <w:t>innerhalb eins festgelegten Intervalls</w:t>
      </w:r>
      <w:r w:rsidR="002A25E6">
        <w:t xml:space="preserve"> (</w:t>
      </w:r>
      <w:r w:rsidR="002A25E6" w:rsidRPr="00DF3BAE">
        <w:rPr>
          <w:rStyle w:val="CodeZchn"/>
        </w:rPr>
        <w:t>RAND</w:t>
      </w:r>
      <w:r w:rsidR="00107067" w:rsidRPr="00DF3BAE">
        <w:rPr>
          <w:rStyle w:val="CodeZchn"/>
        </w:rPr>
        <w:t>RANGE</w:t>
      </w:r>
      <w:r w:rsidR="002A25E6" w:rsidRPr="00DF3BAE">
        <w:rPr>
          <w:rStyle w:val="CodeZchn"/>
        </w:rPr>
        <w:t>_COLAVOID</w:t>
      </w:r>
      <w:r w:rsidR="002A25E6">
        <w:t>) warten.</w:t>
      </w:r>
    </w:p>
    <w:p w14:paraId="440ED8F6" w14:textId="02935940" w:rsidR="00A14F85" w:rsidRDefault="000E3EAA" w:rsidP="00A14F85">
      <w:r>
        <w:t>Bemerkt ein Knoten eine eingehende Verbindunganfrage(</w:t>
      </w:r>
      <w:r w:rsidRPr="007456CF">
        <w:rPr>
          <w:rStyle w:val="CodeZchn"/>
        </w:rPr>
        <w:t>onConnectionInstantiated</w:t>
      </w:r>
      <w:r>
        <w:t xml:space="preserve">) und befindet sich dieser nicht im Verbindungsaufbau mit einem anderen Knoten, akzeptiert dieser </w:t>
      </w:r>
      <w:r w:rsidR="006256CC">
        <w:t>diese</w:t>
      </w:r>
      <w:r w:rsidR="00C302B2">
        <w:t>. Nachdem die Verbindung erfolgreich aufgebaut wurde</w:t>
      </w:r>
      <w:r w:rsidR="00966A40">
        <w:t xml:space="preserve"> </w:t>
      </w:r>
      <w:r w:rsidR="00C302B2">
        <w:t>(</w:t>
      </w:r>
      <w:r w:rsidR="00C302B2" w:rsidRPr="00DF3BAE">
        <w:rPr>
          <w:rStyle w:val="CodeZchn"/>
        </w:rPr>
        <w:t>onEndpointConnection</w:t>
      </w:r>
      <w:r w:rsidR="00C302B2">
        <w:t xml:space="preserve">), wechselt dieser in den ROOT-Zustand </w:t>
      </w:r>
      <w:r w:rsidR="007456CF">
        <w:t xml:space="preserve">und deaktiviert das </w:t>
      </w:r>
      <w:r w:rsidR="007456CF" w:rsidRPr="00D83586">
        <w:rPr>
          <w:i/>
          <w:iCs/>
        </w:rPr>
        <w:t>Discovering</w:t>
      </w:r>
      <w:r w:rsidR="007456CF">
        <w:t>, da der Root-Knoten nunmehr gefunden werden will</w:t>
      </w:r>
      <w:r w:rsidR="00A81DF0">
        <w:t xml:space="preserve">, während </w:t>
      </w:r>
      <w:r w:rsidR="000005C8">
        <w:t xml:space="preserve">der Knoten im NODE-Zustand </w:t>
      </w:r>
      <w:r w:rsidR="00A81DF0">
        <w:t>in den CONNODE-Zustand wechselt</w:t>
      </w:r>
      <w:r w:rsidR="007456CF">
        <w:t xml:space="preserve">. </w:t>
      </w:r>
      <w:r w:rsidR="00A81DF0">
        <w:t xml:space="preserve"> </w:t>
      </w:r>
      <w:r w:rsidR="00A14F85">
        <w:t xml:space="preserve">Befindet sich dieser </w:t>
      </w:r>
      <w:r w:rsidR="00C302B2">
        <w:t xml:space="preserve">gerade </w:t>
      </w:r>
      <w:r w:rsidR="00A14F85">
        <w:t>hingegen im Verbindungsaufbau, wird die Verbindungsanfrage abgelehnt</w:t>
      </w:r>
      <w:r w:rsidR="00741EDC">
        <w:t xml:space="preserve"> </w:t>
      </w:r>
      <w:r w:rsidR="00A14F85">
        <w:t>(</w:t>
      </w:r>
      <w:r w:rsidR="00A14F85" w:rsidRPr="00DF3BAE">
        <w:rPr>
          <w:rStyle w:val="CodeZchn"/>
        </w:rPr>
        <w:t>onConnectionFailed</w:t>
      </w:r>
      <w:r w:rsidR="00A14F85">
        <w:t xml:space="preserve">). Der </w:t>
      </w:r>
      <w:r w:rsidR="00A8171B">
        <w:t xml:space="preserve">anfragende </w:t>
      </w:r>
      <w:r w:rsidR="00A14F85">
        <w:t xml:space="preserve">NODE verfällt daraufhin in </w:t>
      </w:r>
      <w:r w:rsidR="00077F0C">
        <w:t xml:space="preserve">den BACKOFF-Zustand </w:t>
      </w:r>
      <w:r w:rsidR="00A14F85">
        <w:t xml:space="preserve">und wartet </w:t>
      </w:r>
      <w:r w:rsidR="00A14F85" w:rsidRPr="00385BA3">
        <w:t>innerhalb eines gegebenen Zeitfensters eine zufällige Zeit</w:t>
      </w:r>
      <w:r w:rsidR="00077F0C">
        <w:t xml:space="preserve"> (1-2</w:t>
      </w:r>
      <w:r w:rsidR="009C3462">
        <w:t xml:space="preserve"> </w:t>
      </w:r>
      <w:r w:rsidR="00077F0C">
        <w:t>Sekunden aus der Empirie gewonnen)</w:t>
      </w:r>
      <w:r w:rsidR="00A14F85">
        <w:t>, bis dieser daraufhin eine erneute Verbindungsanfrage lossendet</w:t>
      </w:r>
      <w:r w:rsidR="00741EDC">
        <w:t xml:space="preserve">. Da </w:t>
      </w:r>
      <w:r w:rsidR="00741EDC">
        <w:lastRenderedPageBreak/>
        <w:t xml:space="preserve">der </w:t>
      </w:r>
      <w:r w:rsidR="00C10CA3">
        <w:t>Verbindungsaufbau</w:t>
      </w:r>
      <w:r w:rsidR="00741EDC">
        <w:t xml:space="preserve"> auch dann </w:t>
      </w:r>
      <w:r w:rsidR="00C333DE">
        <w:t>fehlschlagen</w:t>
      </w:r>
      <w:r w:rsidR="00741EDC">
        <w:t xml:space="preserve"> kann, wenn der Root-Knoten in </w:t>
      </w:r>
      <w:r w:rsidR="006561EE">
        <w:t>diesem</w:t>
      </w:r>
      <w:r w:rsidR="00741EDC">
        <w:t xml:space="preserve"> Moment aus dem Netzwerk austritt</w:t>
      </w:r>
      <w:r w:rsidR="00DD3AC2">
        <w:t xml:space="preserve"> (</w:t>
      </w:r>
      <w:r w:rsidR="00DD3AC2" w:rsidRPr="00DD3AC2">
        <w:rPr>
          <w:i/>
          <w:iCs/>
        </w:rPr>
        <w:t>peer churn</w:t>
      </w:r>
      <w:r w:rsidR="00DD3AC2">
        <w:t>)</w:t>
      </w:r>
      <w:r w:rsidR="00741EDC">
        <w:t xml:space="preserve">, </w:t>
      </w:r>
      <w:r w:rsidR="00C34573">
        <w:t xml:space="preserve">wird </w:t>
      </w:r>
      <w:r w:rsidR="00205B93">
        <w:t xml:space="preserve">in diesem Fall der </w:t>
      </w:r>
      <w:r w:rsidR="00741EDC">
        <w:t xml:space="preserve">BACKOFF-Zustand </w:t>
      </w:r>
      <w:r w:rsidR="00205B93">
        <w:t xml:space="preserve">verlassen werden. </w:t>
      </w:r>
      <w:r w:rsidR="001553C9">
        <w:t xml:space="preserve">Der Knoten wechselt daraufhin in den FINDROOT-Zustand und löscht seinen </w:t>
      </w:r>
      <w:r w:rsidR="00BA4938">
        <w:t>Zwischenspeicher</w:t>
      </w:r>
      <w:r w:rsidR="00515D96">
        <w:t xml:space="preserve"> </w:t>
      </w:r>
      <w:r w:rsidR="00BA4938">
        <w:t>(</w:t>
      </w:r>
      <w:r w:rsidR="00515D96">
        <w:t>u.a</w:t>
      </w:r>
      <w:r w:rsidR="00BA4938">
        <w:t xml:space="preserve">. </w:t>
      </w:r>
      <w:r w:rsidR="00BA4938" w:rsidRPr="00515D96">
        <w:rPr>
          <w:i/>
          <w:iCs/>
        </w:rPr>
        <w:t>pending Endpoints</w:t>
      </w:r>
      <w:r w:rsidR="00BA4938">
        <w:t>)</w:t>
      </w:r>
      <w:r w:rsidR="00173B6C">
        <w:t>.</w:t>
      </w:r>
      <w:r w:rsidR="00966A40">
        <w:t xml:space="preserve"> </w:t>
      </w:r>
      <w:r w:rsidR="00A67822">
        <w:t>Haben sich alle Knoten zum Root-</w:t>
      </w:r>
      <w:r w:rsidR="00DE0B29">
        <w:t>Netzwerk</w:t>
      </w:r>
      <w:r w:rsidR="00A67822">
        <w:t xml:space="preserve"> verbunden, besteht das </w:t>
      </w:r>
      <w:r w:rsidR="00DE0B29">
        <w:t>Netzwerk</w:t>
      </w:r>
      <w:r w:rsidR="00A67822">
        <w:t>.</w:t>
      </w:r>
      <w:r w:rsidR="00E738C9">
        <w:t xml:space="preserve"> </w:t>
      </w:r>
      <w:r w:rsidR="00886D29">
        <w:t xml:space="preserve">Will </w:t>
      </w:r>
      <w:r w:rsidR="003E1391">
        <w:t xml:space="preserve">nun </w:t>
      </w:r>
      <w:r w:rsidR="00886D29">
        <w:t xml:space="preserve">ein neues Gerät </w:t>
      </w:r>
      <w:r w:rsidR="00D5296E">
        <w:t>am</w:t>
      </w:r>
      <w:r w:rsidR="00886D29">
        <w:t xml:space="preserve"> bestehenden Netzwerk </w:t>
      </w:r>
      <w:r w:rsidR="00D13073">
        <w:t>t</w:t>
      </w:r>
      <w:r w:rsidR="00886D29">
        <w:t>eilnehmen, sieht dieser nur</w:t>
      </w:r>
      <w:r w:rsidR="00D5296E">
        <w:t xml:space="preserve"> </w:t>
      </w:r>
      <w:r w:rsidR="00886D29">
        <w:t xml:space="preserve">noch den Root-Knoten, da dieser der einzige ist, welcher das </w:t>
      </w:r>
      <w:r w:rsidR="00886D29" w:rsidRPr="00966A40">
        <w:rPr>
          <w:i/>
          <w:iCs/>
        </w:rPr>
        <w:t>Advertising</w:t>
      </w:r>
      <w:r w:rsidR="00886D29">
        <w:t xml:space="preserve"> aktiviert hat.</w:t>
      </w:r>
      <w:r w:rsidR="004608F2">
        <w:t xml:space="preserve"> </w:t>
      </w:r>
      <w:r w:rsidR="00D45635">
        <w:t xml:space="preserve">Hat </w:t>
      </w:r>
      <w:r w:rsidR="003603B7">
        <w:t xml:space="preserve">der neue Netzwerkteilnehmer </w:t>
      </w:r>
      <w:r w:rsidR="00D45635">
        <w:t xml:space="preserve">aufgrund der eingestellten </w:t>
      </w:r>
      <m:oMath>
        <m:sSub>
          <m:sSubPr>
            <m:ctrlPr>
              <w:rPr>
                <w:rFonts w:ascii="Cambria Math" w:hAnsi="Cambria Math"/>
                <w:i/>
              </w:rPr>
            </m:ctrlPr>
          </m:sSubPr>
          <m:e>
            <m:r>
              <w:rPr>
                <w:rFonts w:ascii="Cambria Math" w:hAnsi="Cambria Math"/>
              </w:rPr>
              <m:t>T</m:t>
            </m:r>
          </m:e>
          <m:sub>
            <m:r>
              <w:rPr>
                <w:rFonts w:ascii="Cambria Math" w:hAnsi="Cambria Math"/>
              </w:rPr>
              <m:t>belated</m:t>
            </m:r>
          </m:sub>
        </m:sSub>
      </m:oMath>
      <w:r w:rsidR="003603B7">
        <w:t xml:space="preserve"> </w:t>
      </w:r>
      <w:r w:rsidR="00D45635">
        <w:t xml:space="preserve">einen größeren </w:t>
      </w:r>
      <w:r w:rsidR="003603B7" w:rsidRPr="00DF3BAE">
        <w:t>Endpoint</w:t>
      </w:r>
      <w:r w:rsidR="003603B7">
        <w:t>-</w:t>
      </w:r>
      <w:r w:rsidR="00D45635">
        <w:t xml:space="preserve">Namen als der aktuelle Root, verbinden sich </w:t>
      </w:r>
      <w:r w:rsidR="00E4545A">
        <w:t xml:space="preserve">die </w:t>
      </w:r>
      <w:r w:rsidR="00A50B0C">
        <w:t xml:space="preserve">alle </w:t>
      </w:r>
      <w:r w:rsidR="00CA0A12">
        <w:t xml:space="preserve">Netzwerkteilnehmen </w:t>
      </w:r>
      <w:r w:rsidR="00D45635">
        <w:t>nach und nach</w:t>
      </w:r>
      <w:r w:rsidR="00E4545A">
        <w:t xml:space="preserve">, gefolgt </w:t>
      </w:r>
      <w:r w:rsidR="005E5FE8">
        <w:t xml:space="preserve">vom </w:t>
      </w:r>
      <w:r w:rsidR="00E4545A">
        <w:t xml:space="preserve">alten Root, </w:t>
      </w:r>
      <w:r w:rsidR="00D45635">
        <w:t>zu diese</w:t>
      </w:r>
      <w:r w:rsidR="007D3215">
        <w:t>n</w:t>
      </w:r>
      <w:r w:rsidR="00D45635">
        <w:t>. Je nach Leistung</w:t>
      </w:r>
      <w:r w:rsidR="007D623E">
        <w:t>s</w:t>
      </w:r>
      <w:r w:rsidR="00D45635">
        <w:t xml:space="preserve">unterschied zwischen aktuellen Root und </w:t>
      </w:r>
      <w:r w:rsidR="000C2442">
        <w:t xml:space="preserve">neuem </w:t>
      </w:r>
      <w:r w:rsidR="00D45635">
        <w:t xml:space="preserve">Root, beträgt diese Zeit </w:t>
      </w:r>
      <w:r w:rsidR="002166A3">
        <w:t xml:space="preserve">aktuell </w:t>
      </w:r>
      <w:r w:rsidR="00D45635">
        <w:t>ca. 10 bis 40</w:t>
      </w:r>
      <w:r w:rsidR="0072348D">
        <w:t xml:space="preserve"> </w:t>
      </w:r>
      <w:r w:rsidR="00D45635">
        <w:t>Sekunden</w:t>
      </w:r>
      <w:r w:rsidR="00216508">
        <w:t xml:space="preserve">. Nach Ablauf </w:t>
      </w:r>
      <w:r w:rsidR="00E47B32">
        <w:t xml:space="preserve">von </w:t>
      </w:r>
      <w:r w:rsidR="00A43A43">
        <w:t xml:space="preserve">60 Sekunden </w:t>
      </w:r>
      <w:r w:rsidR="00216508">
        <w:t>deaktivieren alle Knoten im CONNODE-Zustand</w:t>
      </w:r>
      <w:r w:rsidR="00C517B9">
        <w:t xml:space="preserve"> das </w:t>
      </w:r>
      <w:r w:rsidR="00C517B9" w:rsidRPr="00C517B9">
        <w:rPr>
          <w:i/>
          <w:iCs/>
        </w:rPr>
        <w:t>Discovering</w:t>
      </w:r>
      <w:r w:rsidR="00C517B9">
        <w:t xml:space="preserve">, um </w:t>
      </w:r>
      <w:r w:rsidR="00E97D3B">
        <w:t>den Akku zu schonen</w:t>
      </w:r>
      <w:r w:rsidR="00EF1B88">
        <w:t xml:space="preserve">. </w:t>
      </w:r>
      <w:r w:rsidR="009427CC">
        <w:t xml:space="preserve">Trennt der Nearfly-Service die Verbindung zum NearbyConnectionsClient, </w:t>
      </w:r>
      <w:r w:rsidR="00E71A2B">
        <w:t>kehr</w:t>
      </w:r>
      <w:r w:rsidR="00040E1C">
        <w:t>t</w:t>
      </w:r>
      <w:r w:rsidR="00E71A2B">
        <w:t xml:space="preserve"> </w:t>
      </w:r>
      <w:r w:rsidR="001B1FCB">
        <w:t xml:space="preserve">der Knoten </w:t>
      </w:r>
      <w:r w:rsidR="00E71A2B">
        <w:t>zum STANDBY-Zustand</w:t>
      </w:r>
      <w:r w:rsidR="001B1FCB">
        <w:t xml:space="preserve">. Dabei </w:t>
      </w:r>
      <w:r w:rsidR="0006539A">
        <w:t xml:space="preserve">wird das </w:t>
      </w:r>
      <w:r w:rsidR="0006539A" w:rsidRPr="00F316DA">
        <w:rPr>
          <w:i/>
          <w:iCs/>
        </w:rPr>
        <w:t>Advertising</w:t>
      </w:r>
      <w:r w:rsidR="0006539A">
        <w:t xml:space="preserve"> und </w:t>
      </w:r>
      <w:r w:rsidR="0006539A" w:rsidRPr="00F316DA">
        <w:rPr>
          <w:i/>
          <w:iCs/>
        </w:rPr>
        <w:t>Discovering</w:t>
      </w:r>
      <w:r w:rsidR="0006539A">
        <w:t xml:space="preserve"> deaktiviert,</w:t>
      </w:r>
      <w:r w:rsidR="00040E1C">
        <w:t xml:space="preserve"> sowie</w:t>
      </w:r>
      <w:r w:rsidR="0006539A">
        <w:t xml:space="preserve"> bestehende Verbindungen getrennt un</w:t>
      </w:r>
      <w:r w:rsidR="00040E1C">
        <w:t>d aufgeräumt</w:t>
      </w:r>
      <w:r w:rsidR="0006539A">
        <w:t>.</w:t>
      </w:r>
    </w:p>
    <w:p w14:paraId="3BDFD2B4" w14:textId="4452DB09" w:rsidR="00B265B6" w:rsidRDefault="00B007A6" w:rsidP="009D5047">
      <w:pPr>
        <w:pStyle w:val="Abbildung"/>
      </w:pPr>
      <w:r>
        <w:rPr>
          <w:noProof/>
        </w:rPr>
        <w:drawing>
          <wp:inline distT="0" distB="0" distL="0" distR="0" wp14:anchorId="39A9BFF0" wp14:editId="0BE2C1E0">
            <wp:extent cx="5399405" cy="41268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99405" cy="4126865"/>
                    </a:xfrm>
                    <a:prstGeom prst="rect">
                      <a:avLst/>
                    </a:prstGeom>
                  </pic:spPr>
                </pic:pic>
              </a:graphicData>
            </a:graphic>
          </wp:inline>
        </w:drawing>
      </w:r>
    </w:p>
    <w:p w14:paraId="22122898" w14:textId="54FF1820" w:rsidR="00B265B6" w:rsidRDefault="00B265B6" w:rsidP="009D5047">
      <w:pPr>
        <w:pStyle w:val="Beschriftung"/>
      </w:pPr>
      <w:bookmarkStart w:id="55" w:name="_Ref39426569"/>
      <w:bookmarkStart w:id="56" w:name="_Ref39426463"/>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976DF3">
        <w:rPr>
          <w:b/>
          <w:noProof/>
        </w:rPr>
        <w:t>4</w:t>
      </w:r>
      <w:r w:rsidRPr="00BC08A4">
        <w:rPr>
          <w:b/>
        </w:rPr>
        <w:fldChar w:fldCharType="end"/>
      </w:r>
      <w:bookmarkEnd w:id="55"/>
      <w:r>
        <w:rPr>
          <w:b/>
        </w:rPr>
        <w:t>:</w:t>
      </w:r>
      <w:r w:rsidRPr="00BC08A4">
        <w:t xml:space="preserve"> </w:t>
      </w:r>
      <w:r>
        <w:t xml:space="preserve">Zustandsdiagramm </w:t>
      </w:r>
      <w:r w:rsidR="00AD09E5">
        <w:t xml:space="preserve">vom </w:t>
      </w:r>
      <w:r>
        <w:t>Verbindungsaufbau</w:t>
      </w:r>
      <w:bookmarkEnd w:id="56"/>
      <w:r w:rsidR="003B3B49">
        <w:t xml:space="preserve"> </w:t>
      </w:r>
      <w:r w:rsidR="005C7365">
        <w:t xml:space="preserve">des </w:t>
      </w:r>
      <w:r w:rsidR="003B3B49">
        <w:t>Nearby</w:t>
      </w:r>
      <w:r w:rsidR="005C7365">
        <w:t>ConnectionClients</w:t>
      </w:r>
    </w:p>
    <w:p w14:paraId="29602562" w14:textId="0A4C2C27" w:rsidR="00750F9B" w:rsidRDefault="00750F9B" w:rsidP="00750F9B">
      <w:pPr>
        <w:pStyle w:val="berschrift1"/>
      </w:pPr>
      <w:bookmarkStart w:id="57" w:name="_Toc39432178"/>
      <w:r>
        <w:rPr>
          <w:noProof/>
        </w:rPr>
        <w:lastRenderedPageBreak/>
        <mc:AlternateContent>
          <mc:Choice Requires="wpi">
            <w:drawing>
              <wp:anchor distT="0" distB="0" distL="114300" distR="114300" simplePos="0" relativeHeight="251663360" behindDoc="0" locked="0" layoutInCell="1" allowOverlap="1" wp14:anchorId="6886D952" wp14:editId="184C0BE3">
                <wp:simplePos x="0" y="0"/>
                <wp:positionH relativeFrom="column">
                  <wp:posOffset>-1180051</wp:posOffset>
                </wp:positionH>
                <wp:positionV relativeFrom="paragraph">
                  <wp:posOffset>4594874</wp:posOffset>
                </wp:positionV>
                <wp:extent cx="34920" cy="1800"/>
                <wp:effectExtent l="38100" t="38100" r="41910" b="55880"/>
                <wp:wrapNone/>
                <wp:docPr id="4" name="Freihand 4"/>
                <wp:cNvGraphicFramePr/>
                <a:graphic xmlns:a="http://schemas.openxmlformats.org/drawingml/2006/main">
                  <a:graphicData uri="http://schemas.microsoft.com/office/word/2010/wordprocessingInk">
                    <w14:contentPart bwMode="auto" r:id="rId24">
                      <w14:nvContentPartPr>
                        <w14:cNvContentPartPr/>
                      </w14:nvContentPartPr>
                      <w14:xfrm>
                        <a:off x="0" y="0"/>
                        <a:ext cx="34920" cy="1800"/>
                      </w14:xfrm>
                    </w14:contentPart>
                  </a:graphicData>
                </a:graphic>
              </wp:anchor>
            </w:drawing>
          </mc:Choice>
          <mc:Fallback>
            <w:pict>
              <v:shape w14:anchorId="37B1FBAE" id="Freihand 4" o:spid="_x0000_s1026" type="#_x0000_t75" style="position:absolute;margin-left:-93.6pt;margin-top:361.1pt;width:4.2pt;height:1.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75coooBAAAuAwAADgAAAAAA&#10;AAAAAAAAAAA8AgAAZHJzL2Uyb0RvYy54bWxQSwECLQAUAAYACAAAACEAPnZcCO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1" o:title=""/>
              </v:shape>
            </w:pict>
          </mc:Fallback>
        </mc:AlternateContent>
      </w:r>
      <w:r>
        <w:t>Übertragung von Daten</w:t>
      </w:r>
      <w:bookmarkEnd w:id="57"/>
    </w:p>
    <w:p w14:paraId="2F5826F1" w14:textId="3AA7419D" w:rsidR="00136139" w:rsidRDefault="00133690" w:rsidP="00133690">
      <w:r>
        <w:t>Besteht eine Verbindung zum Netzwerk, können nun Daten übertragen werden.</w:t>
      </w:r>
      <w:r w:rsidR="00335099">
        <w:t xml:space="preserve"> Bereits im Software-Design wurde erwähnt, dass das Nearfly-Service hierzu zwei Methoden </w:t>
      </w:r>
      <w:r w:rsidR="0035504C">
        <w:t xml:space="preserve">(das publishen von </w:t>
      </w:r>
      <w:r w:rsidR="002F60A7">
        <w:t>Text</w:t>
      </w:r>
      <w:r w:rsidR="0035504C">
        <w:t xml:space="preserve">-Daten, sowie </w:t>
      </w:r>
      <w:r w:rsidR="00016548">
        <w:t>das</w:t>
      </w:r>
      <w:r w:rsidR="0035504C">
        <w:t xml:space="preserve"> publishen von Multimedia-Daten) </w:t>
      </w:r>
      <w:r w:rsidR="00335099">
        <w:t>unterscheidet</w:t>
      </w:r>
      <w:r w:rsidR="0035504C">
        <w:t>.</w:t>
      </w:r>
      <w:r w:rsidR="004B3E96">
        <w:t xml:space="preserve"> Diese Unterscheidung </w:t>
      </w:r>
      <w:r w:rsidR="002B30E1">
        <w:t xml:space="preserve">ist </w:t>
      </w:r>
      <w:r w:rsidR="00016548">
        <w:t>vor allem</w:t>
      </w:r>
      <w:r w:rsidR="002B30E1">
        <w:t xml:space="preserve"> der NearbyConnection API </w:t>
      </w:r>
      <w:r w:rsidR="00A43D0D">
        <w:t>geschuldet</w:t>
      </w:r>
      <w:r w:rsidR="004B3E96">
        <w:t>.</w:t>
      </w:r>
    </w:p>
    <w:p w14:paraId="120FD4FC" w14:textId="68C97366" w:rsidR="00A54496" w:rsidRDefault="00643D52" w:rsidP="00136139">
      <w:pPr>
        <w:pStyle w:val="Listenabsatz"/>
        <w:numPr>
          <w:ilvl w:val="0"/>
          <w:numId w:val="22"/>
        </w:numPr>
      </w:pPr>
      <w:r>
        <w:t>D</w:t>
      </w:r>
      <w:r w:rsidR="00B43B2A">
        <w:t xml:space="preserve">a </w:t>
      </w:r>
      <w:r w:rsidR="00DB23A6">
        <w:t>wie</w:t>
      </w:r>
      <w:r w:rsidR="00136139">
        <w:t xml:space="preserve"> bereits bekannt </w:t>
      </w:r>
      <w:r w:rsidR="00296C66">
        <w:t xml:space="preserve">endliche </w:t>
      </w:r>
      <w:r w:rsidR="00136139">
        <w:t xml:space="preserve">binäre-Daten </w:t>
      </w:r>
      <w:r w:rsidR="00296C66">
        <w:t xml:space="preserve">von der NearbyConnections API </w:t>
      </w:r>
      <w:r w:rsidR="00C15CC3">
        <w:t xml:space="preserve">im Header </w:t>
      </w:r>
      <w:r w:rsidR="006A0025">
        <w:t>single-chunked</w:t>
      </w:r>
      <w:r w:rsidR="006E3A84">
        <w:t xml:space="preserve">, </w:t>
      </w:r>
      <w:r w:rsidR="00296C66">
        <w:t xml:space="preserve">während Multimedia gechunkt und damit unlimiert übertragen werden können. </w:t>
      </w:r>
      <w:r w:rsidR="0061248D">
        <w:t xml:space="preserve">Dabei wird die empfangene Datei automatisch von der NearbyConnections API im Download/Nearby/-Verzeichnis gespeichert, womit auch die </w:t>
      </w:r>
      <w:r w:rsidR="003B3DCC">
        <w:t>zuvor erwähhte dangerous-Berechtigung erklärt wird.</w:t>
      </w:r>
      <w:r w:rsidR="002B30E1">
        <w:t xml:space="preserve"> </w:t>
      </w:r>
    </w:p>
    <w:p w14:paraId="62D8AB96" w14:textId="3D0E74E3" w:rsidR="003444EF" w:rsidRDefault="003444EF" w:rsidP="00136139">
      <w:pPr>
        <w:pStyle w:val="Listenabsatz"/>
        <w:numPr>
          <w:ilvl w:val="0"/>
          <w:numId w:val="22"/>
        </w:numPr>
      </w:pPr>
      <w:r>
        <w:t xml:space="preserve">Grund </w:t>
      </w:r>
    </w:p>
    <w:p w14:paraId="462C89AB" w14:textId="0BE379A9" w:rsidR="00133690" w:rsidRDefault="006A0025" w:rsidP="003444EF">
      <w:pPr>
        <w:pStyle w:val="Listenabsatz"/>
        <w:numPr>
          <w:ilvl w:val="1"/>
          <w:numId w:val="22"/>
        </w:numPr>
      </w:pPr>
      <w:r>
        <w:t xml:space="preserve">Die Dateien werden </w:t>
      </w:r>
      <w:r w:rsidR="009577CB">
        <w:t>durch unterschiedliche Kanäle</w:t>
      </w:r>
      <w:r>
        <w:t xml:space="preserve"> übertragen.</w:t>
      </w:r>
    </w:p>
    <w:p w14:paraId="3AF8DAF2" w14:textId="706024A7" w:rsidR="004D5011" w:rsidRDefault="00016548" w:rsidP="003444EF">
      <w:pPr>
        <w:pStyle w:val="Listenabsatz"/>
        <w:numPr>
          <w:ilvl w:val="1"/>
          <w:numId w:val="22"/>
        </w:numPr>
      </w:pPr>
      <w:r>
        <w:t xml:space="preserve">Gibt NearbyService modularität, da für aufrufen dieser Methode </w:t>
      </w:r>
      <w:r w:rsidR="004D5011">
        <w:t>dangerours-Berechtigung nötig</w:t>
      </w:r>
      <w:r>
        <w:t>.</w:t>
      </w:r>
    </w:p>
    <w:p w14:paraId="7C9D4F79" w14:textId="541A166A" w:rsidR="00D73BF6" w:rsidRDefault="007855A7" w:rsidP="009D68C3">
      <w:pPr>
        <w:pStyle w:val="Listenabsatz"/>
        <w:numPr>
          <w:ilvl w:val="1"/>
          <w:numId w:val="22"/>
        </w:numPr>
      </w:pPr>
      <w:r>
        <w:t xml:space="preserve">Andere handhabung seitens der NEarbyConnections API. Daten werden dabei im Download/Nearby-Verzeichnis </w:t>
      </w:r>
      <w:r w:rsidR="000230D5">
        <w:t>gespeichert</w:t>
      </w:r>
    </w:p>
    <w:p w14:paraId="24B27B28" w14:textId="21F5C792" w:rsidR="00C26B00" w:rsidRDefault="00AB24EB" w:rsidP="001C2BCC">
      <w:pPr>
        <w:pStyle w:val="Listenabsatz"/>
        <w:numPr>
          <w:ilvl w:val="0"/>
          <w:numId w:val="22"/>
        </w:numPr>
      </w:pPr>
      <w:r>
        <w:t xml:space="preserve">Da Nearby die gespeicherten Daten </w:t>
      </w:r>
      <w:r w:rsidR="00300A34">
        <w:t>entsprechend</w:t>
      </w:r>
      <w:r>
        <w:t xml:space="preserve"> Ihre</w:t>
      </w:r>
      <w:r w:rsidR="00300A34">
        <w:t>s</w:t>
      </w:r>
      <w:r>
        <w:t xml:space="preserve"> </w:t>
      </w:r>
      <w:r w:rsidR="002E14D6">
        <w:t xml:space="preserve">Identifikators </w:t>
      </w:r>
      <w:r>
        <w:t>benennt</w:t>
      </w:r>
      <w:r w:rsidR="008E5986">
        <w:t xml:space="preserve"> </w:t>
      </w:r>
      <w:r>
        <w:t xml:space="preserve">(z.B. </w:t>
      </w:r>
      <w:r w:rsidRPr="00AB24EB">
        <w:t>-7808006164344755168</w:t>
      </w:r>
      <w:r>
        <w:t>)</w:t>
      </w:r>
      <w:r w:rsidR="00AF698D">
        <w:t xml:space="preserve">, </w:t>
      </w:r>
      <w:r w:rsidR="005243DA">
        <w:t xml:space="preserve">der Endnutzer, diese Datei </w:t>
      </w:r>
      <w:r w:rsidR="008E5986">
        <w:t xml:space="preserve">aufgrund der fehlenden Dateiendung </w:t>
      </w:r>
      <w:r w:rsidR="005243DA">
        <w:t>nicht öffnen kann</w:t>
      </w:r>
      <w:r w:rsidR="00D44BA6">
        <w:t xml:space="preserve"> und </w:t>
      </w:r>
      <w:r w:rsidR="00262664">
        <w:t xml:space="preserve">das wiederherstellen der </w:t>
      </w:r>
      <w:r w:rsidR="005A3E29">
        <w:t xml:space="preserve">Dateiendung </w:t>
      </w:r>
      <w:r w:rsidR="00300A34">
        <w:t>anhand des MIME-</w:t>
      </w:r>
      <w:r w:rsidR="003A1900">
        <w:t>Typus</w:t>
      </w:r>
      <w:r w:rsidR="00300A34">
        <w:t xml:space="preserve"> </w:t>
      </w:r>
      <w:r w:rsidR="00262664">
        <w:t>erfahrungsgemäß nicht immer mit Erfolg gesegnet ist</w:t>
      </w:r>
      <w:r w:rsidR="00955289">
        <w:t xml:space="preserve">, muss die </w:t>
      </w:r>
      <w:r w:rsidR="003A1900">
        <w:t xml:space="preserve">Dateiendung </w:t>
      </w:r>
      <w:r w:rsidR="00955289">
        <w:t xml:space="preserve">mitversandt werden. Zusätzlich soll </w:t>
      </w:r>
      <w:r w:rsidR="003640CA">
        <w:t xml:space="preserve">dem späteren Entwickler die Möglichkeit gegeben werden, der </w:t>
      </w:r>
      <w:r w:rsidR="00851822">
        <w:t>Datei ein</w:t>
      </w:r>
      <w:r w:rsidR="00955289">
        <w:t xml:space="preserve"> </w:t>
      </w:r>
      <w:r w:rsidR="00262664">
        <w:t>Beitext</w:t>
      </w:r>
      <w:r w:rsidR="002945E9">
        <w:t xml:space="preserve"> </w:t>
      </w:r>
      <w:r w:rsidR="00262664">
        <w:t>(</w:t>
      </w:r>
      <w:r w:rsidR="00955289">
        <w:t>textAttachment</w:t>
      </w:r>
      <w:r w:rsidR="00262664">
        <w:t>)</w:t>
      </w:r>
      <w:r w:rsidR="00955289">
        <w:t xml:space="preserve"> </w:t>
      </w:r>
      <w:r w:rsidR="003640CA">
        <w:t>anzuhängen</w:t>
      </w:r>
      <w:r w:rsidR="00955289">
        <w:t>.</w:t>
      </w:r>
    </w:p>
    <w:p w14:paraId="6CF5E6B5" w14:textId="701C3126" w:rsidR="00596115" w:rsidRDefault="00596115" w:rsidP="00596115">
      <w:pPr>
        <w:pStyle w:val="Listenabsatz"/>
        <w:numPr>
          <w:ilvl w:val="0"/>
          <w:numId w:val="22"/>
        </w:numPr>
      </w:pPr>
      <w:r>
        <w:t>Daher sollen auch Multimedia-Daten, welche über MQTT empfangen werden in das Download/Nearby-Verzeichnis gespeichert werden</w:t>
      </w:r>
      <w:r w:rsidR="00A3050B">
        <w:t xml:space="preserve"> und einen Header die Dateiendung, sowie ein textAttachment versenden.</w:t>
      </w:r>
    </w:p>
    <w:p w14:paraId="04966C81" w14:textId="4BB5BC3D" w:rsidR="007C69EA" w:rsidRDefault="007C69EA" w:rsidP="007C69EA">
      <w:pPr>
        <w:pStyle w:val="berschrift2"/>
      </w:pPr>
      <w:r>
        <w:t>Übertragung seitens NearbyConnections</w:t>
      </w:r>
    </w:p>
    <w:p w14:paraId="6DB25C74" w14:textId="208EAAFF" w:rsidR="00210BBD" w:rsidRDefault="00234509" w:rsidP="00596115">
      <w:r>
        <w:t xml:space="preserve">Während </w:t>
      </w:r>
      <w:r w:rsidR="00592663">
        <w:t xml:space="preserve">ein </w:t>
      </w:r>
      <w:r w:rsidR="006F38FE">
        <w:t xml:space="preserve">normaler </w:t>
      </w:r>
      <w:r>
        <w:t xml:space="preserve">Knoten Nachricht zu einem Knoten publishen, muss der Root-Knoten diese nach </w:t>
      </w:r>
      <w:r w:rsidR="00D769AF">
        <w:t>E</w:t>
      </w:r>
      <w:r>
        <w:t>intreffen an alle anderen Knoten weiterleiten.</w:t>
      </w:r>
    </w:p>
    <w:p w14:paraId="4B68EE29" w14:textId="77238728" w:rsidR="008862EE" w:rsidRDefault="008862EE" w:rsidP="00234509">
      <w:r>
        <w:t xml:space="preserve">Da MQTT als Payload stetig Bytes </w:t>
      </w:r>
      <w:r w:rsidR="00833A64">
        <w:t>verwendet</w:t>
      </w:r>
      <w:r>
        <w:t xml:space="preserve"> und zusätzlich </w:t>
      </w:r>
      <w:r w:rsidR="00C23A13">
        <w:t>Information</w:t>
      </w:r>
      <w:r>
        <w:t xml:space="preserve">mitgegeben werden müssen, Die Übertragung über das MQTT-Protokoll ist </w:t>
      </w:r>
    </w:p>
    <w:p w14:paraId="7A9B7630" w14:textId="57E4C67E" w:rsidR="00F704D8" w:rsidRDefault="00C755AA" w:rsidP="00234509">
      <w:r>
        <w:t>Die Übertragung über das MQTT-Protokoll ist relativ leicht, da MQTT als Payload Bytes verw</w:t>
      </w:r>
    </w:p>
    <w:p w14:paraId="0A02C6E7" w14:textId="6C099375" w:rsidR="00C755AA" w:rsidRPr="00F704D8" w:rsidRDefault="00C755AA" w:rsidP="00F704D8">
      <w:pPr>
        <w:pStyle w:val="Listenabsatz"/>
        <w:numPr>
          <w:ilvl w:val="0"/>
          <w:numId w:val="22"/>
        </w:numPr>
      </w:pPr>
      <w:r>
        <w:t>Ist der ConnectionMode</w:t>
      </w:r>
    </w:p>
    <w:p w14:paraId="04D337E6" w14:textId="1E7FB21D" w:rsidR="00D91CBA" w:rsidRDefault="00D91CBA" w:rsidP="00750F9B">
      <w:pPr>
        <w:pStyle w:val="Listenabsatz"/>
        <w:numPr>
          <w:ilvl w:val="0"/>
          <w:numId w:val="22"/>
        </w:numPr>
      </w:pPr>
      <w:r>
        <w:lastRenderedPageBreak/>
        <w:t>Da der  Payload von MQTT eine Binary ist, können mit MQTT beliebige Daten Übertragenwerden.</w:t>
      </w:r>
    </w:p>
    <w:p w14:paraId="48347E66" w14:textId="61487787" w:rsidR="00D91CBA" w:rsidRDefault="00F704D8" w:rsidP="00750F9B">
      <w:pPr>
        <w:pStyle w:val="Listenabsatz"/>
        <w:numPr>
          <w:ilvl w:val="0"/>
          <w:numId w:val="22"/>
        </w:numPr>
      </w:pPr>
      <w:r>
        <w:t>Daten sollen nun auf zwei Arten ü</w:t>
      </w:r>
    </w:p>
    <w:p w14:paraId="0100C19D" w14:textId="3536727F" w:rsidR="00750F9B" w:rsidRPr="00750F9B" w:rsidRDefault="007F69BB" w:rsidP="00750F9B">
      <w:pPr>
        <w:pStyle w:val="Listenabsatz"/>
        <w:numPr>
          <w:ilvl w:val="0"/>
          <w:numId w:val="22"/>
        </w:numPr>
      </w:pPr>
      <w:r>
        <w:t>Erfahrungsgemäß kann es bei Nearby besonders bei etwas älteren Geräte (Bsp. S5mini) vorkommen, das die Verbindung während einer Spielsession beendet wird. Dem muss entgegengewirkt werden, indem die API in solch einem Fall, die zu versendenden Pakete innerhalb einer gewissen Zeit hält und diese dem betroffenen Gerät beim erneuten Verbindungsaufbau zusendet.</w:t>
      </w:r>
    </w:p>
    <w:p w14:paraId="2507855F" w14:textId="77777777" w:rsidR="00637C46" w:rsidRDefault="00637C46" w:rsidP="00637C46">
      <w:pPr>
        <w:pStyle w:val="Listenabsatz"/>
        <w:numPr>
          <w:ilvl w:val="0"/>
          <w:numId w:val="22"/>
        </w:numPr>
      </w:pPr>
      <w:r>
        <w:t>Übertragung von TextNachrichten</w:t>
      </w:r>
    </w:p>
    <w:p w14:paraId="2C946208" w14:textId="77777777" w:rsidR="00637C46" w:rsidRDefault="00637C46" w:rsidP="00637C46">
      <w:pPr>
        <w:pStyle w:val="Listenabsatz"/>
        <w:numPr>
          <w:ilvl w:val="1"/>
          <w:numId w:val="22"/>
        </w:numPr>
      </w:pPr>
      <w:r>
        <w:t>Nearby: Wahl zwischen Bineary und Stream + konkrete Werte, was für ein unterschied hat was gemacht?</w:t>
      </w:r>
    </w:p>
    <w:p w14:paraId="5381A28C" w14:textId="77777777" w:rsidR="00637C46" w:rsidRDefault="00637C46" w:rsidP="00637C46">
      <w:pPr>
        <w:pStyle w:val="Listenabsatz"/>
        <w:numPr>
          <w:ilvl w:val="1"/>
          <w:numId w:val="22"/>
        </w:numPr>
      </w:pPr>
      <w:r>
        <w:t>Bei MQTT hingegen reicht es die Datei im Stream einzulesen und diese in ein Binary-Array zu konvertieren. Die Binary-Datei kann dann als Single Chunk gesendet werden</w:t>
      </w:r>
    </w:p>
    <w:p w14:paraId="2F45C64D" w14:textId="77777777" w:rsidR="00637C46" w:rsidRDefault="00637C46" w:rsidP="00637C46">
      <w:pPr>
        <w:pStyle w:val="Listenabsatz"/>
        <w:numPr>
          <w:ilvl w:val="0"/>
          <w:numId w:val="22"/>
        </w:numPr>
      </w:pPr>
      <w:r>
        <w:t>Übertragung von Files</w:t>
      </w:r>
    </w:p>
    <w:p w14:paraId="22D551F7" w14:textId="77777777" w:rsidR="00637C46" w:rsidRDefault="00637C46" w:rsidP="00637C46">
      <w:pPr>
        <w:pStyle w:val="Listenabsatz"/>
        <w:numPr>
          <w:ilvl w:val="1"/>
          <w:numId w:val="22"/>
        </w:numPr>
      </w:pPr>
      <w:r>
        <w:t>Wenn die Aktivity auf Files zugreift, muss darauf geachtet werden, das diese die rechte READ_EXTERNAL_STORAGE und WRITE_EXTERNAL_STORAGE besitzt.</w:t>
      </w:r>
    </w:p>
    <w:p w14:paraId="6CB629F9" w14:textId="77777777" w:rsidR="00637C46" w:rsidRDefault="00637C46" w:rsidP="00637C46">
      <w:pPr>
        <w:pStyle w:val="Listenabsatz"/>
        <w:numPr>
          <w:ilvl w:val="1"/>
          <w:numId w:val="22"/>
        </w:numPr>
      </w:pPr>
      <w:r>
        <w:t>Sequenzdiagram wie im Buch(11.04.20) für Nearby aufzeichnen</w:t>
      </w:r>
    </w:p>
    <w:p w14:paraId="23752CF8" w14:textId="77777777" w:rsidR="00637C46" w:rsidRDefault="00637C46" w:rsidP="00637C46">
      <w:pPr>
        <w:pStyle w:val="Listenabsatz"/>
        <w:numPr>
          <w:ilvl w:val="0"/>
          <w:numId w:val="22"/>
        </w:numPr>
      </w:pPr>
      <w:r>
        <w:t>Implementierung von Stream üvertragung. Aufpassen das RAM nicht vollläuft, daher Datei lokal abspeichern.</w:t>
      </w:r>
    </w:p>
    <w:p w14:paraId="614AF524" w14:textId="64D1FD12" w:rsidR="00637C46" w:rsidRDefault="00637C46" w:rsidP="00637C46">
      <w:pPr>
        <w:pStyle w:val="Listenabsatz"/>
        <w:numPr>
          <w:ilvl w:val="0"/>
          <w:numId w:val="22"/>
        </w:numPr>
      </w:pPr>
      <w:r>
        <w:t>Wahl des Threads für die Forwarding komponente: Thread-Pool Executor</w:t>
      </w:r>
    </w:p>
    <w:p w14:paraId="66E67EAB" w14:textId="1A132E32" w:rsidR="00FC178F" w:rsidRDefault="00FC178F" w:rsidP="00FC178F"/>
    <w:p w14:paraId="6CDFF20D" w14:textId="716666FE" w:rsidR="00FC178F" w:rsidRDefault="00FC178F" w:rsidP="00FC178F">
      <w:pPr>
        <w:pStyle w:val="Listenabsatz"/>
        <w:numPr>
          <w:ilvl w:val="0"/>
          <w:numId w:val="22"/>
        </w:numPr>
      </w:pPr>
      <w:r>
        <w:t xml:space="preserve">Aktiviert NearbyConnection WIFI-Direct wird das auf älteren Geräten, wie etwa bei mri s5Mnii und </w:t>
      </w:r>
      <w:r w:rsidR="00FB6A83">
        <w:t xml:space="preserve">Lg wird eine Benachrichtugng angezeigt. Bei neueren Geräte wie etwa dem S7 und S9 ist das nichtmehr der </w:t>
      </w:r>
      <w:r w:rsidR="008842E3">
        <w:t>F</w:t>
      </w:r>
      <w:r w:rsidR="00FB6A83">
        <w:t>all.</w:t>
      </w:r>
    </w:p>
    <w:p w14:paraId="45E7B959" w14:textId="77777777" w:rsidR="006147C7" w:rsidRDefault="006147C7" w:rsidP="006147C7">
      <w:pPr>
        <w:pStyle w:val="Listenabsatz"/>
      </w:pPr>
    </w:p>
    <w:p w14:paraId="72ED132E" w14:textId="3383E50D" w:rsidR="006147C7" w:rsidRDefault="006147C7" w:rsidP="006147C7">
      <w:pPr>
        <w:pStyle w:val="Listenabsatz"/>
        <w:numPr>
          <w:ilvl w:val="0"/>
          <w:numId w:val="22"/>
        </w:numPr>
      </w:pPr>
      <w:r>
        <w:t>Android hat starke Restriktionen im Bezug auf das Zugreifen von Files</w:t>
      </w:r>
    </w:p>
    <w:p w14:paraId="134FAC0A" w14:textId="77777777" w:rsidR="006147C7" w:rsidRDefault="006147C7" w:rsidP="006147C7">
      <w:pPr>
        <w:pStyle w:val="Listenabsatz"/>
      </w:pPr>
    </w:p>
    <w:p w14:paraId="65F6FDEF" w14:textId="6502BFC3" w:rsidR="006147C7" w:rsidRDefault="006147C7" w:rsidP="006147C7">
      <w:pPr>
        <w:pStyle w:val="Listenabsatz"/>
        <w:numPr>
          <w:ilvl w:val="0"/>
          <w:numId w:val="22"/>
        </w:numPr>
      </w:pPr>
      <w:r>
        <w:t>Angefangen bei READ_EXTERNAL_STORAGE berechtiung die ab API level 19 eingeführt wurde</w:t>
      </w:r>
    </w:p>
    <w:p w14:paraId="30370B8C" w14:textId="77777777" w:rsidR="006147C7" w:rsidRDefault="006147C7" w:rsidP="006147C7">
      <w:pPr>
        <w:pStyle w:val="Listenabsatz"/>
      </w:pPr>
    </w:p>
    <w:p w14:paraId="35838B09" w14:textId="16060F8C" w:rsidR="006147C7" w:rsidRDefault="006147C7" w:rsidP="006147C7">
      <w:pPr>
        <w:pStyle w:val="Listenabsatz"/>
        <w:numPr>
          <w:ilvl w:val="0"/>
          <w:numId w:val="22"/>
        </w:numPr>
      </w:pPr>
      <w:r>
        <w:t>Die Erfahrung zeigt, das oftmals viele Funktione, wie etwa das kriegen einer Uri aus dem Path nicht ohne weiteres Funktionierien. Beispielsweise kann dort ein FileProvider helfen, welcher jedoch nur im Kontext einer Applikation fuktioniert und damit für eine Bibliothek gänzlich ungeeignet ist.</w:t>
      </w:r>
    </w:p>
    <w:p w14:paraId="29233AAE" w14:textId="77777777" w:rsidR="006147C7" w:rsidRDefault="006147C7" w:rsidP="006147C7">
      <w:pPr>
        <w:pStyle w:val="Listenabsatz"/>
      </w:pPr>
    </w:p>
    <w:p w14:paraId="018F2F5A" w14:textId="5C5038D9" w:rsidR="006147C7" w:rsidRDefault="00D91CBA" w:rsidP="006147C7">
      <w:pPr>
        <w:pStyle w:val="Listenabsatz"/>
        <w:numPr>
          <w:ilvl w:val="0"/>
          <w:numId w:val="22"/>
        </w:numPr>
      </w:pPr>
      <w:r>
        <w:t>Ein Android Syten</w:t>
      </w:r>
    </w:p>
    <w:p w14:paraId="74C36832" w14:textId="51025713" w:rsidR="00D13B3B" w:rsidRDefault="0092387C" w:rsidP="00D13B3B">
      <w:pPr>
        <w:pStyle w:val="berschrift1"/>
        <w:jc w:val="both"/>
      </w:pPr>
      <w:bookmarkStart w:id="58" w:name="_Toc39432179"/>
      <w:r>
        <w:lastRenderedPageBreak/>
        <w:t>Benutzung der API</w:t>
      </w:r>
      <w:bookmarkEnd w:id="58"/>
    </w:p>
    <w:p w14:paraId="11F4277D" w14:textId="31C269F5" w:rsidR="00D1278F" w:rsidRDefault="004D667D" w:rsidP="004D667D">
      <w:r>
        <w:t>Durch Code kann hier die Benutzung aufgezeigt werden</w:t>
      </w:r>
      <w:r w:rsidR="00EB0A1A">
        <w:t>. Ähnlich dem Google Get</w:t>
      </w:r>
      <w:r w:rsidR="004E6693">
        <w:t>-</w:t>
      </w:r>
      <w:r w:rsidR="00EB0A1A">
        <w:t>Started</w:t>
      </w:r>
      <w:r w:rsidR="00D1278F">
        <w:t xml:space="preserve"> z.B.:</w:t>
      </w:r>
    </w:p>
    <w:p w14:paraId="46E9F2B2" w14:textId="74E67692" w:rsidR="00D1278F" w:rsidRDefault="00D1278F" w:rsidP="0000374C">
      <w:pPr>
        <w:pStyle w:val="Listenabsatz"/>
        <w:numPr>
          <w:ilvl w:val="0"/>
          <w:numId w:val="22"/>
        </w:numPr>
      </w:pPr>
      <w:r>
        <w:t>Bevor beginn:</w:t>
      </w:r>
    </w:p>
    <w:p w14:paraId="2CCC8375" w14:textId="59F2090B" w:rsidR="002223A9" w:rsidRDefault="00D1278F" w:rsidP="0000374C">
      <w:pPr>
        <w:pStyle w:val="Listenabsatz"/>
        <w:numPr>
          <w:ilvl w:val="1"/>
          <w:numId w:val="22"/>
        </w:numPr>
      </w:pPr>
      <w:r>
        <w:t>Installiere Google Play-Service SDK</w:t>
      </w:r>
    </w:p>
    <w:p w14:paraId="40F4F88F" w14:textId="1AE9EB50" w:rsidR="00626E1E" w:rsidRDefault="002223A9" w:rsidP="0000374C">
      <w:pPr>
        <w:pStyle w:val="Listenabsatz"/>
        <w:numPr>
          <w:ilvl w:val="1"/>
          <w:numId w:val="22"/>
        </w:numPr>
      </w:pPr>
      <w:r>
        <w:t>Erteile dem System die nötigen Berechtigungen</w:t>
      </w:r>
      <w:r w:rsidR="00626E1E">
        <w:t xml:space="preserve"> (Beachte dazu)</w:t>
      </w:r>
      <w:r>
        <w:t xml:space="preserve"> oder erbe von der </w:t>
      </w:r>
      <w:r w:rsidRPr="002223A9">
        <w:t>ConnectionsActivityWithPermissions</w:t>
      </w:r>
      <w:r>
        <w:t>, welche im Beispiel zur Verfügung gestellt wird</w:t>
      </w:r>
      <w:r w:rsidR="00626E1E">
        <w:t>.</w:t>
      </w:r>
    </w:p>
    <w:p w14:paraId="3551DD56" w14:textId="209FF920" w:rsidR="002223A9" w:rsidRDefault="0000374C" w:rsidP="0000374C">
      <w:pPr>
        <w:pStyle w:val="Listenabsatz"/>
        <w:numPr>
          <w:ilvl w:val="0"/>
          <w:numId w:val="22"/>
        </w:numPr>
      </w:pPr>
      <w:r>
        <w:t xml:space="preserve">Nachrichten </w:t>
      </w:r>
      <w:r w:rsidR="00522691">
        <w:t>verbinden</w:t>
      </w:r>
    </w:p>
    <w:p w14:paraId="36785595" w14:textId="75BCB000" w:rsidR="0000374C" w:rsidRDefault="0000374C" w:rsidP="0000374C">
      <w:pPr>
        <w:pStyle w:val="Listenabsatz"/>
        <w:numPr>
          <w:ilvl w:val="0"/>
          <w:numId w:val="22"/>
        </w:numPr>
      </w:pPr>
      <w:r>
        <w:t xml:space="preserve">Nachrichten </w:t>
      </w:r>
      <w:r w:rsidR="00634DDC">
        <w:t>senden</w:t>
      </w:r>
    </w:p>
    <w:p w14:paraId="43123E9D" w14:textId="66AE67A6" w:rsidR="0000374C" w:rsidRPr="004D667D" w:rsidRDefault="008A6D46" w:rsidP="0000374C">
      <w:pPr>
        <w:pStyle w:val="Listenabsatz"/>
        <w:numPr>
          <w:ilvl w:val="0"/>
          <w:numId w:val="22"/>
        </w:numPr>
      </w:pPr>
      <w:r>
        <w:t xml:space="preserve">Nachrichten </w:t>
      </w:r>
      <w:r w:rsidR="00CC5384">
        <w:t>Nachrichten</w:t>
      </w:r>
      <w:r w:rsidR="00F97957">
        <w:t xml:space="preserve"> Empfangen</w:t>
      </w:r>
    </w:p>
    <w:p w14:paraId="7A3FF9C1" w14:textId="4D129EED" w:rsidR="00A36B45" w:rsidRDefault="000E6D74" w:rsidP="00A36B45">
      <w:pPr>
        <w:pStyle w:val="berschrift1"/>
        <w:jc w:val="both"/>
      </w:pPr>
      <w:bookmarkStart w:id="59" w:name="_Toc39432180"/>
      <w:r>
        <w:lastRenderedPageBreak/>
        <w:t>Evaluation</w:t>
      </w:r>
      <w:bookmarkEnd w:id="59"/>
    </w:p>
    <w:p w14:paraId="76EB699E" w14:textId="298962E2" w:rsidR="000E0E6D" w:rsidRDefault="00D85528" w:rsidP="00D85528">
      <w:r>
        <w:t xml:space="preserve">Die durch Implementieren der einzelnen Szenarien gewonnenen Erkenntnisse sollen nun </w:t>
      </w:r>
      <w:r w:rsidR="00E756B0">
        <w:t xml:space="preserve">durch vergleichen mit den </w:t>
      </w:r>
      <w:r w:rsidR="00AE17B4">
        <w:t xml:space="preserve">in </w:t>
      </w:r>
      <w:r w:rsidR="005C7A08">
        <w:t xml:space="preserve">der </w:t>
      </w:r>
      <w:r w:rsidR="00AE17B4">
        <w:t>Anforderungsanalyse (link)</w:t>
      </w:r>
      <w:r w:rsidR="00E756B0">
        <w:t xml:space="preserve"> </w:t>
      </w:r>
      <w:r w:rsidR="00396069">
        <w:t>identifizierten</w:t>
      </w:r>
      <w:r w:rsidR="007D3CDA">
        <w:t xml:space="preserve"> </w:t>
      </w:r>
      <w:r w:rsidR="00641E44">
        <w:t>A</w:t>
      </w:r>
      <w:r w:rsidR="00E756B0">
        <w:t>nforderungen verifiziert werden</w:t>
      </w:r>
      <w:r w:rsidR="00E22AB9">
        <w:t>.</w:t>
      </w:r>
    </w:p>
    <w:p w14:paraId="033E749E" w14:textId="1E3EE18A" w:rsidR="008F302E" w:rsidRDefault="00C863A4" w:rsidP="008F302E">
      <w:pPr>
        <w:pStyle w:val="berschrift2"/>
      </w:pPr>
      <w:bookmarkStart w:id="60" w:name="_Toc39432181"/>
      <w:r>
        <w:t>Vergleichen der Prozesslaufzeiten zwischen MQTT und Nearby Connections</w:t>
      </w:r>
      <w:bookmarkEnd w:id="60"/>
    </w:p>
    <w:p w14:paraId="424253E3" w14:textId="2E7F5624" w:rsidR="001F643F" w:rsidRDefault="008F302E" w:rsidP="001F643F">
      <w:pPr>
        <w:pStyle w:val="Listenabsatz"/>
        <w:numPr>
          <w:ilvl w:val="0"/>
          <w:numId w:val="22"/>
        </w:numPr>
      </w:pPr>
      <w:r>
        <w:t xml:space="preserve">Verbindungsaufbau mit 2, 3, 4 Peers. </w:t>
      </w:r>
      <w:r w:rsidR="001F643F">
        <w:t>Wie gut Skalierbar? Mit Werte Belegen.</w:t>
      </w:r>
    </w:p>
    <w:p w14:paraId="0C22D2C2" w14:textId="6445195E" w:rsidR="00C26D08" w:rsidRDefault="000B19E1" w:rsidP="00C26D08">
      <w:pPr>
        <w:pStyle w:val="Listenabsatz"/>
        <w:numPr>
          <w:ilvl w:val="1"/>
          <w:numId w:val="22"/>
        </w:numPr>
      </w:pPr>
      <w:r>
        <w:t xml:space="preserve">Z.B. vom Buch: Verbindung 10s </w:t>
      </w:r>
      <w:r w:rsidR="00155773">
        <w:t>1. Peer, 30.s</w:t>
      </w:r>
    </w:p>
    <w:p w14:paraId="49EB09DC" w14:textId="7D67DADC" w:rsidR="00161A20" w:rsidRDefault="00161A20" w:rsidP="00C26D08">
      <w:pPr>
        <w:pStyle w:val="Listenabsatz"/>
        <w:numPr>
          <w:ilvl w:val="1"/>
          <w:numId w:val="22"/>
        </w:numPr>
      </w:pPr>
      <w:r>
        <w:t>Aktiviert Nearby Connections jedoch WIFI-Direct ist dies 3mal schneller</w:t>
      </w:r>
      <w:r w:rsidR="00CB72FC">
        <w:t xml:space="preserve"> (siehe buch)</w:t>
      </w:r>
    </w:p>
    <w:p w14:paraId="69EC6B9C" w14:textId="5CFCCD3F" w:rsidR="00F27FB9" w:rsidRDefault="00F27FB9" w:rsidP="00F27FB9">
      <w:pPr>
        <w:pStyle w:val="Listenabsatz"/>
        <w:numPr>
          <w:ilvl w:val="0"/>
          <w:numId w:val="22"/>
        </w:numPr>
      </w:pPr>
      <w:r>
        <w:t>Senden von Daten:</w:t>
      </w:r>
    </w:p>
    <w:p w14:paraId="0E12A976" w14:textId="35302AB6" w:rsidR="00C22123" w:rsidRDefault="00F27FB9" w:rsidP="00C22123">
      <w:pPr>
        <w:pStyle w:val="Listenabsatz"/>
        <w:numPr>
          <w:ilvl w:val="1"/>
          <w:numId w:val="22"/>
        </w:numPr>
      </w:pPr>
      <w:r>
        <w:t xml:space="preserve">MQTT vs Nearby: </w:t>
      </w:r>
      <w:r w:rsidR="00C22123">
        <w:t>Textbasierte Nachrichten</w:t>
      </w:r>
    </w:p>
    <w:p w14:paraId="13E35F7D" w14:textId="3E1603F8" w:rsidR="00C22123" w:rsidRDefault="00C22123" w:rsidP="00C22123">
      <w:pPr>
        <w:pStyle w:val="Listenabsatz"/>
        <w:numPr>
          <w:ilvl w:val="1"/>
          <w:numId w:val="22"/>
        </w:numPr>
      </w:pPr>
      <w:r>
        <w:t>Senden von Files</w:t>
      </w:r>
      <w:r w:rsidR="002729A3">
        <w:t>, wer ist schneller. Wieviel?</w:t>
      </w:r>
    </w:p>
    <w:p w14:paraId="78353C93" w14:textId="77777777" w:rsidR="00405841" w:rsidRDefault="00405841" w:rsidP="00405841">
      <w:pPr>
        <w:rPr>
          <w:color w:val="76923C" w:themeColor="accent3" w:themeShade="BF"/>
        </w:rPr>
      </w:pPr>
      <w:r w:rsidRPr="00E9336F">
        <w:rPr>
          <w:color w:val="76923C" w:themeColor="accent3" w:themeShade="BF"/>
        </w:rPr>
        <w:t>ich schreibe Ihnen aufgrund der Nearby Connection API. Soweit habe ich eine minimalistische Beispiel-App entwickelt, welche praktisch nur zum connecten und publishen der Devices zuständig ist. Das Verbinden an sich klappt durch Discovery(D) und Advertising(A). Möglich ist hierbei, das 1 Device D und der andere A spielt oder beide A&amp;D zeitgleich. Das Verbinden von 2 nahliegenden Devices geht Flott(wenige Sekunden), da bloß 1 Verbindung benötigt wird. Der Nachrichtenaustausch danach deutlich schneller. Versucht man jetzt ein 3. Device hinzuzufügen, fängt die Nearby-Technology an zu humpeln. Während die erste Verbindung vergleichbar dem 2 Devices Anwendungsfall recht zügig geht, kann es bei den folgenden Verbindungen je nach Glück von einer halben Minute bis zu mehreren wenigen Minuten dauern. Extrapoliert man das Verhalten, wird das z.B. bei 5 Devices (bei 10 benötigten Verbindungen) schon deutlich schwieriger. Das obere Verhalten gilt für ein Clustering-Netzwerk. Setzt man jedoch ein Device als localen Server(Stern-Netzwerk), braucht man nurnoch einen der Discovert und alle anderen müssen nurnoch publishen, geht das deutlich besser. Ich experementiere soweit noch mit Versionen, Einstellungen ... Mein anliegen ist nun folgender: Sie haben im Exposé erwähnt gehabt, das Sie keinen Smartphone als Server haben wollten, derzeitig scheint das jedoch tatsächlich dahin zu führen.</w:t>
      </w:r>
    </w:p>
    <w:p w14:paraId="35F2C2F8" w14:textId="77777777" w:rsidR="00405841" w:rsidRPr="001F643F" w:rsidRDefault="00405841" w:rsidP="001F643F"/>
    <w:p w14:paraId="21EEB754" w14:textId="01C01EDF" w:rsidR="00641E44" w:rsidRDefault="00641E44" w:rsidP="00641E44">
      <w:pPr>
        <w:pStyle w:val="berschrift2"/>
      </w:pPr>
      <w:bookmarkStart w:id="61" w:name="_Toc39432182"/>
      <w:r>
        <w:t>Verifikation der Anforderungen</w:t>
      </w:r>
      <w:bookmarkEnd w:id="61"/>
    </w:p>
    <w:p w14:paraId="426CF77D" w14:textId="33BCEB0B" w:rsidR="00E2203D" w:rsidRDefault="006F53F8" w:rsidP="006F53F8">
      <w:pPr>
        <w:pStyle w:val="Listenabsatz"/>
        <w:numPr>
          <w:ilvl w:val="0"/>
          <w:numId w:val="22"/>
        </w:numPr>
      </w:pPr>
      <w:r>
        <w:t>Wurden die Anforderungen erfüllt?</w:t>
      </w:r>
    </w:p>
    <w:p w14:paraId="7191C5E2" w14:textId="083A0893" w:rsidR="009E555A" w:rsidRDefault="009E555A" w:rsidP="006F53F8">
      <w:pPr>
        <w:pStyle w:val="Listenabsatz"/>
        <w:numPr>
          <w:ilvl w:val="0"/>
          <w:numId w:val="22"/>
        </w:numPr>
      </w:pPr>
      <w:r>
        <w:t>Welche wurden warum nicht erfüllt</w:t>
      </w:r>
      <w:r w:rsidR="00842F7D">
        <w:t>?</w:t>
      </w:r>
    </w:p>
    <w:p w14:paraId="3A4D1756" w14:textId="03B5594B" w:rsidR="004E04BE" w:rsidRDefault="004E04BE" w:rsidP="004E04BE">
      <w:pPr>
        <w:pStyle w:val="berschrift2"/>
      </w:pPr>
      <w:bookmarkStart w:id="62" w:name="_Toc39432183"/>
      <w:r>
        <w:lastRenderedPageBreak/>
        <w:t xml:space="preserve">Erkenntnisse des Messenger </w:t>
      </w:r>
      <w:r w:rsidR="00090341">
        <w:t>Szenarios</w:t>
      </w:r>
      <w:bookmarkEnd w:id="62"/>
    </w:p>
    <w:p w14:paraId="3A8513D0" w14:textId="565CADB3" w:rsidR="004E04BE" w:rsidRDefault="004E04BE" w:rsidP="004E04BE">
      <w:pPr>
        <w:pStyle w:val="Listenabsatz"/>
        <w:numPr>
          <w:ilvl w:val="0"/>
          <w:numId w:val="22"/>
        </w:numPr>
      </w:pPr>
      <w:r>
        <w:t xml:space="preserve">Wie schnell können Größere Nachrichten </w:t>
      </w:r>
      <w:r w:rsidR="0022242D">
        <w:t>übertragen</w:t>
      </w:r>
      <w:r>
        <w:t xml:space="preserve"> werden?</w:t>
      </w:r>
      <w:r w:rsidR="001A6E8C">
        <w:t xml:space="preserve"> JPGs? PNGs?</w:t>
      </w:r>
    </w:p>
    <w:p w14:paraId="1E55D6AD" w14:textId="77777777" w:rsidR="004E04BE" w:rsidRDefault="004E04BE" w:rsidP="004E04BE">
      <w:pPr>
        <w:pStyle w:val="Listenabsatz"/>
        <w:numPr>
          <w:ilvl w:val="0"/>
          <w:numId w:val="22"/>
        </w:numPr>
      </w:pPr>
      <w:r>
        <w:t>Konkrete Zahlen. Abhängigkeit zwischen Größe, Geschwindigkeit &amp; Endpunkte in MQTT &amp; Nearby</w:t>
      </w:r>
    </w:p>
    <w:p w14:paraId="0E1CC0BA" w14:textId="1B4140AD" w:rsidR="007C69EA" w:rsidRPr="00E2203D" w:rsidRDefault="00FD4716" w:rsidP="007C69EA">
      <w:pPr>
        <w:pStyle w:val="Listenabsatz"/>
        <w:numPr>
          <w:ilvl w:val="0"/>
          <w:numId w:val="22"/>
        </w:numPr>
      </w:pPr>
      <w:r>
        <w:t>Senden von Files, Wie schnell funktioniert dies im Online-Modus, wie schnell im Offline-Modus</w:t>
      </w:r>
    </w:p>
    <w:p w14:paraId="0344A380" w14:textId="1263E887" w:rsidR="00641E44" w:rsidRDefault="00641E44" w:rsidP="00641E44">
      <w:pPr>
        <w:pStyle w:val="berschrift2"/>
      </w:pPr>
      <w:bookmarkStart w:id="63" w:name="_Toc39432184"/>
      <w:r>
        <w:t xml:space="preserve">Erkenntnisse </w:t>
      </w:r>
      <w:r w:rsidR="009E2FAE">
        <w:t>des Touchpoint Szenarios</w:t>
      </w:r>
      <w:bookmarkEnd w:id="63"/>
    </w:p>
    <w:p w14:paraId="1DDC4D13" w14:textId="1E12B3FE" w:rsidR="006F53F8" w:rsidRPr="006F53F8" w:rsidRDefault="006F53F8" w:rsidP="006F53F8">
      <w:r>
        <w:t>Nearby Connections:</w:t>
      </w:r>
    </w:p>
    <w:p w14:paraId="0747AEF5" w14:textId="1540D81A" w:rsidR="00E2203D" w:rsidRDefault="00E2203D" w:rsidP="00E2203D">
      <w:pPr>
        <w:pStyle w:val="Listenabsatz"/>
        <w:numPr>
          <w:ilvl w:val="0"/>
          <w:numId w:val="22"/>
        </w:numPr>
      </w:pPr>
      <w:r>
        <w:t xml:space="preserve">Wie im Szenario 2 (link) bereits geschrieben, </w:t>
      </w:r>
      <w:r w:rsidR="009C6680">
        <w:t xml:space="preserve">ist der Hauptzweck der </w:t>
      </w:r>
      <w:r>
        <w:t>Shared Touchpoint Canvas Anwendung</w:t>
      </w:r>
      <w:r w:rsidR="009C6680">
        <w:t xml:space="preserve"> das Testen einer gewissen Echtzeitfähigkeit</w:t>
      </w:r>
      <w:r w:rsidR="00F66BB0">
        <w:t xml:space="preserve"> des Systems</w:t>
      </w:r>
      <w:r w:rsidR="000B635A">
        <w:t xml:space="preserve"> in Abhängigkeit zu den verbundenen Geräten.</w:t>
      </w:r>
    </w:p>
    <w:p w14:paraId="5ECE7601" w14:textId="2708E257" w:rsidR="004176DE" w:rsidRDefault="004176DE" w:rsidP="004176DE">
      <w:pPr>
        <w:pStyle w:val="Listenabsatz"/>
        <w:numPr>
          <w:ilvl w:val="0"/>
          <w:numId w:val="22"/>
        </w:numPr>
      </w:pPr>
      <w:r>
        <w:t xml:space="preserve">Bsp.: Zahlen zur Geschwindigkeit </w:t>
      </w:r>
      <w:r w:rsidR="006303A9">
        <w:t xml:space="preserve">&amp; </w:t>
      </w:r>
      <w:r w:rsidR="00692E80">
        <w:t>Skalierbarkeit</w:t>
      </w:r>
      <w:r w:rsidR="00090AB7">
        <w:t xml:space="preserve"> der Anwendung</w:t>
      </w:r>
    </w:p>
    <w:p w14:paraId="5907E06A" w14:textId="77F9A1A7" w:rsidR="005E43D6" w:rsidRDefault="005E43D6" w:rsidP="004176DE">
      <w:pPr>
        <w:pStyle w:val="Listenabsatz"/>
        <w:numPr>
          <w:ilvl w:val="0"/>
          <w:numId w:val="22"/>
        </w:numPr>
      </w:pPr>
      <w:r>
        <w:t>Wie verhielt sich Anwendung bei 1 Device, wie bei 4 ?</w:t>
      </w:r>
    </w:p>
    <w:p w14:paraId="7FE5DC73" w14:textId="1B848989" w:rsidR="006F53F8" w:rsidRDefault="00580CA9" w:rsidP="009E2FAE">
      <w:pPr>
        <w:pStyle w:val="Listenabsatz"/>
        <w:numPr>
          <w:ilvl w:val="0"/>
          <w:numId w:val="22"/>
        </w:numPr>
      </w:pPr>
      <w:r>
        <w:t>Wie verhielt sich das System bei so und sovielen Werten pro Sekund</w:t>
      </w:r>
      <w:r w:rsidR="00793F09">
        <w:t>e?</w:t>
      </w:r>
    </w:p>
    <w:p w14:paraId="469D0112" w14:textId="0AC7807C" w:rsidR="008B390F" w:rsidRPr="008B390F" w:rsidRDefault="008B390F" w:rsidP="008B390F">
      <w:pPr>
        <w:pStyle w:val="Listenabsatz"/>
        <w:numPr>
          <w:ilvl w:val="0"/>
          <w:numId w:val="22"/>
        </w:numPr>
        <w:rPr>
          <w:rStyle w:val="CodeZchn"/>
        </w:rPr>
      </w:pPr>
      <w:r>
        <w:t>Im Log, wird für das Sasmsung S9 desöfteren die Fehlermeldung:</w:t>
      </w:r>
      <w:r w:rsidRPr="008B390F">
        <w:rPr>
          <w:rStyle w:val="CodeZchn"/>
        </w:rPr>
        <w:t xml:space="preserve"> </w:t>
      </w:r>
    </w:p>
    <w:p w14:paraId="1C946071" w14:textId="006912BA" w:rsidR="00641E44" w:rsidRDefault="008B390F" w:rsidP="008B390F">
      <w:pPr>
        <w:pStyle w:val="Listenabsatz"/>
        <w:numPr>
          <w:ilvl w:val="0"/>
          <w:numId w:val="22"/>
        </w:numPr>
      </w:pPr>
      <w:r w:rsidRPr="008B390F">
        <w:rPr>
          <w:rStyle w:val="CodeZchn"/>
        </w:rPr>
        <w:t>EndpointManager failed to find EndpointChannel over which to write</w:t>
      </w:r>
      <w:r>
        <w:t>) angezeigt. Woran das liegt konnte leider nicht herausgefunden werde und die einzig gefundene Frage identische Frage blieb auf Stackoverflow unkommentiert.</w:t>
      </w:r>
      <w:r w:rsidRPr="00641E44">
        <w:t xml:space="preserve"> </w:t>
      </w:r>
    </w:p>
    <w:p w14:paraId="5A002C68" w14:textId="434D12A6" w:rsidR="009E66DE" w:rsidRDefault="009E66DE" w:rsidP="008B390F">
      <w:pPr>
        <w:pStyle w:val="Listenabsatz"/>
        <w:numPr>
          <w:ilvl w:val="0"/>
          <w:numId w:val="22"/>
        </w:numPr>
      </w:pPr>
      <w:r>
        <w:t>Phänomen das Auftauscht: Besonders wenn versucht wird viele Geräte zu verbinden</w:t>
      </w:r>
      <w:r w:rsidR="00C1774A">
        <w:t xml:space="preserve"> und e</w:t>
      </w:r>
      <w:r>
        <w:t>, kann es manchmal passieren, das Geräte keine symmetrische Verbindung aufbauen, somit also nur eines der beiden Peers publishen und der andere nur empfagen kann, jedoch andersherum nicht.</w:t>
      </w:r>
    </w:p>
    <w:p w14:paraId="7ED14BEF" w14:textId="2799E8E3" w:rsidR="00C1774A" w:rsidRDefault="00C1774A" w:rsidP="008B390F">
      <w:pPr>
        <w:pStyle w:val="Listenabsatz"/>
        <w:numPr>
          <w:ilvl w:val="0"/>
          <w:numId w:val="22"/>
        </w:numPr>
      </w:pPr>
      <w:r>
        <w:t>Phänomen: 4 Smartphones verbunden, eines davon Samsung S5 Mini, Root konnte keine Nachrichten senden, als S5 vom Netzwerk getrennt. Wurden alle Nachrichten, die bis dahin nicht gesendet wurden im Netzwerk verteilt. War der Root überlasstet?</w:t>
      </w:r>
    </w:p>
    <w:p w14:paraId="19217D3C" w14:textId="77777777" w:rsidR="00DF3BAE" w:rsidRDefault="00DF3BAE" w:rsidP="00DF3BAE">
      <w:pPr>
        <w:pStyle w:val="Listenabsatz"/>
        <w:numPr>
          <w:ilvl w:val="0"/>
          <w:numId w:val="22"/>
        </w:numPr>
      </w:pPr>
      <w:r>
        <w:t>Erkenntnis: Ältere Smartphones, wie dies beim S5 Mini der Fall ist, scheinen sich, wenn diese als Root gelten, nicht zum 2 Knoten zu verbinden. Haben diese eine Verbindung hergestellt, lehnen diese die zweite Verbindungabfrage trotz bedingungslosem acceptConnectio-aufruf ab.</w:t>
      </w:r>
    </w:p>
    <w:p w14:paraId="56882507" w14:textId="6AEFA5CC" w:rsidR="00DF3BAE" w:rsidRPr="00641E44" w:rsidRDefault="00DF3BAE" w:rsidP="00DF3BAE">
      <w:pPr>
        <w:pStyle w:val="Listenabsatz"/>
        <w:numPr>
          <w:ilvl w:val="0"/>
          <w:numId w:val="22"/>
        </w:numPr>
      </w:pPr>
      <w:r>
        <w:t>Erkenntis: Die Verbindung von Älteren Geräten stürtz zudem des öffteren ab.</w:t>
      </w:r>
    </w:p>
    <w:p w14:paraId="7F34BDAA" w14:textId="016A79AA" w:rsidR="00692E80" w:rsidRDefault="00692E80" w:rsidP="00692E80">
      <w:pPr>
        <w:pStyle w:val="berschrift2"/>
      </w:pPr>
      <w:bookmarkStart w:id="64" w:name="_Toc39432185"/>
      <w:r>
        <w:lastRenderedPageBreak/>
        <w:t xml:space="preserve">Erkenntnisse </w:t>
      </w:r>
      <w:r w:rsidR="00921775">
        <w:t>des Bouncing Ball Szenarios</w:t>
      </w:r>
      <w:bookmarkEnd w:id="64"/>
    </w:p>
    <w:p w14:paraId="11B32DBF" w14:textId="0AC5656A" w:rsidR="00641E44" w:rsidRPr="00641E44" w:rsidRDefault="00220B9E" w:rsidP="00641E44">
      <w:pPr>
        <w:pStyle w:val="Listenabsatz"/>
        <w:numPr>
          <w:ilvl w:val="0"/>
          <w:numId w:val="22"/>
        </w:numPr>
      </w:pPr>
      <w:r>
        <w:t xml:space="preserve">Die Anforderugen ,welche die Bouncing Ball stellt konnten im Offline-Modus leider nicht </w:t>
      </w:r>
      <w:r w:rsidR="004A0F31">
        <w:t>erfüllt werden.</w:t>
      </w:r>
    </w:p>
    <w:p w14:paraId="2126A698" w14:textId="2F00155E" w:rsidR="007B6157" w:rsidRDefault="007B6157" w:rsidP="00CA09BB">
      <w:pPr>
        <w:pStyle w:val="berschrift1"/>
        <w:numPr>
          <w:ilvl w:val="0"/>
          <w:numId w:val="0"/>
        </w:numPr>
        <w:ind w:left="680" w:hanging="680"/>
      </w:pPr>
      <w:bookmarkStart w:id="65" w:name="_Toc39432186"/>
      <w:r>
        <w:lastRenderedPageBreak/>
        <w:t>Fazit</w:t>
      </w:r>
      <w:bookmarkEnd w:id="65"/>
    </w:p>
    <w:p w14:paraId="18C9CC32" w14:textId="5E7BF440" w:rsidR="00C72258" w:rsidRPr="00C72258" w:rsidRDefault="00C72258" w:rsidP="00C72258">
      <w:r>
        <w:t>….</w:t>
      </w:r>
    </w:p>
    <w:p w14:paraId="62D1CF5C" w14:textId="54562952" w:rsidR="007B6157" w:rsidRDefault="007B6157" w:rsidP="007B6157">
      <w:pPr>
        <w:pStyle w:val="berschrift2"/>
        <w:numPr>
          <w:ilvl w:val="0"/>
          <w:numId w:val="0"/>
        </w:numPr>
        <w:ind w:left="680" w:hanging="680"/>
      </w:pPr>
      <w:bookmarkStart w:id="66" w:name="_Toc39432187"/>
      <w:r>
        <w:t>Ausblick</w:t>
      </w:r>
      <w:bookmarkEnd w:id="66"/>
    </w:p>
    <w:p w14:paraId="087C021D" w14:textId="72337131" w:rsidR="00C72258" w:rsidRPr="00C72258" w:rsidRDefault="00C72258" w:rsidP="00C72258">
      <w:r>
        <w:t>…</w:t>
      </w:r>
    </w:p>
    <w:p w14:paraId="326BA82B" w14:textId="77777777" w:rsidR="003652C0" w:rsidRPr="003652C0" w:rsidRDefault="003652C0" w:rsidP="003652C0"/>
    <w:sdt>
      <w:sdtPr>
        <w:rPr>
          <w:rFonts w:ascii="Times New Roman" w:hAnsi="Times New Roman"/>
          <w:b w:val="0"/>
          <w:kern w:val="0"/>
          <w:sz w:val="24"/>
        </w:rPr>
        <w:tag w:val="CitaviBibliography"/>
        <w:id w:val="378748890"/>
        <w:placeholder>
          <w:docPart w:val="DefaultPlaceholder_-1854013440"/>
        </w:placeholder>
      </w:sdtPr>
      <w:sdtContent>
        <w:p w14:paraId="48428A81" w14:textId="77777777" w:rsidR="009D6679" w:rsidRDefault="005C0CFB" w:rsidP="009D6679">
          <w:pPr>
            <w:pStyle w:val="CitaviBibliographyHeading"/>
          </w:pPr>
          <w:r>
            <w:fldChar w:fldCharType="begin"/>
          </w:r>
          <w:r>
            <w:instrText>ADDIN CitaviBibliography</w:instrText>
          </w:r>
          <w:r>
            <w:fldChar w:fldCharType="separate"/>
          </w:r>
          <w:r w:rsidR="009D6679">
            <w:t>Quellenverzeichnis</w:t>
          </w:r>
        </w:p>
        <w:p w14:paraId="0CBB57B5" w14:textId="77777777" w:rsidR="009D6679" w:rsidRDefault="009D6679" w:rsidP="009D6679">
          <w:pPr>
            <w:pStyle w:val="CitaviBibliographyEntry"/>
          </w:pPr>
          <w:r>
            <w:t>[1]</w:t>
          </w:r>
          <w:r>
            <w:tab/>
          </w:r>
          <w:bookmarkStart w:id="67" w:name="_CTVL00175027c81bf8c4c2fbcc74eea4f67b0a4"/>
          <w:r>
            <w:t>2018 Global Information Infrastructure and Networking Symposium (GIIS). [Place of publication not identified]: IEEE; 2018.</w:t>
          </w:r>
        </w:p>
        <w:bookmarkEnd w:id="67"/>
        <w:p w14:paraId="27CF3CDE" w14:textId="77777777" w:rsidR="009D6679" w:rsidRDefault="009D6679" w:rsidP="009D6679">
          <w:pPr>
            <w:pStyle w:val="CitaviBibliographyEntry"/>
          </w:pPr>
          <w:r>
            <w:t>[2]</w:t>
          </w:r>
          <w:r>
            <w:tab/>
          </w:r>
          <w:bookmarkStart w:id="68" w:name="_CTVL00164593fd40c454502bdba7041b9561011"/>
          <w:r w:rsidRPr="009D6679">
            <w:rPr>
              <w:i/>
            </w:rPr>
            <w:t>Alexander Kunst</w:t>
          </w:r>
          <w:bookmarkEnd w:id="68"/>
          <w:r w:rsidRPr="009D6679">
            <w:t>. Statista-Umfrage Telekommunikation 2017. https://de.statista.com/statistik/daten/studie/722248/umfrage/umfrage-zur-nutzung-von-smartphone-funktionen-nach-haeufigkeit-in-deutschland/.</w:t>
          </w:r>
        </w:p>
        <w:p w14:paraId="55DA57AB" w14:textId="77777777" w:rsidR="009D6679" w:rsidRDefault="009D6679" w:rsidP="009D6679">
          <w:pPr>
            <w:pStyle w:val="CitaviBibliographyEntry"/>
          </w:pPr>
          <w:r>
            <w:t>[3]</w:t>
          </w:r>
          <w:r>
            <w:tab/>
          </w:r>
          <w:bookmarkStart w:id="69" w:name="_CTVL001ba5b76d29d3e446d99747073549f9c67"/>
          <w:r w:rsidRPr="009D6679">
            <w:rPr>
              <w:i/>
            </w:rPr>
            <w:t>Banks</w:t>
          </w:r>
          <w:bookmarkEnd w:id="69"/>
          <w:r w:rsidRPr="009D6679">
            <w:t xml:space="preserve"> </w:t>
          </w:r>
          <w:r w:rsidRPr="009D6679">
            <w:rPr>
              <w:i/>
            </w:rPr>
            <w:t>A., Gupta</w:t>
          </w:r>
          <w:r w:rsidRPr="009D6679">
            <w:t xml:space="preserve"> </w:t>
          </w:r>
          <w:r w:rsidRPr="009D6679">
            <w:rPr>
              <w:i/>
            </w:rPr>
            <w:t>R.</w:t>
          </w:r>
          <w:r w:rsidRPr="009D6679">
            <w:t xml:space="preserve"> MQTT Version 3.1.1 - OASIS Standard. http://docs.oasis-open.org/mqtt/mqtt/v3.1.1/mqtt-v3.1.1.html.</w:t>
          </w:r>
        </w:p>
        <w:p w14:paraId="1D3D048F" w14:textId="77777777" w:rsidR="009D6679" w:rsidRDefault="009D6679" w:rsidP="009D6679">
          <w:pPr>
            <w:pStyle w:val="CitaviBibliographyEntry"/>
          </w:pPr>
          <w:r>
            <w:t>[4]</w:t>
          </w:r>
          <w:r>
            <w:tab/>
          </w:r>
          <w:bookmarkStart w:id="70" w:name="_CTVL001e96f943216eb49069d45d1eb4fc8214a"/>
          <w:r w:rsidRPr="009D6679">
            <w:rPr>
              <w:i/>
            </w:rPr>
            <w:t>Google</w:t>
          </w:r>
          <w:bookmarkEnd w:id="70"/>
          <w:r w:rsidRPr="009D6679">
            <w:t>. App permissions. https://developer.android.com/guide/topics/permissions/overview.</w:t>
          </w:r>
        </w:p>
        <w:p w14:paraId="3B93F69B" w14:textId="77777777" w:rsidR="009D6679" w:rsidRDefault="009D6679" w:rsidP="009D6679">
          <w:pPr>
            <w:pStyle w:val="CitaviBibliographyEntry"/>
          </w:pPr>
          <w:r>
            <w:t>[5]</w:t>
          </w:r>
          <w:r>
            <w:tab/>
          </w:r>
          <w:bookmarkStart w:id="71" w:name="_CTVL0018682dcf33a1347239369e41f7f31b7f3"/>
          <w:r w:rsidRPr="009D6679">
            <w:rPr>
              <w:i/>
            </w:rPr>
            <w:t>Harmon</w:t>
          </w:r>
          <w:bookmarkEnd w:id="71"/>
          <w:r w:rsidRPr="009D6679">
            <w:t xml:space="preserve"> </w:t>
          </w:r>
          <w:r w:rsidRPr="009D6679">
            <w:rPr>
              <w:i/>
            </w:rPr>
            <w:t>W.</w:t>
          </w:r>
          <w:r w:rsidRPr="009D6679">
            <w:t xml:space="preserve"> Google Nearby Connections 2.0 capabilities. https://stackoverflow.com/questions/51976470/google-nearby-connections-2-0-capabilities.</w:t>
          </w:r>
        </w:p>
        <w:p w14:paraId="71CEFB44" w14:textId="77777777" w:rsidR="009D6679" w:rsidRDefault="009D6679" w:rsidP="009D6679">
          <w:pPr>
            <w:pStyle w:val="CitaviBibliographyEntry"/>
          </w:pPr>
          <w:r>
            <w:t>[6]</w:t>
          </w:r>
          <w:r>
            <w:tab/>
          </w:r>
          <w:bookmarkStart w:id="72" w:name="_CTVL00107e4e8c48e1e4cbf850442e23e3e6fc4"/>
          <w:r w:rsidRPr="009D6679">
            <w:rPr>
              <w:i/>
            </w:rPr>
            <w:t>Harmon</w:t>
          </w:r>
          <w:bookmarkEnd w:id="72"/>
          <w:r w:rsidRPr="009D6679">
            <w:t xml:space="preserve"> </w:t>
          </w:r>
          <w:r w:rsidRPr="009D6679">
            <w:rPr>
              <w:i/>
            </w:rPr>
            <w:t>W.</w:t>
          </w:r>
          <w:r w:rsidRPr="009D6679">
            <w:t xml:space="preserve"> How can I speed up Nearby Connections API discovery? https://stackoverflow.com/questions/52825617/how-can-i-speed-up-nearby-connections-api-discovery/52882054#52882054.</w:t>
          </w:r>
        </w:p>
        <w:p w14:paraId="787F5B9E" w14:textId="77777777" w:rsidR="009D6679" w:rsidRDefault="009D6679" w:rsidP="009D6679">
          <w:pPr>
            <w:pStyle w:val="CitaviBibliographyEntry"/>
          </w:pPr>
          <w:r>
            <w:t>[7]</w:t>
          </w:r>
          <w:r>
            <w:tab/>
          </w:r>
          <w:bookmarkStart w:id="73" w:name="_CTVL001b6b8f39097d146f7b86c3a1fbf9e3b90"/>
          <w:r w:rsidRPr="009D6679">
            <w:rPr>
              <w:i/>
            </w:rPr>
            <w:t>Harmon</w:t>
          </w:r>
          <w:bookmarkEnd w:id="73"/>
          <w:r w:rsidRPr="009D6679">
            <w:t xml:space="preserve"> </w:t>
          </w:r>
          <w:r w:rsidRPr="009D6679">
            <w:rPr>
              <w:i/>
            </w:rPr>
            <w:t>W.</w:t>
          </w:r>
          <w:r w:rsidRPr="009D6679">
            <w:t xml:space="preserve"> How performant is Nearby Connections? https://stackoverflow.com/questions/54434616/how-performant-is-nearby-connections/54470958#54470958.</w:t>
          </w:r>
        </w:p>
        <w:p w14:paraId="66E78D6C" w14:textId="77777777" w:rsidR="009D6679" w:rsidRDefault="009D6679" w:rsidP="009D6679">
          <w:pPr>
            <w:pStyle w:val="CitaviBibliographyEntry"/>
          </w:pPr>
          <w:r>
            <w:t>[8]</w:t>
          </w:r>
          <w:r>
            <w:tab/>
          </w:r>
          <w:bookmarkStart w:id="74" w:name="_CTVL001a410573b4fd04f77abd393aa1b1ead54"/>
          <w:r w:rsidRPr="009D6679">
            <w:rPr>
              <w:i/>
            </w:rPr>
            <w:t>HiveMQ Team</w:t>
          </w:r>
          <w:bookmarkEnd w:id="74"/>
          <w:r w:rsidRPr="009D6679">
            <w:t>. Client, Broker / Server and Connection Establishment - MQTT Essentials: Part 3. https://www.hivemq.com/blog/mqtt-essentials-part-3-client-broker-connection-establishment/.</w:t>
          </w:r>
        </w:p>
        <w:p w14:paraId="7141241E" w14:textId="77777777" w:rsidR="009D6679" w:rsidRDefault="009D6679" w:rsidP="009D6679">
          <w:pPr>
            <w:pStyle w:val="CitaviBibliographyEntry"/>
          </w:pPr>
          <w:r>
            <w:t>[9]</w:t>
          </w:r>
          <w:r>
            <w:tab/>
          </w:r>
          <w:bookmarkStart w:id="75" w:name="_CTVL00163b1b985e3b34719a6ccdbe29b1654c9"/>
          <w:r w:rsidRPr="009D6679">
            <w:rPr>
              <w:i/>
            </w:rPr>
            <w:t>Nearby Connections Team</w:t>
          </w:r>
          <w:bookmarkEnd w:id="75"/>
          <w:r w:rsidRPr="009D6679">
            <w:t>. Nearby Connections API Leitfaden. https://developers.google.com/nearby/connections.</w:t>
          </w:r>
        </w:p>
        <w:p w14:paraId="4B6B7B35" w14:textId="77777777" w:rsidR="009D6679" w:rsidRDefault="009D6679" w:rsidP="009D6679">
          <w:pPr>
            <w:pStyle w:val="CitaviBibliographyEntry"/>
          </w:pPr>
          <w:r>
            <w:t>[10]</w:t>
          </w:r>
          <w:r>
            <w:tab/>
          </w:r>
          <w:bookmarkStart w:id="76" w:name="_CTVL001ead62713b0834e88b292fc9005520133"/>
          <w:r w:rsidRPr="009D6679">
            <w:rPr>
              <w:i/>
            </w:rPr>
            <w:t>Roger Light</w:t>
          </w:r>
          <w:bookmarkEnd w:id="76"/>
          <w:r w:rsidRPr="009D6679">
            <w:t>. mosquitto.conf man page. https://mosquitto.org/man/mosquitto-8.html.</w:t>
          </w:r>
        </w:p>
        <w:p w14:paraId="390F94EC" w14:textId="795EF7CD" w:rsidR="005C0CFB" w:rsidRDefault="009D6679" w:rsidP="009D6679">
          <w:pPr>
            <w:pStyle w:val="CitaviBibliographyEntry"/>
          </w:pPr>
          <w:r>
            <w:t>[11]</w:t>
          </w:r>
          <w:r>
            <w:tab/>
          </w:r>
          <w:bookmarkStart w:id="77" w:name="_CTVL001133e17a19bc64aac8a3b8a05a54db3b1"/>
          <w:r w:rsidRPr="009D6679">
            <w:rPr>
              <w:i/>
            </w:rPr>
            <w:t>Zhang</w:t>
          </w:r>
          <w:bookmarkEnd w:id="77"/>
          <w:r w:rsidRPr="009D6679">
            <w:t xml:space="preserve"> </w:t>
          </w:r>
          <w:r w:rsidRPr="009D6679">
            <w:rPr>
              <w:i/>
            </w:rPr>
            <w:t>L.</w:t>
          </w:r>
          <w:r w:rsidRPr="009D6679">
            <w:t xml:space="preserve"> Building Facebook Messenger. https://www.facebook.com/notes/facebook-engineering/building-facebook-messenger/10150259350998920.</w:t>
          </w:r>
          <w:r w:rsidR="005C0CFB">
            <w:fldChar w:fldCharType="end"/>
          </w:r>
        </w:p>
      </w:sdtContent>
    </w:sdt>
    <w:p w14:paraId="5996A79C" w14:textId="77777777" w:rsidR="005C0CFB" w:rsidRPr="00BC08A4" w:rsidRDefault="005C0CFB" w:rsidP="005C0CFB"/>
    <w:sectPr w:rsidR="005C0CFB" w:rsidRPr="00BC08A4" w:rsidSect="00783AED">
      <w:headerReference w:type="default" r:id="rId25"/>
      <w:footerReference w:type="default" r:id="rId26"/>
      <w:pgSz w:w="11906" w:h="16838" w:code="9"/>
      <w:pgMar w:top="1418" w:right="1418" w:bottom="1134"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cerPredator" w:date="2020-04-13T19:27:00Z" w:initials="A">
    <w:p w14:paraId="62F6DB1F" w14:textId="77777777" w:rsidR="00741EDC" w:rsidRDefault="00741EDC" w:rsidP="009F713B">
      <w:pPr>
        <w:pStyle w:val="Listenabsatz"/>
        <w:numPr>
          <w:ilvl w:val="0"/>
          <w:numId w:val="22"/>
        </w:numPr>
      </w:pPr>
      <w:r>
        <w:rPr>
          <w:rStyle w:val="Kommentarzeichen"/>
        </w:rPr>
        <w:annotationRef/>
      </w:r>
      <w:r>
        <w:t>Middleware für Android, die MQTT und Nearby verwendet.</w:t>
      </w:r>
    </w:p>
    <w:p w14:paraId="33412E79" w14:textId="77777777" w:rsidR="00741EDC" w:rsidRDefault="00741EDC" w:rsidP="009F713B">
      <w:pPr>
        <w:pStyle w:val="Listenabsatz"/>
        <w:numPr>
          <w:ilvl w:val="0"/>
          <w:numId w:val="22"/>
        </w:numPr>
      </w:pPr>
      <w:r>
        <w:t>Wie auch MQTT und Nearby soll das zu entwerfende System eine Publish/ Subscribe API anbieten.</w:t>
      </w:r>
    </w:p>
    <w:p w14:paraId="66A0953F" w14:textId="77777777" w:rsidR="00741EDC" w:rsidRDefault="00741EDC" w:rsidP="009F713B">
      <w:pPr>
        <w:pStyle w:val="Listenabsatz"/>
        <w:numPr>
          <w:ilvl w:val="0"/>
          <w:numId w:val="22"/>
        </w:numPr>
      </w:pPr>
      <w:r>
        <w:t xml:space="preserve">Prioritätenbasierte </w:t>
      </w:r>
    </w:p>
    <w:p w14:paraId="398A820E" w14:textId="77777777" w:rsidR="00741EDC" w:rsidRPr="0051536E" w:rsidRDefault="00741EDC" w:rsidP="009F713B">
      <w:pPr>
        <w:pStyle w:val="Listenabsatz"/>
        <w:numPr>
          <w:ilvl w:val="0"/>
          <w:numId w:val="22"/>
        </w:numPr>
      </w:pPr>
      <w:r>
        <w:t>Die Kernfunktionalitäten der zu Neafly-Bibliothek bestehen aus:1, 2, 3</w:t>
      </w:r>
    </w:p>
    <w:p w14:paraId="14A0E06E" w14:textId="7ACE9A00" w:rsidR="00741EDC" w:rsidRDefault="00741EDC">
      <w:pPr>
        <w:pStyle w:val="Kommentartext"/>
      </w:pPr>
    </w:p>
  </w:comment>
  <w:comment w:id="12" w:author="AcerPredator" w:date="2020-04-13T13:21:00Z" w:initials="A">
    <w:p w14:paraId="76CA127A" w14:textId="77777777" w:rsidR="00741EDC" w:rsidRPr="003559B6" w:rsidRDefault="00741EDC" w:rsidP="00C148A7">
      <w:pPr>
        <w:rPr>
          <w:color w:val="A6A6A6" w:themeColor="background1" w:themeShade="A6"/>
        </w:rPr>
      </w:pPr>
      <w:r>
        <w:rPr>
          <w:rStyle w:val="Kommentarzeichen"/>
        </w:rPr>
        <w:annotationRef/>
      </w:r>
      <w:r w:rsidRPr="003559B6">
        <w:rPr>
          <w:color w:val="A6A6A6" w:themeColor="background1" w:themeShade="A6"/>
        </w:rPr>
        <w:t xml:space="preserve">In diesem Kapitel sollen die konkreten Anforderungen an das zu entwickelnde System (Android-Bibliothek) ermittelt werden. Um die Anforderungsanalyse zu erleichtern sollen hierfür zunächst die funktionalen Anforderungen dreier Szenarien (Beispielanwendungen) bestimmt werden. Die ermittelten Anforderungen ermöglichen eine Deduktion, aus welcher sich die konkreten Anforderungen an die </w:t>
      </w:r>
      <w:r w:rsidRPr="003559B6">
        <w:rPr>
          <w:color w:val="A6A6A6" w:themeColor="background1" w:themeShade="A6"/>
          <w:highlight w:val="yellow"/>
        </w:rPr>
        <w:t>Nearfly</w:t>
      </w:r>
      <w:r w:rsidRPr="003559B6">
        <w:rPr>
          <w:color w:val="A6A6A6" w:themeColor="background1" w:themeShade="A6"/>
        </w:rPr>
        <w:t>-Bibliothek ergeben.</w:t>
      </w:r>
    </w:p>
    <w:p w14:paraId="4133CCAE" w14:textId="77777777" w:rsidR="00741EDC" w:rsidRDefault="00741EDC" w:rsidP="00C148A7">
      <w:pPr>
        <w:rPr>
          <w:color w:val="A6A6A6" w:themeColor="background1" w:themeShade="A6"/>
        </w:rPr>
      </w:pPr>
      <w:r w:rsidRPr="003559B6">
        <w:rPr>
          <w:color w:val="A6A6A6" w:themeColor="background1" w:themeShade="A6"/>
        </w:rPr>
        <w:t>Die Auswahl der Szenarien beschränkt sich jedoch nicht nur auf die Findung konkreter Anforderungen, sondern dient außerdem zur späteren Verifikation der Nearfly-Bibliothek.</w:t>
      </w:r>
    </w:p>
    <w:p w14:paraId="607A627B" w14:textId="77777777" w:rsidR="00741EDC" w:rsidRDefault="00741EDC">
      <w:pPr>
        <w:pStyle w:val="Kommentartext"/>
      </w:pPr>
    </w:p>
    <w:p w14:paraId="5761C984" w14:textId="77777777" w:rsidR="00741EDC" w:rsidRDefault="00741EDC">
      <w:pPr>
        <w:pStyle w:val="Kommentartext"/>
      </w:pPr>
    </w:p>
    <w:p w14:paraId="7103DEE5" w14:textId="5221024B" w:rsidR="00741EDC" w:rsidRDefault="00741EDC">
      <w:pPr>
        <w:pStyle w:val="Kommentartext"/>
      </w:pPr>
    </w:p>
  </w:comment>
  <w:comment w:id="15" w:author="AcerPredator" w:date="2020-04-13T02:33:00Z" w:initials="A">
    <w:p w14:paraId="21B47CB1" w14:textId="203EF330" w:rsidR="00741EDC" w:rsidRDefault="00741EDC" w:rsidP="002A3B6B">
      <w:r>
        <w:rPr>
          <w:rStyle w:val="Kommentarzeichen"/>
        </w:rPr>
        <w:annotationRef/>
      </w:r>
      <w:r>
        <w:t>Das 1. Szenario ist die Entwicklung einer Messenger App, in welche konventionelle Chatrooms erstellt werden und durch mehrere Benutzer betreten werden können. Basierend auf klassische Messenger Apps entstehen hierfür folgende funktionale Anforderungen.</w:t>
      </w:r>
    </w:p>
    <w:p w14:paraId="2A042F36" w14:textId="7D93FBFC" w:rsidR="00741EDC" w:rsidRDefault="00741EDC" w:rsidP="002A3B6B"/>
    <w:p w14:paraId="258CB02B" w14:textId="77777777" w:rsidR="00741EDC" w:rsidRDefault="00741EDC" w:rsidP="00300757">
      <w:r>
        <w:rPr>
          <w:b/>
          <w:bCs/>
        </w:rPr>
        <w:t>Chatroom erstellen</w:t>
      </w:r>
      <w:r w:rsidRPr="004C653B">
        <w:rPr>
          <w:b/>
          <w:bCs/>
        </w:rPr>
        <w:t>:</w:t>
      </w:r>
      <w:r>
        <w:t xml:space="preserve"> Ein Nutzer kann einen eigenen Chatroom erstellen.</w:t>
      </w:r>
    </w:p>
    <w:p w14:paraId="214F32D8" w14:textId="77777777" w:rsidR="00741EDC" w:rsidRDefault="00741EDC" w:rsidP="00300757">
      <w:r w:rsidRPr="00806AF4">
        <w:rPr>
          <w:b/>
          <w:bCs/>
        </w:rPr>
        <w:t>Chatroom beitreten:</w:t>
      </w:r>
      <w:r>
        <w:t xml:space="preserve"> Ein Nutzer kann einen erstellten Chatroom beitreten.</w:t>
      </w:r>
    </w:p>
    <w:p w14:paraId="765E5E69" w14:textId="77777777" w:rsidR="00741EDC" w:rsidRDefault="00741EDC" w:rsidP="00300757">
      <w:r w:rsidRPr="005C0958">
        <w:rPr>
          <w:b/>
          <w:bCs/>
        </w:rPr>
        <w:t>Echte Parallelität</w:t>
      </w:r>
      <w:r>
        <w:t>: Werden Bild- und Textnachrichten beinah parallel versendet, muss die kleineren Nachrichten, unabhängig davon welche der beiden Nachrichten zuerst versandt wurde, schneller ankommen. -&gt; Nachrichtentypen einstellen</w:t>
      </w:r>
    </w:p>
    <w:p w14:paraId="1D58C919" w14:textId="77777777" w:rsidR="00741EDC" w:rsidRDefault="00741EDC" w:rsidP="00300757">
      <w:r w:rsidRPr="00A90984">
        <w:rPr>
          <w:b/>
          <w:bCs/>
        </w:rPr>
        <w:t>Differenzierbarkeit:</w:t>
      </w:r>
      <w:r>
        <w:t xml:space="preserve"> Um die Nutzer zu unterscheiden, soll jedem Nutzer ein Name und eine Farbe zugewiesen werden.</w:t>
      </w:r>
    </w:p>
    <w:p w14:paraId="3136FCCA" w14:textId="77777777" w:rsidR="00741EDC" w:rsidRPr="00FA7090" w:rsidRDefault="00741EDC" w:rsidP="002A3B6B"/>
    <w:p w14:paraId="7C294FAB" w14:textId="57E25A71" w:rsidR="00741EDC" w:rsidRDefault="00741EDC">
      <w:pPr>
        <w:pStyle w:val="Kommentartext"/>
      </w:pPr>
    </w:p>
  </w:comment>
  <w:comment w:id="17" w:author="AcerPredator" w:date="2020-04-13T02:33:00Z" w:initials="A">
    <w:p w14:paraId="6F9447E2" w14:textId="7F61749E" w:rsidR="00741EDC" w:rsidRDefault="00741EDC" w:rsidP="002A3B6B">
      <w:pPr>
        <w:tabs>
          <w:tab w:val="left" w:pos="2535"/>
        </w:tabs>
      </w:pPr>
      <w:r>
        <w:rPr>
          <w:rStyle w:val="Kommentarzeichen"/>
        </w:rPr>
        <w:annotationRef/>
      </w:r>
      <w:r>
        <w:t>Das 2. Szenario umfasst das Entwickeln einer minimalistischen Anwendung, welche eine Leinwand beinhaltet, die von allen Benutzern gemeinsam bemalt werden kann. Jedem Benutzer wird zu Beginn eine Farbe zugeteilt. Berührt ein Benutzer die Leinwand, entsteht ein kolorierter Abdruck (Touchpoint), welcher nach Ablauf einer gewissen Zeit verschwindet. Die Umsetzung der fundamentalen Funktionen inkludiert folgende Anforderungen:</w:t>
      </w:r>
    </w:p>
    <w:p w14:paraId="58C3CCF4" w14:textId="2979A0EE" w:rsidR="00741EDC" w:rsidRDefault="00741EDC" w:rsidP="002A3B6B">
      <w:pPr>
        <w:tabs>
          <w:tab w:val="left" w:pos="2535"/>
        </w:tabs>
      </w:pPr>
    </w:p>
    <w:p w14:paraId="671ABBBE" w14:textId="77777777" w:rsidR="00741EDC" w:rsidRDefault="00741EDC" w:rsidP="00CA1E87">
      <w:pPr>
        <w:tabs>
          <w:tab w:val="left" w:pos="2535"/>
        </w:tabs>
      </w:pPr>
      <w:r w:rsidRPr="005E2706">
        <w:rPr>
          <w:b/>
          <w:bCs/>
        </w:rPr>
        <w:t xml:space="preserve">Touchpoints </w:t>
      </w:r>
      <w:r>
        <w:rPr>
          <w:b/>
          <w:bCs/>
        </w:rPr>
        <w:t>Broadcasting</w:t>
      </w:r>
      <w:r w:rsidRPr="005E2706">
        <w:rPr>
          <w:b/>
          <w:bCs/>
        </w:rPr>
        <w:t xml:space="preserve">: </w:t>
      </w:r>
      <w:r>
        <w:t>Falls die Leinwand berührt wird, muss das System die Berührung erfassen und diese den anderen Benutzern mitteilen.</w:t>
      </w:r>
    </w:p>
    <w:p w14:paraId="07A1599E" w14:textId="77777777" w:rsidR="00741EDC" w:rsidRPr="000E174B" w:rsidRDefault="00741EDC" w:rsidP="00CA1E87">
      <w:pPr>
        <w:tabs>
          <w:tab w:val="left" w:pos="2535"/>
        </w:tabs>
      </w:pPr>
      <w:r>
        <w:t>Nahe Echzeit:</w:t>
      </w:r>
    </w:p>
    <w:p w14:paraId="53F7C3F6" w14:textId="77777777" w:rsidR="00741EDC" w:rsidRDefault="00741EDC" w:rsidP="00CA1E87">
      <w:pPr>
        <w:tabs>
          <w:tab w:val="left" w:pos="2535"/>
        </w:tabs>
      </w:pPr>
      <w:r>
        <w:rPr>
          <w:b/>
          <w:bCs/>
        </w:rPr>
        <w:t>Shared Canvas</w:t>
      </w:r>
      <w:r>
        <w:t>: Falls ein Berührungspunkt empfangen wird, muss das System diesen mit der dem Benutzer zugewiesenen Farben an die entsprechende Position zeichnen.</w:t>
      </w:r>
    </w:p>
    <w:p w14:paraId="63258BBB" w14:textId="77777777" w:rsidR="00741EDC" w:rsidRDefault="00741EDC" w:rsidP="00CA1E87">
      <w:pPr>
        <w:tabs>
          <w:tab w:val="left" w:pos="2535"/>
        </w:tabs>
      </w:pPr>
      <w:r w:rsidRPr="00A90984">
        <w:rPr>
          <w:b/>
          <w:bCs/>
        </w:rPr>
        <w:t>Differenzierbarkeit</w:t>
      </w:r>
      <w:r w:rsidRPr="005E2706">
        <w:rPr>
          <w:b/>
          <w:bCs/>
        </w:rPr>
        <w:t>:</w:t>
      </w:r>
      <w:r>
        <w:t xml:space="preserve"> Falls die Anwendung gestartet wird, muss das System dem Benutzer eine Farbe zuweisen.</w:t>
      </w:r>
    </w:p>
    <w:p w14:paraId="326E7D32" w14:textId="77777777" w:rsidR="00741EDC" w:rsidRDefault="00741EDC" w:rsidP="00CA1E87">
      <w:pPr>
        <w:tabs>
          <w:tab w:val="left" w:pos="2535"/>
        </w:tabs>
      </w:pPr>
      <w:r>
        <w:rPr>
          <w:b/>
          <w:bCs/>
        </w:rPr>
        <w:t>Auto-Clean</w:t>
      </w:r>
      <w:r w:rsidRPr="00091E52">
        <w:rPr>
          <w:b/>
          <w:bCs/>
        </w:rPr>
        <w:t>:</w:t>
      </w:r>
      <w:r>
        <w:t xml:space="preserve"> Nach einer festgelegten Zeit, muss das System die kolorierten Touchpoints aus der Leinwand entfernen. </w:t>
      </w:r>
    </w:p>
    <w:p w14:paraId="53C5AF18" w14:textId="77777777" w:rsidR="00741EDC" w:rsidRDefault="00741EDC" w:rsidP="00CA1E87">
      <w:pPr>
        <w:tabs>
          <w:tab w:val="left" w:pos="2535"/>
        </w:tabs>
      </w:pPr>
      <w:r>
        <w:rPr>
          <w:b/>
          <w:bCs/>
        </w:rPr>
        <w:t>(Passt nicht zum Szenario) Join-Benachrichtigung</w:t>
      </w:r>
      <w:r w:rsidRPr="00F912BB">
        <w:rPr>
          <w:b/>
          <w:bCs/>
        </w:rPr>
        <w:t>:</w:t>
      </w:r>
      <w:r>
        <w:t xml:space="preserve"> Falls ein Benutzer die Anwendung startet, muss das System alle aktiven Benutzer derselben Anwendung benachrichtigen.</w:t>
      </w:r>
    </w:p>
    <w:p w14:paraId="3A1F8AC0" w14:textId="77777777" w:rsidR="00741EDC" w:rsidRDefault="00741EDC" w:rsidP="002A3B6B">
      <w:pPr>
        <w:tabs>
          <w:tab w:val="left" w:pos="2535"/>
        </w:tabs>
      </w:pPr>
    </w:p>
    <w:p w14:paraId="218CC910" w14:textId="310A34B1" w:rsidR="00741EDC" w:rsidRDefault="00741EDC">
      <w:pPr>
        <w:pStyle w:val="Kommentartext"/>
      </w:pPr>
    </w:p>
  </w:comment>
  <w:comment w:id="19" w:author="AcerPredator" w:date="2020-04-13T02:33:00Z" w:initials="A">
    <w:p w14:paraId="07E2A5E7" w14:textId="60F29343" w:rsidR="00741EDC" w:rsidRDefault="00741EDC" w:rsidP="002A3B6B">
      <w:pPr>
        <w:tabs>
          <w:tab w:val="left" w:pos="5009"/>
        </w:tabs>
      </w:pPr>
      <w:r>
        <w:rPr>
          <w:rStyle w:val="Kommentarzeichen"/>
        </w:rPr>
        <w:annotationRef/>
      </w:r>
      <w:r>
        <w:t>Das 3. Szenario umfasst das Entwickeln einer App, welche eine Kugel beinhaltet, die durch schwenken des Android Gerätes balanciert wird. Jeder Benutzer balanciert dieselbe Kugel zeitgleich, sodass das Verhalten der Kugel, die Summe der Aktionen aller Spieler ist.</w:t>
      </w:r>
    </w:p>
    <w:p w14:paraId="55085BE3" w14:textId="787680B6" w:rsidR="00741EDC" w:rsidRDefault="00741EDC" w:rsidP="002A3B6B">
      <w:pPr>
        <w:tabs>
          <w:tab w:val="left" w:pos="5009"/>
        </w:tabs>
      </w:pPr>
    </w:p>
    <w:p w14:paraId="05979EE1" w14:textId="77777777" w:rsidR="00741EDC" w:rsidRDefault="00741EDC" w:rsidP="001C6122">
      <w:pPr>
        <w:pStyle w:val="Listenabsatz"/>
        <w:numPr>
          <w:ilvl w:val="0"/>
          <w:numId w:val="22"/>
        </w:numPr>
        <w:tabs>
          <w:tab w:val="left" w:pos="5009"/>
        </w:tabs>
      </w:pPr>
      <w:r>
        <w:t>A1: Das System muss die kontinuierlich die Neigungsdaten aller Spieler erfassen und an alle Spieler senden.</w:t>
      </w:r>
    </w:p>
    <w:p w14:paraId="24B6E200" w14:textId="77777777" w:rsidR="00741EDC" w:rsidRDefault="00741EDC" w:rsidP="001C6122">
      <w:pPr>
        <w:pStyle w:val="Listenabsatz"/>
        <w:numPr>
          <w:ilvl w:val="0"/>
          <w:numId w:val="22"/>
        </w:numPr>
        <w:tabs>
          <w:tab w:val="left" w:pos="5009"/>
        </w:tabs>
      </w:pPr>
      <w:r>
        <w:t>A2: Nach dem Erhalt der Neigungsdaten aller Spieler, muss das System ein resultierendes Verhalten für die Kugel berechnen.</w:t>
      </w:r>
    </w:p>
    <w:p w14:paraId="1708DFB0" w14:textId="77777777" w:rsidR="00741EDC" w:rsidRDefault="00741EDC" w:rsidP="001C6122">
      <w:pPr>
        <w:pStyle w:val="Listenabsatz"/>
        <w:numPr>
          <w:ilvl w:val="0"/>
          <w:numId w:val="22"/>
        </w:numPr>
        <w:tabs>
          <w:tab w:val="left" w:pos="5009"/>
        </w:tabs>
      </w:pPr>
      <w:r>
        <w:t>A1 und A2;</w:t>
      </w:r>
    </w:p>
    <w:p w14:paraId="4A7A1391" w14:textId="77777777" w:rsidR="00741EDC" w:rsidRDefault="00741EDC" w:rsidP="001C6122">
      <w:pPr>
        <w:pStyle w:val="Listenabsatz"/>
        <w:numPr>
          <w:ilvl w:val="0"/>
          <w:numId w:val="22"/>
        </w:numPr>
        <w:tabs>
          <w:tab w:val="left" w:pos="5009"/>
        </w:tabs>
      </w:pPr>
      <w:r>
        <w:t>A3: Das System muss jedem Spieler die Möglichkeit geben, das Spiel synchron (als Team) zu starten.</w:t>
      </w:r>
    </w:p>
    <w:p w14:paraId="484D7718" w14:textId="77777777" w:rsidR="00741EDC" w:rsidRDefault="00741EDC" w:rsidP="001C6122">
      <w:pPr>
        <w:pStyle w:val="Listenabsatz"/>
        <w:numPr>
          <w:ilvl w:val="0"/>
          <w:numId w:val="22"/>
        </w:numPr>
        <w:tabs>
          <w:tab w:val="left" w:pos="5009"/>
        </w:tabs>
      </w:pPr>
      <w:r>
        <w:t>A4: Das System muss jedem Spieler die Möglichkeit geben, das Spiel zum Anfang einer Runde beizutreten.</w:t>
      </w:r>
    </w:p>
    <w:p w14:paraId="7534CC89" w14:textId="77777777" w:rsidR="00741EDC" w:rsidRDefault="00741EDC" w:rsidP="002A3B6B">
      <w:pPr>
        <w:tabs>
          <w:tab w:val="left" w:pos="5009"/>
        </w:tabs>
      </w:pPr>
    </w:p>
    <w:p w14:paraId="15EA7042" w14:textId="5DE14A99" w:rsidR="00741EDC" w:rsidRDefault="00741EDC">
      <w:pPr>
        <w:pStyle w:val="Kommentartext"/>
      </w:pPr>
    </w:p>
  </w:comment>
  <w:comment w:id="24" w:author="AcerPredator" w:date="2020-04-17T21:32:00Z" w:initials="A">
    <w:p w14:paraId="2590FB65" w14:textId="77777777" w:rsidR="00741EDC" w:rsidRPr="00A14256" w:rsidRDefault="00741EDC" w:rsidP="00F32C2C">
      <w:pPr>
        <w:rPr>
          <w:b/>
          <w:bCs/>
        </w:rPr>
      </w:pPr>
      <w:r>
        <w:rPr>
          <w:rStyle w:val="Kommentarzeichen"/>
        </w:rPr>
        <w:annotationRef/>
      </w:r>
      <w:r>
        <w:rPr>
          <w:b/>
          <w:bCs/>
        </w:rPr>
        <w:t xml:space="preserve">Channelbased </w:t>
      </w:r>
      <w:r w:rsidRPr="00620B51">
        <w:rPr>
          <w:b/>
          <w:bCs/>
        </w:rPr>
        <w:t>Broadcasting:</w:t>
      </w:r>
    </w:p>
    <w:p w14:paraId="46090817" w14:textId="77777777" w:rsidR="00741EDC" w:rsidRDefault="00741EDC" w:rsidP="00F32C2C">
      <w:r>
        <w:t>Zu sendende Nachrichten müssen einem Empfangskanal zugewiesen werden.</w:t>
      </w:r>
    </w:p>
    <w:p w14:paraId="63882F3F" w14:textId="77777777" w:rsidR="00741EDC" w:rsidRDefault="00741EDC" w:rsidP="00F32C2C">
      <w:r w:rsidRPr="00B44B43">
        <w:rPr>
          <w:b/>
          <w:bCs/>
        </w:rPr>
        <w:t>Kontextualität</w:t>
      </w:r>
      <w:r w:rsidRPr="00620B51">
        <w:rPr>
          <w:b/>
          <w:bCs/>
        </w:rPr>
        <w:t>:</w:t>
      </w:r>
      <w:r>
        <w:t xml:space="preserve"> Nachrichten sind nur im Kontext derselben Anwendung sichtbar</w:t>
      </w:r>
    </w:p>
    <w:p w14:paraId="7A897C5E" w14:textId="77777777" w:rsidR="00741EDC" w:rsidRDefault="00741EDC" w:rsidP="00F32C2C">
      <w:r>
        <w:rPr>
          <w:b/>
          <w:bCs/>
        </w:rPr>
        <w:t>channelbased listening:</w:t>
      </w:r>
      <w:r>
        <w:t xml:space="preserve"> Das System kann auf eingehende Nachrichten unterschiedlicher Kanäle verschieden reagieren.</w:t>
      </w:r>
    </w:p>
    <w:p w14:paraId="0775255A" w14:textId="77777777" w:rsidR="00741EDC" w:rsidRDefault="00741EDC" w:rsidP="00F32C2C">
      <w:r w:rsidRPr="006B75B9">
        <w:rPr>
          <w:b/>
          <w:bCs/>
        </w:rPr>
        <w:t xml:space="preserve">Traceability: </w:t>
      </w:r>
      <w:r>
        <w:t>Der Sender einer Nachricht muss identifiziert werden können</w:t>
      </w:r>
    </w:p>
    <w:p w14:paraId="3426A345" w14:textId="77777777" w:rsidR="00741EDC" w:rsidRPr="008816D3" w:rsidRDefault="00741EDC" w:rsidP="00F32C2C">
      <w:pPr>
        <w:rPr>
          <w:color w:val="A6A6A6" w:themeColor="background1" w:themeShade="A6"/>
        </w:rPr>
      </w:pPr>
      <w:r w:rsidRPr="008816D3">
        <w:rPr>
          <w:b/>
          <w:bCs/>
          <w:color w:val="A6A6A6" w:themeColor="background1" w:themeShade="A6"/>
        </w:rPr>
        <w:t>Priorisierte Textnachricht:</w:t>
      </w:r>
      <w:r w:rsidRPr="008816D3">
        <w:rPr>
          <w:color w:val="A6A6A6" w:themeColor="background1" w:themeShade="A6"/>
        </w:rPr>
        <w:t xml:space="preserve"> Werden 2 Nachrichten unterschiedlicher Größe versandt, kommt die kleinere beider Nachrichten erster an. </w:t>
      </w:r>
    </w:p>
    <w:p w14:paraId="49526309" w14:textId="77777777" w:rsidR="00741EDC" w:rsidRDefault="00741EDC" w:rsidP="00F32C2C">
      <w:pPr>
        <w:spacing w:before="600"/>
      </w:pPr>
      <w:r>
        <w:t>Zudem lassen sich aus den bestehenden Anforderungen folgende weitere Bibliotheksnähere Anforderungen identifizieren, welche sich zwar nicht aus den Szenarien ergeben, jedoch wünschenswert</w:t>
      </w:r>
    </w:p>
    <w:p w14:paraId="78AE295B" w14:textId="77777777" w:rsidR="00741EDC" w:rsidRDefault="00741EDC" w:rsidP="00F32C2C">
      <w:r w:rsidRPr="003E701F">
        <w:rPr>
          <w:b/>
          <w:bCs/>
        </w:rPr>
        <w:t>Flawless Switch:</w:t>
      </w:r>
      <w:r>
        <w:t xml:space="preserve"> Wechselt das System die unterliegende Technologie während des Betriebes, soll dies möglichst reibungslos funktionieren.</w:t>
      </w:r>
    </w:p>
    <w:p w14:paraId="4C758723" w14:textId="77777777" w:rsidR="00741EDC" w:rsidRDefault="00741EDC" w:rsidP="00F32C2C">
      <w:r w:rsidRPr="00A70497">
        <w:rPr>
          <w:b/>
          <w:bCs/>
        </w:rPr>
        <w:t>Autoverbinndungsaufbau:</w:t>
      </w:r>
      <w:r>
        <w:t xml:space="preserve"> Scheitert die Verbindung muss das System in einen kontrollierten Zustand wechseln, in welchem die Verbindung wiederaufgebaut wird, dabei soll eingestellt werden können ob nicht versandte (pending) Nachrichten zwischengespeichert oder verworfen werden sollen. -&gt; Szenario (Bouncing Ball, Obsolete Nachrichte)</w:t>
      </w:r>
    </w:p>
    <w:p w14:paraId="53CE25F3" w14:textId="77777777" w:rsidR="00741EDC" w:rsidRDefault="00741EDC" w:rsidP="00F32C2C">
      <w:r>
        <w:t>Einbindbarkeit</w:t>
      </w:r>
    </w:p>
    <w:p w14:paraId="2692CC1F" w14:textId="77777777" w:rsidR="00741EDC" w:rsidRPr="007A0DEC" w:rsidRDefault="00741EDC" w:rsidP="00F32C2C">
      <w:r w:rsidRPr="00BC5EC4">
        <w:rPr>
          <w:b/>
          <w:bCs/>
        </w:rPr>
        <w:t>Debug-Tool:</w:t>
      </w:r>
      <w:r>
        <w:t xml:space="preserve"> Das System soll dem Entwickler die Möglichkeit geben, die höchste auftretenden Round-Trip Time während des Betriebes zu messen.</w:t>
      </w:r>
    </w:p>
    <w:p w14:paraId="68AD89DD" w14:textId="77777777" w:rsidR="00741EDC" w:rsidRDefault="00741EDC" w:rsidP="00F32C2C">
      <w:pPr>
        <w:pStyle w:val="Kommentartext"/>
      </w:pPr>
    </w:p>
  </w:comment>
  <w:comment w:id="42" w:author="AcerPredator" w:date="2020-05-02T17:44:00Z" w:initials="A">
    <w:p w14:paraId="2D2FE894" w14:textId="77777777" w:rsidR="00741EDC" w:rsidRDefault="00741EDC" w:rsidP="00386ED6">
      <w:r>
        <w:rPr>
          <w:rStyle w:val="Kommentarzeichen"/>
        </w:rPr>
        <w:annotationRef/>
      </w:r>
      <w:r>
        <w:t>Im Folgenden wird Design veranschaulicht:</w:t>
      </w:r>
    </w:p>
    <w:p w14:paraId="21FA469E" w14:textId="77777777" w:rsidR="00741EDC" w:rsidRDefault="00741EDC" w:rsidP="00386ED6">
      <w:r>
        <w:rPr>
          <w:b/>
          <w:bCs/>
        </w:rPr>
        <w:t>Nearfly</w:t>
      </w:r>
      <w:r w:rsidRPr="00C25A13">
        <w:rPr>
          <w:b/>
          <w:bCs/>
        </w:rPr>
        <w:t xml:space="preserve">Message: </w:t>
      </w:r>
      <w:r>
        <w:t>Erweiterte Nachricht, welche hilft Nearby-Messsages an MQTT-Messages assimilieren. Beinhaltet bisher: Topic, Payload… zukünftig wahrscheinlich noch sequence number, Gesamtanzahl der Chunks pro Paket, Priorität, sendLatest + evtl. timestamp</w:t>
      </w:r>
    </w:p>
    <w:p w14:paraId="1973CE81" w14:textId="77777777" w:rsidR="00741EDC" w:rsidRDefault="00741EDC" w:rsidP="00386ED6">
      <w:pPr>
        <w:pStyle w:val="Listenabsatz"/>
        <w:numPr>
          <w:ilvl w:val="0"/>
          <w:numId w:val="24"/>
        </w:numPr>
      </w:pPr>
      <w:r>
        <w:t xml:space="preserve">Evlt. </w:t>
      </w:r>
    </w:p>
    <w:p w14:paraId="0AC5D9B2" w14:textId="77777777" w:rsidR="00741EDC" w:rsidRPr="00C25A13" w:rsidRDefault="00741EDC" w:rsidP="00386ED6">
      <w:pPr>
        <w:rPr>
          <w:b/>
          <w:bCs/>
        </w:rPr>
      </w:pPr>
      <w:r>
        <w:rPr>
          <w:b/>
          <w:bCs/>
        </w:rPr>
        <w:t>MessageManager</w:t>
      </w:r>
      <w:r w:rsidRPr="00C25A13">
        <w:rPr>
          <w:b/>
          <w:bCs/>
        </w:rPr>
        <w:t>:</w:t>
      </w:r>
    </w:p>
    <w:p w14:paraId="633D494B" w14:textId="77777777" w:rsidR="00741EDC" w:rsidRDefault="00741EDC" w:rsidP="00386ED6">
      <w:pPr>
        <w:pStyle w:val="Listenabsatz"/>
        <w:numPr>
          <w:ilvl w:val="0"/>
          <w:numId w:val="22"/>
        </w:numPr>
      </w:pPr>
      <w:r>
        <w:t>Speichert erhaltene Datenpakete nach Eintreffen in PriorityBlockingQueue</w:t>
      </w:r>
    </w:p>
    <w:p w14:paraId="4131B4F6" w14:textId="77777777" w:rsidR="00741EDC" w:rsidRDefault="00741EDC" w:rsidP="00386ED6">
      <w:pPr>
        <w:pStyle w:val="Listenabsatz"/>
        <w:numPr>
          <w:ilvl w:val="0"/>
          <w:numId w:val="22"/>
        </w:numPr>
      </w:pPr>
      <w:r>
        <w:t xml:space="preserve">Hat einen Counter (Sequence Number), welcher </w:t>
      </w:r>
    </w:p>
    <w:p w14:paraId="2AF81EBB" w14:textId="77777777" w:rsidR="00741EDC" w:rsidRDefault="00741EDC" w:rsidP="00386ED6">
      <w:pPr>
        <w:pStyle w:val="Listenabsatz"/>
        <w:numPr>
          <w:ilvl w:val="0"/>
          <w:numId w:val="22"/>
        </w:numPr>
      </w:pPr>
      <w:r>
        <w:t>Zuständig erhaltene Chunks zusammenzufügen</w:t>
      </w:r>
    </w:p>
    <w:p w14:paraId="0BBFABDA" w14:textId="65D3448A" w:rsidR="00741EDC" w:rsidRDefault="00741EDC" w:rsidP="00386ED6">
      <w:pPr>
        <w:pStyle w:val="Listenabsatz"/>
        <w:numPr>
          <w:ilvl w:val="0"/>
          <w:numId w:val="22"/>
        </w:numPr>
      </w:pPr>
      <w:r>
        <w:t>Trifft eine not chunked oder die letzte einer chunked Nachricht ein, werden wenn nötig deren Fragmente aus einer PriorityQueue geholt und der SubCallBack Listener getriggert.</w:t>
      </w:r>
    </w:p>
    <w:p w14:paraId="74F95359" w14:textId="6D7574F9" w:rsidR="00741EDC" w:rsidRDefault="00741EDC" w:rsidP="00386ED6"/>
    <w:p w14:paraId="4E15691F" w14:textId="38334A8D" w:rsidR="00741EDC" w:rsidRDefault="00741EDC" w:rsidP="00386ED6"/>
    <w:p w14:paraId="22BFC8AF" w14:textId="1ED2F6B5" w:rsidR="00741EDC" w:rsidRDefault="00741EDC" w:rsidP="00386ED6"/>
    <w:p w14:paraId="1E4F2E16" w14:textId="5E5FE59E" w:rsidR="00741EDC" w:rsidRDefault="00741EDC" w:rsidP="00386ED6"/>
    <w:p w14:paraId="1FF8B6AB" w14:textId="0F760D31" w:rsidR="00741EDC" w:rsidRDefault="00741EDC" w:rsidP="00386ED6"/>
    <w:p w14:paraId="3EE4D6EF" w14:textId="22CCFDC5" w:rsidR="00741EDC" w:rsidRDefault="00741EDC" w:rsidP="00386ED6"/>
    <w:p w14:paraId="692C0EF0" w14:textId="77777777" w:rsidR="00741EDC" w:rsidRPr="00823B4C" w:rsidRDefault="00741EDC" w:rsidP="00386ED6">
      <w:pPr>
        <w:pStyle w:val="Listenabsatz"/>
        <w:numPr>
          <w:ilvl w:val="1"/>
          <w:numId w:val="24"/>
        </w:numPr>
        <w:rPr>
          <w:color w:val="A6A6A6" w:themeColor="background1" w:themeShade="A6"/>
        </w:rPr>
      </w:pPr>
      <w:r w:rsidRPr="00823B4C">
        <w:rPr>
          <w:color w:val="A6A6A6" w:themeColor="background1" w:themeShade="A6"/>
        </w:rPr>
        <w:t xml:space="preserve">Wird der Service nicht länger benötigt, kann sich der client durch aufrufen eines unbindService() die verbindung zum Service trennen. </w:t>
      </w:r>
    </w:p>
    <w:p w14:paraId="5A46024D" w14:textId="77777777" w:rsidR="00741EDC" w:rsidRPr="00823B4C" w:rsidRDefault="00741EDC" w:rsidP="00386ED6">
      <w:pPr>
        <w:pStyle w:val="Listenabsatz"/>
        <w:numPr>
          <w:ilvl w:val="1"/>
          <w:numId w:val="24"/>
        </w:numPr>
        <w:rPr>
          <w:color w:val="A6A6A6" w:themeColor="background1" w:themeShade="A6"/>
        </w:rPr>
      </w:pPr>
      <w:r w:rsidRPr="00823B4C">
        <w:rPr>
          <w:color w:val="A6A6A6" w:themeColor="background1" w:themeShade="A6"/>
        </w:rPr>
        <w:t>Ein Service kann dabei entwerder durch bindService() oder startService() gestartet werden. Wird ein Service durch ersteres gestartet, wird dessen Lebenszeit durch die verbundenen Clients bestimmt. Sodass dieser automatisch vom Android Betriebssytem beendet wird, sobald der letzte Client ein unbindService aufruft.</w:t>
      </w:r>
    </w:p>
    <w:p w14:paraId="2D302B43" w14:textId="6C0AB278" w:rsidR="00741EDC" w:rsidRDefault="00741EDC" w:rsidP="00386ED6"/>
    <w:p w14:paraId="716D8B32" w14:textId="76796202" w:rsidR="00741EDC" w:rsidRDefault="00741EDC" w:rsidP="00386ED6"/>
    <w:p w14:paraId="68A7E955" w14:textId="77777777" w:rsidR="00741EDC" w:rsidRDefault="00741EDC" w:rsidP="00E85F45">
      <w:r>
        <w:t>Wie auch bereits in den Anforderungen sollen Reintext-Nachrichten von Multimedia-Nachrichten unterschieden werden. Dies liegt daran das Nearby selbst beide Nachrichtentypen anders handhabt und die Files nach dem Empfangen direkt speichert (Dazu jedoch später im SendingFiles Kapitel mehr).</w:t>
      </w:r>
    </w:p>
    <w:p w14:paraId="29B1EFB2" w14:textId="77777777" w:rsidR="00741EDC" w:rsidRDefault="00741EDC" w:rsidP="00386ED6"/>
    <w:p w14:paraId="2A823589" w14:textId="604C938C" w:rsidR="00741EDC" w:rsidRDefault="00741EDC">
      <w:pPr>
        <w:pStyle w:val="Kommentartext"/>
      </w:pPr>
    </w:p>
  </w:comment>
  <w:comment w:id="43" w:author="AcerPredator" w:date="2020-05-02T19:38:00Z" w:initials="A">
    <w:p w14:paraId="4B39F9E3" w14:textId="0A34654A" w:rsidR="00741EDC" w:rsidRDefault="00741EDC">
      <w:pPr>
        <w:pStyle w:val="Kommentartext"/>
      </w:pPr>
      <w:r>
        <w:rPr>
          <w:rStyle w:val="Kommentarzeichen"/>
        </w:rPr>
        <w:annotationRef/>
      </w:r>
    </w:p>
  </w:comment>
  <w:comment w:id="49" w:author="AcerPredator" w:date="2020-05-02T22:38:00Z" w:initials="A">
    <w:p w14:paraId="35D4E135" w14:textId="77777777" w:rsidR="00741EDC" w:rsidRDefault="00741EDC" w:rsidP="000C1E50">
      <w:r>
        <w:rPr>
          <w:rStyle w:val="Kommentarzeichen"/>
        </w:rPr>
        <w:annotationRef/>
      </w:r>
      <w:r>
        <w:t>Nearby Connections:</w:t>
      </w:r>
    </w:p>
    <w:p w14:paraId="42D07B5B" w14:textId="77777777" w:rsidR="00741EDC" w:rsidRDefault="00741EDC" w:rsidP="000C1E50">
      <w:pPr>
        <w:pStyle w:val="Listenabsatz"/>
        <w:numPr>
          <w:ilvl w:val="0"/>
          <w:numId w:val="22"/>
        </w:numPr>
      </w:pPr>
      <w:r>
        <w:t>Bluetooth: Erlaubt das Verbindung zu gekoppelten Geräten</w:t>
      </w:r>
    </w:p>
    <w:p w14:paraId="53192860" w14:textId="77777777" w:rsidR="00741EDC" w:rsidRDefault="00741EDC" w:rsidP="000C1E50">
      <w:pPr>
        <w:pStyle w:val="Listenabsatz"/>
        <w:numPr>
          <w:ilvl w:val="0"/>
          <w:numId w:val="22"/>
        </w:numPr>
      </w:pPr>
      <w:r>
        <w:t>Bluetooth admin: Erlaubt Anwendungen das discovern und koppeln zu devices</w:t>
      </w:r>
    </w:p>
    <w:p w14:paraId="072ECE4F" w14:textId="77777777" w:rsidR="00741EDC" w:rsidRDefault="00741EDC" w:rsidP="000C1E50">
      <w:pPr>
        <w:pStyle w:val="Listenabsatz"/>
        <w:numPr>
          <w:ilvl w:val="0"/>
          <w:numId w:val="22"/>
        </w:numPr>
      </w:pPr>
      <w:r>
        <w:t xml:space="preserve">Access wifi state: Erlaubt Anwendungen Zugriff auf informationenn über das Wifi-Netwerk: </w:t>
      </w:r>
    </w:p>
    <w:p w14:paraId="29AD619A" w14:textId="77777777" w:rsidR="00741EDC" w:rsidRDefault="00741EDC" w:rsidP="000C1E50">
      <w:pPr>
        <w:pStyle w:val="Listenabsatz"/>
        <w:numPr>
          <w:ilvl w:val="0"/>
          <w:numId w:val="22"/>
        </w:numPr>
      </w:pPr>
      <w:r>
        <w:t xml:space="preserve">Change wifi state: </w:t>
      </w:r>
      <w:r w:rsidRPr="00EA7B52">
        <w:t>Ermöglicht Anwendungen, den Wi-Fi-Konnektivitätsstatus zu ändern.</w:t>
      </w:r>
    </w:p>
    <w:p w14:paraId="7B860D8F" w14:textId="77777777" w:rsidR="00741EDC" w:rsidRDefault="00741EDC" w:rsidP="000C1E50">
      <w:pPr>
        <w:pStyle w:val="Listenabsatz"/>
        <w:numPr>
          <w:ilvl w:val="0"/>
          <w:numId w:val="22"/>
        </w:numPr>
      </w:pPr>
      <w:r>
        <w:t>Access coarse location: Ermöglicht Zugriff auf ungefähren Standort (D)</w:t>
      </w:r>
    </w:p>
    <w:p w14:paraId="60C32520" w14:textId="77777777" w:rsidR="00741EDC" w:rsidRDefault="00741EDC" w:rsidP="000C1E50">
      <w:pPr>
        <w:pStyle w:val="Listenabsatz"/>
        <w:numPr>
          <w:ilvl w:val="0"/>
          <w:numId w:val="22"/>
        </w:numPr>
      </w:pPr>
      <w:r>
        <w:t>Access fine location:  (D)Ermöglicht Zugriff auf genauen Standort (D)</w:t>
      </w:r>
    </w:p>
    <w:p w14:paraId="39743855" w14:textId="77777777" w:rsidR="00741EDC" w:rsidRDefault="00741EDC" w:rsidP="000C1E50">
      <w:pPr>
        <w:pStyle w:val="Listenabsatz"/>
        <w:numPr>
          <w:ilvl w:val="0"/>
          <w:numId w:val="22"/>
        </w:numPr>
      </w:pPr>
      <w:r>
        <w:t>Read external storage: (D)Existiert ab Android 4.1(API level 19): Erlaubt das lesen vom externen Speicher. Dazu zählt alles, was außerhalb des Anwendungsspezifischen Verzeichnisses () liegt.</w:t>
      </w:r>
    </w:p>
    <w:p w14:paraId="4D12C04E" w14:textId="3AA1EA73" w:rsidR="00741EDC" w:rsidRDefault="00741EDC" w:rsidP="000C1E50">
      <w:pPr>
        <w:pStyle w:val="Kommentartext"/>
      </w:pPr>
      <w:r>
        <w:t>Write external storage: (D) Erlaubt das Schreiben von Daten außerhalb des Anwendungsspezifischen Verzeichnisses</w:t>
      </w:r>
    </w:p>
  </w:comment>
  <w:comment w:id="52" w:author="AcerPredator" w:date="2020-05-05T17:14:00Z" w:initials="A">
    <w:p w14:paraId="366DBB45" w14:textId="77777777" w:rsidR="00741EDC" w:rsidRDefault="00741EDC">
      <w:pPr>
        <w:pStyle w:val="Kommentartext"/>
      </w:pPr>
      <w:r>
        <w:rPr>
          <w:rStyle w:val="Kommentarzeichen"/>
        </w:rPr>
        <w:annotationRef/>
      </w:r>
      <w:r>
        <w:t xml:space="preserve">Nach N Millisekunden (empirisch ermittelter Wert, entspricht der durchschnittlichen Zeit um drei Knoten zu entdecken), wechseln diejenigen, welche einen Knoten mit einem EndpointNamen größer ihrer eigenen gefunden haben, in den NODE-Zustand und deaktivieren zeitgleich das </w:t>
      </w:r>
      <w:r w:rsidRPr="0077663C">
        <w:rPr>
          <w:i/>
          <w:iCs/>
        </w:rPr>
        <w:t>Advertising</w:t>
      </w:r>
      <w:r>
        <w:t>.</w:t>
      </w:r>
    </w:p>
    <w:p w14:paraId="147FC87D" w14:textId="77777777" w:rsidR="00741EDC" w:rsidRDefault="00741EDC">
      <w:pPr>
        <w:pStyle w:val="Kommentartext"/>
      </w:pPr>
    </w:p>
    <w:p w14:paraId="7F7EEDD2" w14:textId="77777777" w:rsidR="00741EDC" w:rsidRDefault="00741EDC" w:rsidP="00DE0B29">
      <w:pPr>
        <w:pStyle w:val="Listenabsatz"/>
        <w:numPr>
          <w:ilvl w:val="0"/>
          <w:numId w:val="22"/>
        </w:numPr>
      </w:pPr>
      <w:r>
        <w:t xml:space="preserve">Hat das neue Gerät eine EndpointNamen größer dem des aktuellen Root-Nodes wird anhand der zum Netzwerkverbundenen Clients entschlossen, ob das bestehende Netzwerk wiederaufgebaut wird oder bestehen bleibt. Hat der aktuelle Root-Node 2 verbundene Knoten, tritt das Gerät mit dem größeren EndpointNamen dem Netzwerk bei ohne zum Node zu werden. </w:t>
      </w:r>
    </w:p>
    <w:p w14:paraId="43437BE3" w14:textId="77777777" w:rsidR="00741EDC" w:rsidRDefault="00741EDC">
      <w:pPr>
        <w:pStyle w:val="Kommentartext"/>
      </w:pPr>
    </w:p>
    <w:p w14:paraId="67EFC17E" w14:textId="77777777" w:rsidR="00741EDC" w:rsidRDefault="00741EDC" w:rsidP="00491BE3">
      <w:pPr>
        <w:pStyle w:val="Listenabsatz"/>
        <w:numPr>
          <w:ilvl w:val="0"/>
          <w:numId w:val="22"/>
        </w:numPr>
      </w:pPr>
      <w:r>
        <w:t xml:space="preserve">Demnach soll ein Gerät über den </w:t>
      </w:r>
      <w:r w:rsidRPr="00416FD2">
        <w:rPr>
          <w:i/>
          <w:iCs/>
        </w:rPr>
        <w:t>Endpoint</w:t>
      </w:r>
      <w:r>
        <w:t xml:space="preserve">-Namen entscheiden, welches Gerät als Zentrale-Komponente (Root-Knoten) für das sternenförmige-Netzwerk dienen kann. Dazu soll der </w:t>
      </w:r>
      <w:r w:rsidRPr="00416FD2">
        <w:rPr>
          <w:i/>
          <w:iCs/>
        </w:rPr>
        <w:t>Endpoint</w:t>
      </w:r>
      <w:r>
        <w:t>-Name aus der maximalen CPU Frequenz in Megahertz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t xml:space="preserve">) des Gerätes und einer fünfstelligen zufälligen Wort-Zahl-Kombination (z.B: „347761 AF87F“) zusammengestellt werden. Dabei dient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t xml:space="preserve"> der Bewertung des jeweiligen Gerätes, während gleiche Geräte durch die angehängte Wort-Zahl-Kombination unterschieden werden sollen.</w:t>
      </w:r>
    </w:p>
    <w:p w14:paraId="61A0A94C" w14:textId="77777777" w:rsidR="00741EDC" w:rsidRDefault="00741EDC">
      <w:pPr>
        <w:pStyle w:val="Kommentartext"/>
      </w:pPr>
    </w:p>
    <w:p w14:paraId="4C9B8E4E" w14:textId="77777777" w:rsidR="00741EDC" w:rsidRDefault="00741EDC" w:rsidP="00E738C9">
      <w:pPr>
        <w:pStyle w:val="Listenabsatz"/>
        <w:numPr>
          <w:ilvl w:val="0"/>
          <w:numId w:val="22"/>
        </w:numPr>
      </w:pPr>
      <w:r>
        <w:t>Hat der Root jedoch nur einen verbundenen Knoten, geht dieser in den FINDROOT-Zustand und löst damit das Netzwerk auf. Der verbundene Knoten geht nach einer getrennten Verbindung ebenfalls in den FINDROOT-Zustand.</w:t>
      </w:r>
    </w:p>
    <w:p w14:paraId="06AF3023" w14:textId="096F4FCA" w:rsidR="00741EDC" w:rsidRDefault="00741EDC" w:rsidP="00E738C9">
      <w:pPr>
        <w:pStyle w:val="Listenabsatz"/>
        <w:numPr>
          <w:ilvl w:val="0"/>
          <w:numId w:val="22"/>
        </w:numPr>
      </w:pPr>
      <w:r>
        <w:t>Daraufhin wird das Netzwerk erneut aufgebaut.</w:t>
      </w:r>
    </w:p>
    <w:p w14:paraId="0E54AE42" w14:textId="191DBB4C" w:rsidR="00741EDC" w:rsidRDefault="00741EDC" w:rsidP="00D33E01"/>
    <w:p w14:paraId="24A722EF" w14:textId="096287F7" w:rsidR="00741EDC" w:rsidRDefault="00741EDC" w:rsidP="00D33E01"/>
    <w:p w14:paraId="2406CD5F" w14:textId="6DFBE692" w:rsidR="00741EDC" w:rsidRDefault="00741EDC" w:rsidP="00D33E01"/>
    <w:p w14:paraId="73C9529E" w14:textId="3193DEF3" w:rsidR="00741EDC" w:rsidRDefault="00741EDC" w:rsidP="00D33E01"/>
    <w:p w14:paraId="10DCD6A3" w14:textId="77777777" w:rsidR="00741EDC" w:rsidRDefault="00741EDC" w:rsidP="00D33E01"/>
    <w:p w14:paraId="0448FB9B" w14:textId="77777777" w:rsidR="00741EDC" w:rsidRPr="00D33E01" w:rsidRDefault="00741EDC" w:rsidP="00D33E01">
      <w:pPr>
        <w:pStyle w:val="Listenabsatz"/>
        <w:numPr>
          <w:ilvl w:val="0"/>
          <w:numId w:val="22"/>
        </w:numPr>
        <w:rPr>
          <w:color w:val="808080" w:themeColor="background1" w:themeShade="80"/>
        </w:rPr>
      </w:pPr>
      <w:r w:rsidRPr="00D33E01">
        <w:rPr>
          <w:color w:val="808080" w:themeColor="background1" w:themeShade="80"/>
        </w:rPr>
        <w:t xml:space="preserve">Konnte ein Knoten nach dem ersten entdeckten Knoten drei Sekunden (empirisch ermittelten Wert, um etwa 2 Knoten zu enddecken) lang kein Knoten mit einem größeren Endpoint-Namen finden, wechselt dieser in den ROOT-Zustand (Root-Knoten) und deaktiviert das </w:t>
      </w:r>
      <w:r w:rsidRPr="00D33E01">
        <w:rPr>
          <w:i/>
          <w:iCs/>
          <w:color w:val="808080" w:themeColor="background1" w:themeShade="80"/>
        </w:rPr>
        <w:t>Discovering</w:t>
      </w:r>
      <w:r w:rsidRPr="00D33E01">
        <w:rPr>
          <w:color w:val="808080" w:themeColor="background1" w:themeShade="80"/>
        </w:rPr>
        <w:t>, da der Root-Knoten nunmehr gefunden werden muss.</w:t>
      </w:r>
    </w:p>
    <w:p w14:paraId="7EE926BF" w14:textId="1FB5A52F" w:rsidR="00741EDC" w:rsidRDefault="00741EDC" w:rsidP="00D33E01">
      <w:pPr>
        <w:pStyle w:val="Listenabsatz"/>
        <w:numPr>
          <w:ilvl w:val="0"/>
          <w:numId w:val="22"/>
        </w:numPr>
        <w:rPr>
          <w:color w:val="808080" w:themeColor="background1" w:themeShade="80"/>
        </w:rPr>
      </w:pPr>
      <w:r w:rsidRPr="00D33E01">
        <w:rPr>
          <w:color w:val="808080" w:themeColor="background1" w:themeShade="80"/>
        </w:rPr>
        <w:t>Konnte ein Kn</w:t>
      </w:r>
    </w:p>
    <w:p w14:paraId="28E61683" w14:textId="77777777" w:rsidR="00741EDC" w:rsidRDefault="00741EDC" w:rsidP="000A7E7C">
      <w:pPr>
        <w:pStyle w:val="Listenabsatz"/>
        <w:numPr>
          <w:ilvl w:val="0"/>
          <w:numId w:val="22"/>
        </w:numPr>
      </w:pPr>
      <w:r>
        <w:t>Währenddessen versuchen jene Knoten im NODE-Zustand eine Verbindung zum größten enddeckten Knoten (requestConnection) aufzubauen.</w:t>
      </w:r>
    </w:p>
    <w:p w14:paraId="168ED16C" w14:textId="186C61E2" w:rsidR="00741EDC" w:rsidRDefault="00741EDC" w:rsidP="000A7E7C">
      <w:pPr>
        <w:rPr>
          <w:color w:val="808080" w:themeColor="background1" w:themeShade="80"/>
        </w:rPr>
      </w:pPr>
    </w:p>
    <w:p w14:paraId="10F3E941" w14:textId="5D216ECD" w:rsidR="000E7361" w:rsidRPr="000A7E7C" w:rsidRDefault="000E7361" w:rsidP="000A7E7C">
      <w:pPr>
        <w:rPr>
          <w:color w:val="808080" w:themeColor="background1" w:themeShade="80"/>
        </w:rPr>
      </w:pPr>
      <w:r>
        <w:t>Damit diese Zeit synchron zwischen allen Netzwerk-teilnehmern ist, wird hierzu die im Endpoint-Namen des Roots enkodierte Zeit verwendet</w:t>
      </w:r>
    </w:p>
    <w:p w14:paraId="019A1821" w14:textId="77777777" w:rsidR="00741EDC" w:rsidRDefault="00741EDC" w:rsidP="00D33E01"/>
    <w:p w14:paraId="62B94F15" w14:textId="1FB79A21" w:rsidR="00741EDC" w:rsidRDefault="00741EDC">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A0E06E" w15:done="0"/>
  <w15:commentEx w15:paraId="7103DEE5" w15:done="0"/>
  <w15:commentEx w15:paraId="7C294FAB" w15:done="0"/>
  <w15:commentEx w15:paraId="218CC910" w15:done="0"/>
  <w15:commentEx w15:paraId="15EA7042" w15:done="0"/>
  <w15:commentEx w15:paraId="68AD89DD" w15:done="0"/>
  <w15:commentEx w15:paraId="2A823589" w15:done="0"/>
  <w15:commentEx w15:paraId="4B39F9E3" w15:paraIdParent="2A823589" w15:done="0"/>
  <w15:commentEx w15:paraId="4D12C04E" w15:done="0"/>
  <w15:commentEx w15:paraId="62B94F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A0E06E" w16cid:durableId="223F3BA2"/>
  <w16cid:commentId w16cid:paraId="7103DEE5" w16cid:durableId="223EE5E1"/>
  <w16cid:commentId w16cid:paraId="7C294FAB" w16cid:durableId="223E4E0C"/>
  <w16cid:commentId w16cid:paraId="218CC910" w16cid:durableId="223E4DFD"/>
  <w16cid:commentId w16cid:paraId="15EA7042" w16cid:durableId="223E4DEE"/>
  <w16cid:commentId w16cid:paraId="68AD89DD" w16cid:durableId="22544757"/>
  <w16cid:commentId w16cid:paraId="2A823589" w16cid:durableId="22582FFE"/>
  <w16cid:commentId w16cid:paraId="4B39F9E3" w16cid:durableId="22584AAB"/>
  <w16cid:commentId w16cid:paraId="4D12C04E" w16cid:durableId="225874F9"/>
  <w16cid:commentId w16cid:paraId="62B94F15" w16cid:durableId="225C1D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3A0F4" w14:textId="77777777" w:rsidR="00007AD4" w:rsidRDefault="00007AD4">
      <w:pPr>
        <w:spacing w:before="0" w:line="240" w:lineRule="auto"/>
      </w:pPr>
      <w:r>
        <w:separator/>
      </w:r>
    </w:p>
  </w:endnote>
  <w:endnote w:type="continuationSeparator" w:id="0">
    <w:p w14:paraId="4C21920F" w14:textId="77777777" w:rsidR="00007AD4" w:rsidRDefault="00007AD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5533"/>
    </w:tblGrid>
    <w:tr w:rsidR="00741EDC" w14:paraId="593137E0" w14:textId="77777777" w:rsidTr="00D1370D">
      <w:tc>
        <w:tcPr>
          <w:tcW w:w="2831" w:type="dxa"/>
        </w:tcPr>
        <w:p w14:paraId="0866D592" w14:textId="77777777" w:rsidR="00741EDC" w:rsidRDefault="00741EDC" w:rsidP="00D1370D">
          <w:pPr>
            <w:jc w:val="left"/>
          </w:pPr>
          <w:r>
            <w:t>Vorgelegt von</w:t>
          </w:r>
          <w:r>
            <w:tab/>
          </w:r>
          <w:r>
            <w:tab/>
          </w:r>
          <w:r>
            <w:tab/>
          </w:r>
          <w:r>
            <w:tab/>
          </w:r>
        </w:p>
        <w:p w14:paraId="6C1BE421" w14:textId="77777777" w:rsidR="00741EDC" w:rsidRDefault="00741EDC" w:rsidP="00D1370D"/>
      </w:tc>
      <w:tc>
        <w:tcPr>
          <w:tcW w:w="5533" w:type="dxa"/>
        </w:tcPr>
        <w:p w14:paraId="050BB8A2" w14:textId="77777777" w:rsidR="00741EDC" w:rsidRDefault="00741EDC" w:rsidP="00D1370D">
          <w:r>
            <w:t>Alexis Danilo Morgado dos Santos</w:t>
          </w:r>
        </w:p>
      </w:tc>
    </w:tr>
    <w:tr w:rsidR="00741EDC" w14:paraId="4996DCE3" w14:textId="77777777" w:rsidTr="00D1370D">
      <w:tc>
        <w:tcPr>
          <w:tcW w:w="2831" w:type="dxa"/>
        </w:tcPr>
        <w:p w14:paraId="503981A3" w14:textId="77777777" w:rsidR="00741EDC" w:rsidRDefault="00741EDC" w:rsidP="00D1370D">
          <w:r>
            <w:t>Studiengang</w:t>
          </w:r>
        </w:p>
      </w:tc>
      <w:tc>
        <w:tcPr>
          <w:tcW w:w="5533" w:type="dxa"/>
        </w:tcPr>
        <w:p w14:paraId="492F2E52" w14:textId="77777777" w:rsidR="00741EDC" w:rsidRDefault="00741EDC" w:rsidP="00D1370D">
          <w:r>
            <w:t>Technische Informatik</w:t>
          </w:r>
        </w:p>
      </w:tc>
    </w:tr>
    <w:tr w:rsidR="00741EDC" w14:paraId="6019C2C6" w14:textId="77777777" w:rsidTr="00D1370D">
      <w:tc>
        <w:tcPr>
          <w:tcW w:w="2831" w:type="dxa"/>
        </w:tcPr>
        <w:p w14:paraId="3BA4CBA7" w14:textId="77777777" w:rsidR="00741EDC" w:rsidRDefault="00741EDC" w:rsidP="00D1370D">
          <w:r>
            <w:t>Betreuer</w:t>
          </w:r>
        </w:p>
      </w:tc>
      <w:tc>
        <w:tcPr>
          <w:tcW w:w="5533" w:type="dxa"/>
        </w:tcPr>
        <w:p w14:paraId="3C25A1AE" w14:textId="77777777" w:rsidR="00741EDC" w:rsidRDefault="00741EDC" w:rsidP="00D1370D">
          <w:r>
            <w:t>Peter Barth</w:t>
          </w:r>
        </w:p>
      </w:tc>
    </w:tr>
    <w:tr w:rsidR="00741EDC" w14:paraId="04FD0080" w14:textId="77777777" w:rsidTr="00D1370D">
      <w:tc>
        <w:tcPr>
          <w:tcW w:w="2831" w:type="dxa"/>
        </w:tcPr>
        <w:p w14:paraId="5751FF05" w14:textId="77777777" w:rsidR="00741EDC" w:rsidRDefault="00741EDC" w:rsidP="00D1370D">
          <w:r>
            <w:t>Zweitbetreuer</w:t>
          </w:r>
        </w:p>
      </w:tc>
      <w:tc>
        <w:tcPr>
          <w:tcW w:w="5533" w:type="dxa"/>
        </w:tcPr>
        <w:p w14:paraId="7FB13B87" w14:textId="77777777" w:rsidR="00741EDC" w:rsidRDefault="00741EDC" w:rsidP="00D1370D">
          <w:r>
            <w:t>Mark Hastenteufel</w:t>
          </w:r>
        </w:p>
      </w:tc>
    </w:tr>
  </w:tbl>
  <w:p w14:paraId="7D320BE4" w14:textId="77777777" w:rsidR="00741EDC" w:rsidRDefault="00741ED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9C7F8" w14:textId="77777777" w:rsidR="00741EDC" w:rsidRDefault="00741ED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FF970" w14:textId="77777777" w:rsidR="00741EDC" w:rsidRDefault="00741ED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5D342" w14:textId="77777777" w:rsidR="00007AD4" w:rsidRDefault="00007AD4">
      <w:pPr>
        <w:spacing w:before="0" w:line="240" w:lineRule="auto"/>
      </w:pPr>
      <w:r>
        <w:separator/>
      </w:r>
    </w:p>
  </w:footnote>
  <w:footnote w:type="continuationSeparator" w:id="0">
    <w:p w14:paraId="3801343C" w14:textId="77777777" w:rsidR="00007AD4" w:rsidRDefault="00007AD4">
      <w:pPr>
        <w:spacing w:before="0" w:line="240" w:lineRule="auto"/>
      </w:pPr>
      <w:r>
        <w:continuationSeparator/>
      </w:r>
    </w:p>
  </w:footnote>
  <w:footnote w:id="1">
    <w:p w14:paraId="14714453" w14:textId="28E7AB5E" w:rsidR="00741EDC" w:rsidRDefault="00741EDC">
      <w:pPr>
        <w:pStyle w:val="Funotentext"/>
      </w:pPr>
      <w:r>
        <w:rPr>
          <w:rStyle w:val="Funotenzeichen"/>
        </w:rPr>
        <w:footnoteRef/>
      </w:r>
      <w:r>
        <w:t xml:space="preserve"> Die MQTT Spezifikation erlaubt auch andere Protokolle, welche eine geordnete, verlustfreie, bi-direktionale Verbindung zulassen ( </w:t>
      </w:r>
      <w:sdt>
        <w:sdtPr>
          <w:alias w:val="Don't edit this field"/>
          <w:tag w:val="CitaviPlaceholder#22f0a12d-c85c-46e5-aac7-2663081940cb"/>
          <w:id w:val="-1368437310"/>
          <w:placeholder>
            <w:docPart w:val="DefaultPlaceholder_-1854013440"/>
          </w:placeholder>
        </w:sdtPr>
        <w:sdtContent>
          <w:r>
            <w:fldChar w:fldCharType="begin"/>
          </w:r>
          <w:r>
            <w:instrText>ADDIN CitaviPlaceholder{eyIkaWQiOiIxIiwiRW50cmllcyI6W3siJGlkIjoiMiIsIklkIjoiMzU0Y2Y2NDQtMzI0My00OGYyLWJmODctYWJhNzdlM2FmNjUw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IyZjBhMTJkLWM4NWMtNDZlNS1hYWM3LTI2NjMwODE5NDBjYiIsIlRleHQiOiJbM10iLCJXQUlWZXJzaW9uIjoiNi4zLjAuMCJ9}</w:instrText>
          </w:r>
          <w:r>
            <w:fldChar w:fldCharType="separate"/>
          </w:r>
          <w:r>
            <w:t>[3]</w:t>
          </w:r>
          <w:r>
            <w:fldChar w:fldCharType="end"/>
          </w:r>
        </w:sdtContent>
      </w:sdt>
      <w:r>
        <w:t>.).</w:t>
      </w:r>
    </w:p>
  </w:footnote>
  <w:footnote w:id="2">
    <w:p w14:paraId="5844ACF2" w14:textId="65C36415" w:rsidR="00741EDC" w:rsidRDefault="00741EDC">
      <w:pPr>
        <w:pStyle w:val="Funotentext"/>
      </w:pPr>
      <w:r>
        <w:rPr>
          <w:rStyle w:val="Funotenzeichen"/>
        </w:rPr>
        <w:footnoteRef/>
      </w:r>
      <w:r>
        <w:t xml:space="preserve"> Ein Topic ist ein UTF-8 Encodierter String der durch einen Schrägstrich (‚/‘ U+002F) hierarchisch, gleichend einer Baumstruktur, untergliedert werden kann z.B. „Baum/Zweig“ inkludiert „Baum/Zweig/Blatt“ ( </w:t>
      </w:r>
      <w:sdt>
        <w:sdtPr>
          <w:alias w:val="Don't edit this field"/>
          <w:tag w:val="CitaviPlaceholder#701e6fed-198c-4ef2-a936-739c06e6016a"/>
          <w:id w:val="-2025160518"/>
          <w:placeholder>
            <w:docPart w:val="DefaultPlaceholder_-1854013440"/>
          </w:placeholder>
        </w:sdtPr>
        <w:sdtContent>
          <w:r>
            <w:fldChar w:fldCharType="begin"/>
          </w:r>
          <w:r>
            <w:instrText>ADDIN CitaviPlaceholder{eyIkaWQiOiIxIiwiRW50cmllcyI6W3siJGlkIjoiMiIsIklkIjoiOGY4ODQwNjAtNjNiYi00MGU2LThhNGMtNzY2ODJhMTRiOTc3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cwMWU2ZmVkLTE5OGMtNGVmMi1hOTM2LTczOWMwNmU2MDE2YSIsIlRleHQiOiJbM10iLCJXQUlWZXJzaW9uIjoiNi4zLjAuMCJ9}</w:instrText>
          </w:r>
          <w:r>
            <w:fldChar w:fldCharType="separate"/>
          </w:r>
          <w:r>
            <w:t>[3]</w:t>
          </w:r>
          <w:r>
            <w:fldChar w:fldCharType="end"/>
          </w:r>
        </w:sdtContent>
      </w:sdt>
      <w:r>
        <w:t>).</w:t>
      </w:r>
    </w:p>
  </w:footnote>
  <w:footnote w:id="3">
    <w:p w14:paraId="14409C3F" w14:textId="559F48B4" w:rsidR="00741EDC" w:rsidRDefault="00741EDC">
      <w:pPr>
        <w:pStyle w:val="Funotentext"/>
      </w:pPr>
      <w:r>
        <w:rPr>
          <w:rStyle w:val="Funotenzeichen"/>
        </w:rPr>
        <w:footnoteRef/>
      </w:r>
      <w:r>
        <w:t xml:space="preserve"> Das Anfragen zur Laufzeit wurde Android 6.0(API level 23) eingefügt und betrifft demnach nicht die Geräte, welche Android 5.1(API level 22) haben </w:t>
      </w:r>
      <w:sdt>
        <w:sdtPr>
          <w:alias w:val="Don't edit this field"/>
          <w:tag w:val="CitaviPlaceholder#ff2ab82b-cd14-42ca-8432-acff73ece38b"/>
          <w:id w:val="-875539511"/>
          <w:placeholder>
            <w:docPart w:val="DefaultPlaceholder_-1854013440"/>
          </w:placeholder>
        </w:sdtPr>
        <w:sdtContent>
          <w:r>
            <w:fldChar w:fldCharType="begin"/>
          </w:r>
          <w:r>
            <w:instrText>ADDIN CitaviPlaceholder{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ZmYyYWI4MmItY2QxNC00MmNhLTg0MzItYWNmZjczZWNlMzhiIiwiVGV4dCI6Ils0XSIsIldBSVZlcnNpb24iOiI2LjMuMC4wIn0=}</w:instrText>
          </w:r>
          <w:r>
            <w:fldChar w:fldCharType="separate"/>
          </w:r>
          <w:r>
            <w:t>[4]</w:t>
          </w:r>
          <w:r>
            <w:fldChar w:fldCharType="end"/>
          </w:r>
        </w:sdtContent>
      </w:sdt>
      <w:r>
        <w:t xml:space="preserve">. </w:t>
      </w:r>
    </w:p>
  </w:footnote>
  <w:footnote w:id="4">
    <w:p w14:paraId="7E2AD9E2" w14:textId="196D4FED" w:rsidR="00741EDC" w:rsidRDefault="00741EDC">
      <w:pPr>
        <w:pStyle w:val="Funotentext"/>
      </w:pPr>
      <w:r>
        <w:rPr>
          <w:rStyle w:val="Funotenzeichen"/>
        </w:rPr>
        <w:footnoteRef/>
      </w:r>
      <w:r>
        <w:t xml:space="preserve"> Sollen keine Daten transferiert werden, fallen zwei Berechtigungen Weg.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87ADA" w14:textId="77777777" w:rsidR="00741EDC" w:rsidRDefault="00741EDC" w:rsidP="00FC48E8">
    <w:pPr>
      <w:pStyle w:val="Kopfzeile"/>
      <w:jc w:val="left"/>
      <w:rPr>
        <w:b/>
        <w:sz w:val="24"/>
        <w:szCs w:val="24"/>
      </w:rPr>
    </w:pPr>
    <w:r w:rsidRPr="00FC48E8">
      <w:rPr>
        <w:noProof/>
      </w:rPr>
      <w:drawing>
        <wp:inline distT="0" distB="0" distL="0" distR="0" wp14:anchorId="7A96A00B" wp14:editId="35648342">
          <wp:extent cx="1981204" cy="5349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_LA_011_1-4.png"/>
                  <pic:cNvPicPr/>
                </pic:nvPicPr>
                <pic:blipFill>
                  <a:blip r:embed="rId1">
                    <a:extLst>
                      <a:ext uri="{28A0092B-C50C-407E-A947-70E740481C1C}">
                        <a14:useLocalDpi xmlns:a14="http://schemas.microsoft.com/office/drawing/2010/main" val="0"/>
                      </a:ext>
                    </a:extLst>
                  </a:blip>
                  <a:stretch>
                    <a:fillRect/>
                  </a:stretch>
                </pic:blipFill>
                <pic:spPr>
                  <a:xfrm>
                    <a:off x="0" y="0"/>
                    <a:ext cx="1981204" cy="534925"/>
                  </a:xfrm>
                  <a:prstGeom prst="rect">
                    <a:avLst/>
                  </a:prstGeom>
                </pic:spPr>
              </pic:pic>
            </a:graphicData>
          </a:graphic>
        </wp:inline>
      </w:drawing>
    </w:r>
  </w:p>
  <w:p w14:paraId="494F470B" w14:textId="0F18BD07" w:rsidR="00741EDC" w:rsidRPr="00FC48E8" w:rsidRDefault="00741EDC" w:rsidP="00FC48E8">
    <w:pPr>
      <w:pStyle w:val="Kopfzeile"/>
      <w:jc w:val="right"/>
      <w:rPr>
        <w:sz w:val="40"/>
        <w:szCs w:val="40"/>
      </w:rPr>
    </w:pPr>
    <w:r w:rsidRPr="00FC48E8">
      <w:rPr>
        <w:b/>
        <w:sz w:val="40"/>
        <w:szCs w:val="40"/>
      </w:rPr>
      <w:t xml:space="preserve"> Fakultät für Informationstechnik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E7999" w14:textId="7E47463D" w:rsidR="00741EDC" w:rsidRDefault="00741EDC" w:rsidP="003527B5">
    <w:pPr>
      <w:pStyle w:val="Kopfzeile"/>
      <w:tabs>
        <w:tab w:val="clear" w:pos="7938"/>
        <w:tab w:val="left" w:pos="6249"/>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976DF3">
      <w:rPr>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Pr>
        <w:noProof/>
      </w:rPr>
      <w:instrText>1</w:instrText>
    </w:r>
    <w:r>
      <w:rPr>
        <w:noProof/>
      </w:rPr>
      <w:fldChar w:fldCharType="end"/>
    </w:r>
    <w:r>
      <w:instrText xml:space="preserve"> " " \* MERGEFORMAT </w:instrText>
    </w:r>
    <w:r>
      <w:fldChar w:fldCharType="separate"/>
    </w:r>
    <w:r>
      <w:rPr>
        <w:noProof/>
      </w:rPr>
      <w:instrText>1</w:instrText>
    </w:r>
    <w:r>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976DF3">
      <w:rPr>
        <w:noProof/>
      </w:rPr>
      <w:t>Inhaltsverzeichnis</w:t>
    </w:r>
    <w:r>
      <w:rPr>
        <w:noProof/>
      </w:rPr>
      <w:fldChar w:fldCharType="end"/>
    </w:r>
    <w:r>
      <w:tab/>
    </w:r>
    <w:r>
      <w:tab/>
    </w:r>
    <w:r>
      <w:fldChar w:fldCharType="begin"/>
    </w:r>
    <w:r>
      <w:instrText xml:space="preserve"> PAGE  \* MERGEFORMAT </w:instrText>
    </w:r>
    <w:r>
      <w:fldChar w:fldCharType="separate"/>
    </w:r>
    <w:r>
      <w:t>VI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DC81" w14:textId="791B4A54" w:rsidR="00741EDC" w:rsidRPr="003527B5" w:rsidRDefault="00741EDC" w:rsidP="003527B5">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976DF3">
      <w:rPr>
        <w:noProof/>
      </w:rPr>
      <w:instrText>3</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976DF3">
      <w:rPr>
        <w:noProof/>
      </w:rPr>
      <w:instrText>3</w:instrText>
    </w:r>
    <w:r>
      <w:rPr>
        <w:noProof/>
      </w:rPr>
      <w:fldChar w:fldCharType="end"/>
    </w:r>
    <w:r>
      <w:instrText xml:space="preserve"> " " \* MERGEFORMAT </w:instrText>
    </w:r>
    <w:r>
      <w:fldChar w:fldCharType="separate"/>
    </w:r>
    <w:r w:rsidR="00976DF3">
      <w:rPr>
        <w:noProof/>
      </w:rPr>
      <w:instrText>3</w:instrText>
    </w:r>
    <w:r w:rsidR="00976DF3">
      <w:instrText xml:space="preserve"> </w:instrText>
    </w:r>
    <w:r>
      <w:fldChar w:fldCharType="end"/>
    </w:r>
    <w:r>
      <w:instrText xml:space="preserve"> \* MERGEFORMAT </w:instrText>
    </w:r>
    <w:r w:rsidR="00976DF3">
      <w:fldChar w:fldCharType="separate"/>
    </w:r>
    <w:r w:rsidR="00976DF3">
      <w:rPr>
        <w:noProof/>
      </w:rPr>
      <w:t xml:space="preserve">3 </w:t>
    </w:r>
    <w:r>
      <w:fldChar w:fldCharType="end"/>
    </w:r>
    <w:r>
      <w:rPr>
        <w:noProof/>
      </w:rPr>
      <w:fldChar w:fldCharType="begin"/>
    </w:r>
    <w:r>
      <w:rPr>
        <w:noProof/>
      </w:rPr>
      <w:instrText xml:space="preserve"> STYLEREF "Überschrift 1" \* MERGEFORMAT </w:instrText>
    </w:r>
    <w:r>
      <w:rPr>
        <w:noProof/>
      </w:rPr>
      <w:fldChar w:fldCharType="separate"/>
    </w:r>
    <w:r w:rsidR="00976DF3">
      <w:rPr>
        <w:noProof/>
      </w:rPr>
      <w:t>Software-Design</w:t>
    </w:r>
    <w:r>
      <w:rPr>
        <w:noProof/>
      </w:rPr>
      <w:fldChar w:fldCharType="end"/>
    </w:r>
    <w:r>
      <w:tab/>
    </w: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273"/>
        </w:tabs>
        <w:ind w:left="1273"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25934"/>
    <w:multiLevelType w:val="hybridMultilevel"/>
    <w:tmpl w:val="63344AA6"/>
    <w:lvl w:ilvl="0" w:tplc="9976F35A">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A86FD5"/>
    <w:multiLevelType w:val="hybridMultilevel"/>
    <w:tmpl w:val="5ED465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C5C4D45"/>
    <w:multiLevelType w:val="hybridMultilevel"/>
    <w:tmpl w:val="74464354"/>
    <w:lvl w:ilvl="0" w:tplc="C4349F2A">
      <w:start w:val="1"/>
      <w:numFmt w:val="bullet"/>
      <w:lvlText w:val="-"/>
      <w:lvlJc w:val="left"/>
      <w:pPr>
        <w:ind w:left="720" w:hanging="360"/>
      </w:pPr>
      <w:rPr>
        <w:rFonts w:ascii="Times New Roman" w:eastAsia="Times New Roman" w:hAnsi="Times New Roman" w:cs="Times New Roman" w:hint="default"/>
      </w:rPr>
    </w:lvl>
    <w:lvl w:ilvl="1" w:tplc="45A2DF98">
      <w:start w:val="1"/>
      <w:numFmt w:val="bullet"/>
      <w:lvlText w:val="o"/>
      <w:lvlJc w:val="left"/>
      <w:pPr>
        <w:ind w:left="1440" w:hanging="360"/>
      </w:pPr>
      <w:rPr>
        <w:rFonts w:ascii="Courier New" w:hAnsi="Courier New" w:cs="Courier New" w:hint="default"/>
        <w:color w:val="auto"/>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FFF549B"/>
    <w:multiLevelType w:val="hybridMultilevel"/>
    <w:tmpl w:val="322668EA"/>
    <w:lvl w:ilvl="0" w:tplc="6F1E2B86">
      <w:start w:val="16"/>
      <w:numFmt w:val="bullet"/>
      <w:lvlText w:val="-"/>
      <w:lvlJc w:val="left"/>
      <w:pPr>
        <w:ind w:left="414" w:hanging="360"/>
      </w:pPr>
      <w:rPr>
        <w:rFonts w:ascii="Times New Roman" w:eastAsia="Times New Roman" w:hAnsi="Times New Roman" w:cs="Times New Roman" w:hint="default"/>
      </w:rPr>
    </w:lvl>
    <w:lvl w:ilvl="1" w:tplc="04070003" w:tentative="1">
      <w:start w:val="1"/>
      <w:numFmt w:val="bullet"/>
      <w:lvlText w:val="o"/>
      <w:lvlJc w:val="left"/>
      <w:pPr>
        <w:ind w:left="1134" w:hanging="360"/>
      </w:pPr>
      <w:rPr>
        <w:rFonts w:ascii="Courier New" w:hAnsi="Courier New" w:cs="Courier New" w:hint="default"/>
      </w:rPr>
    </w:lvl>
    <w:lvl w:ilvl="2" w:tplc="04070005" w:tentative="1">
      <w:start w:val="1"/>
      <w:numFmt w:val="bullet"/>
      <w:lvlText w:val=""/>
      <w:lvlJc w:val="left"/>
      <w:pPr>
        <w:ind w:left="1854" w:hanging="360"/>
      </w:pPr>
      <w:rPr>
        <w:rFonts w:ascii="Wingdings" w:hAnsi="Wingdings" w:hint="default"/>
      </w:rPr>
    </w:lvl>
    <w:lvl w:ilvl="3" w:tplc="04070001" w:tentative="1">
      <w:start w:val="1"/>
      <w:numFmt w:val="bullet"/>
      <w:lvlText w:val=""/>
      <w:lvlJc w:val="left"/>
      <w:pPr>
        <w:ind w:left="2574" w:hanging="360"/>
      </w:pPr>
      <w:rPr>
        <w:rFonts w:ascii="Symbol" w:hAnsi="Symbol" w:hint="default"/>
      </w:rPr>
    </w:lvl>
    <w:lvl w:ilvl="4" w:tplc="04070003" w:tentative="1">
      <w:start w:val="1"/>
      <w:numFmt w:val="bullet"/>
      <w:lvlText w:val="o"/>
      <w:lvlJc w:val="left"/>
      <w:pPr>
        <w:ind w:left="3294" w:hanging="360"/>
      </w:pPr>
      <w:rPr>
        <w:rFonts w:ascii="Courier New" w:hAnsi="Courier New" w:cs="Courier New" w:hint="default"/>
      </w:rPr>
    </w:lvl>
    <w:lvl w:ilvl="5" w:tplc="04070005" w:tentative="1">
      <w:start w:val="1"/>
      <w:numFmt w:val="bullet"/>
      <w:lvlText w:val=""/>
      <w:lvlJc w:val="left"/>
      <w:pPr>
        <w:ind w:left="4014" w:hanging="360"/>
      </w:pPr>
      <w:rPr>
        <w:rFonts w:ascii="Wingdings" w:hAnsi="Wingdings" w:hint="default"/>
      </w:rPr>
    </w:lvl>
    <w:lvl w:ilvl="6" w:tplc="04070001" w:tentative="1">
      <w:start w:val="1"/>
      <w:numFmt w:val="bullet"/>
      <w:lvlText w:val=""/>
      <w:lvlJc w:val="left"/>
      <w:pPr>
        <w:ind w:left="4734" w:hanging="360"/>
      </w:pPr>
      <w:rPr>
        <w:rFonts w:ascii="Symbol" w:hAnsi="Symbol" w:hint="default"/>
      </w:rPr>
    </w:lvl>
    <w:lvl w:ilvl="7" w:tplc="04070003" w:tentative="1">
      <w:start w:val="1"/>
      <w:numFmt w:val="bullet"/>
      <w:lvlText w:val="o"/>
      <w:lvlJc w:val="left"/>
      <w:pPr>
        <w:ind w:left="5454" w:hanging="360"/>
      </w:pPr>
      <w:rPr>
        <w:rFonts w:ascii="Courier New" w:hAnsi="Courier New" w:cs="Courier New" w:hint="default"/>
      </w:rPr>
    </w:lvl>
    <w:lvl w:ilvl="8" w:tplc="04070005" w:tentative="1">
      <w:start w:val="1"/>
      <w:numFmt w:val="bullet"/>
      <w:lvlText w:val=""/>
      <w:lvlJc w:val="left"/>
      <w:pPr>
        <w:ind w:left="6174" w:hanging="360"/>
      </w:pPr>
      <w:rPr>
        <w:rFonts w:ascii="Wingdings" w:hAnsi="Wingdings" w:hint="default"/>
      </w:rPr>
    </w:lvl>
  </w:abstractNum>
  <w:abstractNum w:abstractNumId="14" w15:restartNumberingAfterBreak="0">
    <w:nsid w:val="189670E4"/>
    <w:multiLevelType w:val="hybridMultilevel"/>
    <w:tmpl w:val="5CDCE878"/>
    <w:lvl w:ilvl="0" w:tplc="5748FB96">
      <w:start w:val="1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B91BEB"/>
    <w:multiLevelType w:val="hybridMultilevel"/>
    <w:tmpl w:val="40C402DE"/>
    <w:lvl w:ilvl="0" w:tplc="D02C9DD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A667905"/>
    <w:multiLevelType w:val="hybridMultilevel"/>
    <w:tmpl w:val="F4D41BF8"/>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BED7F00"/>
    <w:multiLevelType w:val="hybridMultilevel"/>
    <w:tmpl w:val="218094E2"/>
    <w:lvl w:ilvl="0" w:tplc="432E87B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E573300"/>
    <w:multiLevelType w:val="hybridMultilevel"/>
    <w:tmpl w:val="EF6459FE"/>
    <w:lvl w:ilvl="0" w:tplc="C21E7756">
      <w:start w:val="1"/>
      <w:numFmt w:val="upperLetter"/>
      <w:pStyle w:val="Anhang"/>
      <w:lvlText w:val="Anhang %1"/>
      <w:lvlJc w:val="left"/>
      <w:pPr>
        <w:ind w:left="360" w:hanging="360"/>
      </w:pPr>
      <w:rPr>
        <w:rFonts w:asciiTheme="majorHAnsi" w:hAnsiTheme="majorHAnsi" w:hint="default"/>
        <w:b/>
        <w:i w:val="0"/>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5F72EB"/>
    <w:multiLevelType w:val="hybridMultilevel"/>
    <w:tmpl w:val="BDFE6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C6F48A8"/>
    <w:multiLevelType w:val="hybridMultilevel"/>
    <w:tmpl w:val="CCF8E4B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6992233"/>
    <w:multiLevelType w:val="hybridMultilevel"/>
    <w:tmpl w:val="38D00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9340E69"/>
    <w:multiLevelType w:val="hybridMultilevel"/>
    <w:tmpl w:val="74D0C254"/>
    <w:lvl w:ilvl="0" w:tplc="7AE2D044">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5414457E"/>
    <w:multiLevelType w:val="hybridMultilevel"/>
    <w:tmpl w:val="52585BF6"/>
    <w:lvl w:ilvl="0" w:tplc="0E5A0A0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C6D1716"/>
    <w:multiLevelType w:val="hybridMultilevel"/>
    <w:tmpl w:val="4EC67246"/>
    <w:lvl w:ilvl="0" w:tplc="A3FA3284">
      <w:start w:val="1"/>
      <w:numFmt w:val="decimal"/>
      <w:lvlText w:val="%1."/>
      <w:lvlJc w:val="left"/>
      <w:pPr>
        <w:ind w:left="720" w:hanging="360"/>
      </w:pPr>
      <w:rPr>
        <w:rFonts w:ascii="Times New Roman" w:eastAsia="Times New Roman" w:hAnsi="Times New Roman" w:cs="Times New Roman"/>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D833B3A"/>
    <w:multiLevelType w:val="hybridMultilevel"/>
    <w:tmpl w:val="03726B3E"/>
    <w:lvl w:ilvl="0" w:tplc="DFC2AC8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365FDB"/>
    <w:multiLevelType w:val="hybridMultilevel"/>
    <w:tmpl w:val="B8646680"/>
    <w:lvl w:ilvl="0" w:tplc="F940D7F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36A1E01"/>
    <w:multiLevelType w:val="hybridMultilevel"/>
    <w:tmpl w:val="287C91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4642E31"/>
    <w:multiLevelType w:val="hybridMultilevel"/>
    <w:tmpl w:val="92764BA0"/>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4BF1423"/>
    <w:multiLevelType w:val="hybridMultilevel"/>
    <w:tmpl w:val="4EC67246"/>
    <w:lvl w:ilvl="0" w:tplc="A3FA3284">
      <w:start w:val="1"/>
      <w:numFmt w:val="decimal"/>
      <w:lvlText w:val="%1."/>
      <w:lvlJc w:val="left"/>
      <w:pPr>
        <w:ind w:left="717" w:hanging="360"/>
      </w:pPr>
      <w:rPr>
        <w:rFonts w:ascii="Times New Roman" w:eastAsia="Times New Roman" w:hAnsi="Times New Roman" w:cs="Times New Roman"/>
      </w:rPr>
    </w:lvl>
    <w:lvl w:ilvl="1" w:tplc="04070003">
      <w:start w:val="1"/>
      <w:numFmt w:val="bullet"/>
      <w:lvlText w:val="o"/>
      <w:lvlJc w:val="left"/>
      <w:pPr>
        <w:ind w:left="1437" w:hanging="360"/>
      </w:pPr>
      <w:rPr>
        <w:rFonts w:ascii="Courier New" w:hAnsi="Courier New" w:cs="Courier New" w:hint="default"/>
      </w:rPr>
    </w:lvl>
    <w:lvl w:ilvl="2" w:tplc="04070005">
      <w:start w:val="1"/>
      <w:numFmt w:val="bullet"/>
      <w:lvlText w:val=""/>
      <w:lvlJc w:val="left"/>
      <w:pPr>
        <w:ind w:left="2157" w:hanging="360"/>
      </w:pPr>
      <w:rPr>
        <w:rFonts w:ascii="Wingdings" w:hAnsi="Wingdings" w:hint="default"/>
      </w:rPr>
    </w:lvl>
    <w:lvl w:ilvl="3" w:tplc="0407000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0" w15:restartNumberingAfterBreak="0">
    <w:nsid w:val="7D8A6FE6"/>
    <w:multiLevelType w:val="multilevel"/>
    <w:tmpl w:val="28D0388E"/>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0"/>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13"/>
  </w:num>
  <w:num w:numId="14">
    <w:abstractNumId w:val="15"/>
  </w:num>
  <w:num w:numId="15">
    <w:abstractNumId w:val="28"/>
  </w:num>
  <w:num w:numId="16">
    <w:abstractNumId w:val="24"/>
  </w:num>
  <w:num w:numId="17">
    <w:abstractNumId w:val="12"/>
  </w:num>
  <w:num w:numId="18">
    <w:abstractNumId w:val="16"/>
  </w:num>
  <w:num w:numId="19">
    <w:abstractNumId w:val="29"/>
  </w:num>
  <w:num w:numId="20">
    <w:abstractNumId w:val="21"/>
  </w:num>
  <w:num w:numId="21">
    <w:abstractNumId w:val="18"/>
  </w:num>
  <w:num w:numId="22">
    <w:abstractNumId w:val="14"/>
  </w:num>
  <w:num w:numId="23">
    <w:abstractNumId w:val="19"/>
  </w:num>
  <w:num w:numId="24">
    <w:abstractNumId w:val="10"/>
  </w:num>
  <w:num w:numId="25">
    <w:abstractNumId w:val="11"/>
  </w:num>
  <w:num w:numId="26">
    <w:abstractNumId w:val="25"/>
  </w:num>
  <w:num w:numId="27">
    <w:abstractNumId w:val="23"/>
  </w:num>
  <w:num w:numId="28">
    <w:abstractNumId w:val="17"/>
  </w:num>
  <w:num w:numId="29">
    <w:abstractNumId w:val="22"/>
  </w:num>
  <w:num w:numId="30">
    <w:abstractNumId w:val="20"/>
  </w:num>
  <w:num w:numId="31">
    <w:abstractNumId w:val="27"/>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erPredator">
    <w15:presenceInfo w15:providerId="None" w15:userId="AcerPred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137"/>
    <w:rsid w:val="000005C8"/>
    <w:rsid w:val="00001677"/>
    <w:rsid w:val="0000211C"/>
    <w:rsid w:val="0000230B"/>
    <w:rsid w:val="00002395"/>
    <w:rsid w:val="00002984"/>
    <w:rsid w:val="00002F58"/>
    <w:rsid w:val="0000347E"/>
    <w:rsid w:val="0000374C"/>
    <w:rsid w:val="00004708"/>
    <w:rsid w:val="000048A5"/>
    <w:rsid w:val="000048DF"/>
    <w:rsid w:val="00004A1B"/>
    <w:rsid w:val="00004EC4"/>
    <w:rsid w:val="00005755"/>
    <w:rsid w:val="00005764"/>
    <w:rsid w:val="000060AA"/>
    <w:rsid w:val="00006233"/>
    <w:rsid w:val="000063B4"/>
    <w:rsid w:val="00007091"/>
    <w:rsid w:val="0000758B"/>
    <w:rsid w:val="000076E3"/>
    <w:rsid w:val="000078AF"/>
    <w:rsid w:val="00007AD4"/>
    <w:rsid w:val="00007B6F"/>
    <w:rsid w:val="00007D13"/>
    <w:rsid w:val="00007F71"/>
    <w:rsid w:val="00010A16"/>
    <w:rsid w:val="00010B28"/>
    <w:rsid w:val="0001194D"/>
    <w:rsid w:val="00011BE8"/>
    <w:rsid w:val="00011E09"/>
    <w:rsid w:val="0001305C"/>
    <w:rsid w:val="00013C5E"/>
    <w:rsid w:val="00013CA2"/>
    <w:rsid w:val="00014188"/>
    <w:rsid w:val="00014368"/>
    <w:rsid w:val="00014A0F"/>
    <w:rsid w:val="00014B58"/>
    <w:rsid w:val="00014E91"/>
    <w:rsid w:val="00015960"/>
    <w:rsid w:val="00015BE7"/>
    <w:rsid w:val="00015DEB"/>
    <w:rsid w:val="00016014"/>
    <w:rsid w:val="00016198"/>
    <w:rsid w:val="0001630C"/>
    <w:rsid w:val="00016548"/>
    <w:rsid w:val="00016647"/>
    <w:rsid w:val="0001672E"/>
    <w:rsid w:val="000169B2"/>
    <w:rsid w:val="00016B30"/>
    <w:rsid w:val="00016C62"/>
    <w:rsid w:val="000177C0"/>
    <w:rsid w:val="0001789B"/>
    <w:rsid w:val="000205CA"/>
    <w:rsid w:val="00020BE0"/>
    <w:rsid w:val="0002170D"/>
    <w:rsid w:val="00022AD1"/>
    <w:rsid w:val="00022C47"/>
    <w:rsid w:val="000230D5"/>
    <w:rsid w:val="00023990"/>
    <w:rsid w:val="00023AE4"/>
    <w:rsid w:val="00023D86"/>
    <w:rsid w:val="00023FC0"/>
    <w:rsid w:val="0002430C"/>
    <w:rsid w:val="00024C00"/>
    <w:rsid w:val="00024CDC"/>
    <w:rsid w:val="00024DFF"/>
    <w:rsid w:val="00025018"/>
    <w:rsid w:val="000252FF"/>
    <w:rsid w:val="00025399"/>
    <w:rsid w:val="000254F3"/>
    <w:rsid w:val="00025ADE"/>
    <w:rsid w:val="000264E1"/>
    <w:rsid w:val="00026A36"/>
    <w:rsid w:val="00026BA6"/>
    <w:rsid w:val="00026FBE"/>
    <w:rsid w:val="00027B63"/>
    <w:rsid w:val="0003009D"/>
    <w:rsid w:val="000309FC"/>
    <w:rsid w:val="00030CE5"/>
    <w:rsid w:val="000318B2"/>
    <w:rsid w:val="00031A3C"/>
    <w:rsid w:val="00032040"/>
    <w:rsid w:val="00032174"/>
    <w:rsid w:val="0003242D"/>
    <w:rsid w:val="00032722"/>
    <w:rsid w:val="00032CA1"/>
    <w:rsid w:val="00032FC7"/>
    <w:rsid w:val="00033473"/>
    <w:rsid w:val="000339DF"/>
    <w:rsid w:val="0003450D"/>
    <w:rsid w:val="0003463C"/>
    <w:rsid w:val="00034753"/>
    <w:rsid w:val="00034B2B"/>
    <w:rsid w:val="0003553C"/>
    <w:rsid w:val="00035C8E"/>
    <w:rsid w:val="00036A12"/>
    <w:rsid w:val="00036A3A"/>
    <w:rsid w:val="000379D6"/>
    <w:rsid w:val="00037C1F"/>
    <w:rsid w:val="00037F6D"/>
    <w:rsid w:val="0004015D"/>
    <w:rsid w:val="000405C7"/>
    <w:rsid w:val="000409A7"/>
    <w:rsid w:val="00040E1C"/>
    <w:rsid w:val="00041076"/>
    <w:rsid w:val="00041AFD"/>
    <w:rsid w:val="00041DE9"/>
    <w:rsid w:val="00041E41"/>
    <w:rsid w:val="00042A01"/>
    <w:rsid w:val="00043571"/>
    <w:rsid w:val="00043885"/>
    <w:rsid w:val="00044207"/>
    <w:rsid w:val="00044835"/>
    <w:rsid w:val="000457DA"/>
    <w:rsid w:val="00046791"/>
    <w:rsid w:val="00046810"/>
    <w:rsid w:val="00046993"/>
    <w:rsid w:val="00046F4C"/>
    <w:rsid w:val="000473A1"/>
    <w:rsid w:val="00050795"/>
    <w:rsid w:val="00050E73"/>
    <w:rsid w:val="00051D63"/>
    <w:rsid w:val="00051F7C"/>
    <w:rsid w:val="00052197"/>
    <w:rsid w:val="000521E1"/>
    <w:rsid w:val="00052397"/>
    <w:rsid w:val="00052842"/>
    <w:rsid w:val="00053A6D"/>
    <w:rsid w:val="00053BD5"/>
    <w:rsid w:val="0005550D"/>
    <w:rsid w:val="0005557C"/>
    <w:rsid w:val="000556CF"/>
    <w:rsid w:val="0005578F"/>
    <w:rsid w:val="00055A4A"/>
    <w:rsid w:val="00056839"/>
    <w:rsid w:val="0005765B"/>
    <w:rsid w:val="00057795"/>
    <w:rsid w:val="00060E43"/>
    <w:rsid w:val="00061448"/>
    <w:rsid w:val="00061BF4"/>
    <w:rsid w:val="00061C49"/>
    <w:rsid w:val="0006281C"/>
    <w:rsid w:val="00062C19"/>
    <w:rsid w:val="00062DB0"/>
    <w:rsid w:val="00063317"/>
    <w:rsid w:val="000636E7"/>
    <w:rsid w:val="000637D3"/>
    <w:rsid w:val="00063911"/>
    <w:rsid w:val="00063BBB"/>
    <w:rsid w:val="000645C5"/>
    <w:rsid w:val="00064832"/>
    <w:rsid w:val="00064B9A"/>
    <w:rsid w:val="0006539A"/>
    <w:rsid w:val="00065E1C"/>
    <w:rsid w:val="000669B4"/>
    <w:rsid w:val="00066DCB"/>
    <w:rsid w:val="000675DA"/>
    <w:rsid w:val="0006793C"/>
    <w:rsid w:val="00067DEA"/>
    <w:rsid w:val="0007001C"/>
    <w:rsid w:val="00070719"/>
    <w:rsid w:val="000707DF"/>
    <w:rsid w:val="000712E0"/>
    <w:rsid w:val="00071508"/>
    <w:rsid w:val="000717BD"/>
    <w:rsid w:val="00071CC4"/>
    <w:rsid w:val="00071D00"/>
    <w:rsid w:val="00071EC6"/>
    <w:rsid w:val="00071FA1"/>
    <w:rsid w:val="000721FF"/>
    <w:rsid w:val="00072327"/>
    <w:rsid w:val="00072D6A"/>
    <w:rsid w:val="00072F15"/>
    <w:rsid w:val="00073C42"/>
    <w:rsid w:val="000747E7"/>
    <w:rsid w:val="00074B38"/>
    <w:rsid w:val="00074B3F"/>
    <w:rsid w:val="00074B59"/>
    <w:rsid w:val="00074B71"/>
    <w:rsid w:val="00076234"/>
    <w:rsid w:val="00076502"/>
    <w:rsid w:val="00077122"/>
    <w:rsid w:val="0007777C"/>
    <w:rsid w:val="00077DB8"/>
    <w:rsid w:val="00077F0C"/>
    <w:rsid w:val="0008060F"/>
    <w:rsid w:val="00080B9A"/>
    <w:rsid w:val="0008106A"/>
    <w:rsid w:val="00081194"/>
    <w:rsid w:val="00081561"/>
    <w:rsid w:val="00081BBE"/>
    <w:rsid w:val="00081BD3"/>
    <w:rsid w:val="00081D44"/>
    <w:rsid w:val="000834A0"/>
    <w:rsid w:val="000835F8"/>
    <w:rsid w:val="0008374E"/>
    <w:rsid w:val="00083E64"/>
    <w:rsid w:val="000843C0"/>
    <w:rsid w:val="00084A18"/>
    <w:rsid w:val="00084A2A"/>
    <w:rsid w:val="00084BE3"/>
    <w:rsid w:val="00084BE7"/>
    <w:rsid w:val="00084C1B"/>
    <w:rsid w:val="00084D35"/>
    <w:rsid w:val="00085692"/>
    <w:rsid w:val="00085E0B"/>
    <w:rsid w:val="00085E12"/>
    <w:rsid w:val="00086475"/>
    <w:rsid w:val="000864CC"/>
    <w:rsid w:val="0008687E"/>
    <w:rsid w:val="0008711D"/>
    <w:rsid w:val="00090341"/>
    <w:rsid w:val="00090523"/>
    <w:rsid w:val="000906E0"/>
    <w:rsid w:val="00090705"/>
    <w:rsid w:val="0009097A"/>
    <w:rsid w:val="00090AB7"/>
    <w:rsid w:val="00090D43"/>
    <w:rsid w:val="00091227"/>
    <w:rsid w:val="000918A1"/>
    <w:rsid w:val="00091921"/>
    <w:rsid w:val="00091E52"/>
    <w:rsid w:val="00091F9E"/>
    <w:rsid w:val="00092067"/>
    <w:rsid w:val="0009266C"/>
    <w:rsid w:val="000928A2"/>
    <w:rsid w:val="000938B7"/>
    <w:rsid w:val="00094268"/>
    <w:rsid w:val="000945A6"/>
    <w:rsid w:val="00094C59"/>
    <w:rsid w:val="00095E52"/>
    <w:rsid w:val="00096ADF"/>
    <w:rsid w:val="00096D8E"/>
    <w:rsid w:val="00096DA7"/>
    <w:rsid w:val="00097206"/>
    <w:rsid w:val="00097B2B"/>
    <w:rsid w:val="000A0324"/>
    <w:rsid w:val="000A0B3C"/>
    <w:rsid w:val="000A0B49"/>
    <w:rsid w:val="000A0D45"/>
    <w:rsid w:val="000A25CC"/>
    <w:rsid w:val="000A3486"/>
    <w:rsid w:val="000A3590"/>
    <w:rsid w:val="000A3624"/>
    <w:rsid w:val="000A3A3B"/>
    <w:rsid w:val="000A3BF6"/>
    <w:rsid w:val="000A4A2D"/>
    <w:rsid w:val="000A4F10"/>
    <w:rsid w:val="000A5242"/>
    <w:rsid w:val="000A5249"/>
    <w:rsid w:val="000A55AE"/>
    <w:rsid w:val="000A5AB5"/>
    <w:rsid w:val="000A5C9A"/>
    <w:rsid w:val="000A6115"/>
    <w:rsid w:val="000A645A"/>
    <w:rsid w:val="000A7224"/>
    <w:rsid w:val="000A7E7C"/>
    <w:rsid w:val="000B0359"/>
    <w:rsid w:val="000B09CC"/>
    <w:rsid w:val="000B19E1"/>
    <w:rsid w:val="000B3543"/>
    <w:rsid w:val="000B3A19"/>
    <w:rsid w:val="000B409A"/>
    <w:rsid w:val="000B4581"/>
    <w:rsid w:val="000B4703"/>
    <w:rsid w:val="000B49B6"/>
    <w:rsid w:val="000B49B9"/>
    <w:rsid w:val="000B4DEA"/>
    <w:rsid w:val="000B522D"/>
    <w:rsid w:val="000B59F9"/>
    <w:rsid w:val="000B635A"/>
    <w:rsid w:val="000B6428"/>
    <w:rsid w:val="000B68FD"/>
    <w:rsid w:val="000B6A52"/>
    <w:rsid w:val="000B71AE"/>
    <w:rsid w:val="000B72C7"/>
    <w:rsid w:val="000B738C"/>
    <w:rsid w:val="000B7575"/>
    <w:rsid w:val="000B791A"/>
    <w:rsid w:val="000C045A"/>
    <w:rsid w:val="000C050F"/>
    <w:rsid w:val="000C12E4"/>
    <w:rsid w:val="000C1915"/>
    <w:rsid w:val="000C1E50"/>
    <w:rsid w:val="000C2442"/>
    <w:rsid w:val="000C34E6"/>
    <w:rsid w:val="000C3AFA"/>
    <w:rsid w:val="000C4562"/>
    <w:rsid w:val="000C49BE"/>
    <w:rsid w:val="000C4B4C"/>
    <w:rsid w:val="000C5751"/>
    <w:rsid w:val="000C5908"/>
    <w:rsid w:val="000C682C"/>
    <w:rsid w:val="000C6B4C"/>
    <w:rsid w:val="000C6C5F"/>
    <w:rsid w:val="000C753F"/>
    <w:rsid w:val="000C7B7F"/>
    <w:rsid w:val="000C7FB9"/>
    <w:rsid w:val="000D0242"/>
    <w:rsid w:val="000D0C7D"/>
    <w:rsid w:val="000D18EC"/>
    <w:rsid w:val="000D2AD0"/>
    <w:rsid w:val="000D38CE"/>
    <w:rsid w:val="000D3EB8"/>
    <w:rsid w:val="000D3F70"/>
    <w:rsid w:val="000D480D"/>
    <w:rsid w:val="000D4A77"/>
    <w:rsid w:val="000E026A"/>
    <w:rsid w:val="000E03C6"/>
    <w:rsid w:val="000E091A"/>
    <w:rsid w:val="000E0BB5"/>
    <w:rsid w:val="000E0E6D"/>
    <w:rsid w:val="000E15E3"/>
    <w:rsid w:val="000E174B"/>
    <w:rsid w:val="000E1BC2"/>
    <w:rsid w:val="000E2D39"/>
    <w:rsid w:val="000E2F78"/>
    <w:rsid w:val="000E3353"/>
    <w:rsid w:val="000E3EAA"/>
    <w:rsid w:val="000E3EE4"/>
    <w:rsid w:val="000E40D1"/>
    <w:rsid w:val="000E4176"/>
    <w:rsid w:val="000E425A"/>
    <w:rsid w:val="000E4661"/>
    <w:rsid w:val="000E46C0"/>
    <w:rsid w:val="000E4FE0"/>
    <w:rsid w:val="000E583E"/>
    <w:rsid w:val="000E5BAD"/>
    <w:rsid w:val="000E5E9F"/>
    <w:rsid w:val="000E66BE"/>
    <w:rsid w:val="000E6AA0"/>
    <w:rsid w:val="000E6AD4"/>
    <w:rsid w:val="000E6C0B"/>
    <w:rsid w:val="000E6C16"/>
    <w:rsid w:val="000E6D74"/>
    <w:rsid w:val="000E7361"/>
    <w:rsid w:val="000E77BD"/>
    <w:rsid w:val="000E7EB0"/>
    <w:rsid w:val="000F1AB9"/>
    <w:rsid w:val="000F1CE4"/>
    <w:rsid w:val="000F2315"/>
    <w:rsid w:val="000F232B"/>
    <w:rsid w:val="000F29B0"/>
    <w:rsid w:val="000F2EE9"/>
    <w:rsid w:val="000F307F"/>
    <w:rsid w:val="000F3522"/>
    <w:rsid w:val="000F365A"/>
    <w:rsid w:val="000F3ECE"/>
    <w:rsid w:val="000F4148"/>
    <w:rsid w:val="000F4574"/>
    <w:rsid w:val="000F4770"/>
    <w:rsid w:val="000F634D"/>
    <w:rsid w:val="000F6859"/>
    <w:rsid w:val="000F69BD"/>
    <w:rsid w:val="000F6F6C"/>
    <w:rsid w:val="000F71B3"/>
    <w:rsid w:val="000F7F66"/>
    <w:rsid w:val="001006C6"/>
    <w:rsid w:val="00101CD4"/>
    <w:rsid w:val="00103B7D"/>
    <w:rsid w:val="0010417E"/>
    <w:rsid w:val="0010451D"/>
    <w:rsid w:val="00105210"/>
    <w:rsid w:val="001062AF"/>
    <w:rsid w:val="00106373"/>
    <w:rsid w:val="001066DA"/>
    <w:rsid w:val="00107067"/>
    <w:rsid w:val="00107108"/>
    <w:rsid w:val="00107290"/>
    <w:rsid w:val="00107A4B"/>
    <w:rsid w:val="001114B6"/>
    <w:rsid w:val="00111818"/>
    <w:rsid w:val="0011193E"/>
    <w:rsid w:val="00111AC6"/>
    <w:rsid w:val="0011309F"/>
    <w:rsid w:val="001134CD"/>
    <w:rsid w:val="001135E0"/>
    <w:rsid w:val="001138C8"/>
    <w:rsid w:val="00114D16"/>
    <w:rsid w:val="00114F19"/>
    <w:rsid w:val="00115D69"/>
    <w:rsid w:val="00116432"/>
    <w:rsid w:val="001171A6"/>
    <w:rsid w:val="0011745A"/>
    <w:rsid w:val="001176DA"/>
    <w:rsid w:val="00117916"/>
    <w:rsid w:val="00117D31"/>
    <w:rsid w:val="00120EBD"/>
    <w:rsid w:val="00121D92"/>
    <w:rsid w:val="00122924"/>
    <w:rsid w:val="001233CA"/>
    <w:rsid w:val="0012437B"/>
    <w:rsid w:val="0012463E"/>
    <w:rsid w:val="00124F56"/>
    <w:rsid w:val="00124FFB"/>
    <w:rsid w:val="00125EF7"/>
    <w:rsid w:val="00126576"/>
    <w:rsid w:val="001273BC"/>
    <w:rsid w:val="00127DD9"/>
    <w:rsid w:val="00127E8C"/>
    <w:rsid w:val="00130B3A"/>
    <w:rsid w:val="00132E5E"/>
    <w:rsid w:val="0013315D"/>
    <w:rsid w:val="00133690"/>
    <w:rsid w:val="00133CDF"/>
    <w:rsid w:val="00135476"/>
    <w:rsid w:val="001357D1"/>
    <w:rsid w:val="0013588C"/>
    <w:rsid w:val="00136139"/>
    <w:rsid w:val="001363D5"/>
    <w:rsid w:val="00136CBD"/>
    <w:rsid w:val="00136CD3"/>
    <w:rsid w:val="0013701A"/>
    <w:rsid w:val="001370C0"/>
    <w:rsid w:val="00137101"/>
    <w:rsid w:val="00137E4F"/>
    <w:rsid w:val="00140185"/>
    <w:rsid w:val="00140403"/>
    <w:rsid w:val="00140834"/>
    <w:rsid w:val="00140A52"/>
    <w:rsid w:val="00140DB5"/>
    <w:rsid w:val="00141585"/>
    <w:rsid w:val="00141F0C"/>
    <w:rsid w:val="00142201"/>
    <w:rsid w:val="0014265C"/>
    <w:rsid w:val="001428F9"/>
    <w:rsid w:val="00142E06"/>
    <w:rsid w:val="001436CE"/>
    <w:rsid w:val="001448B9"/>
    <w:rsid w:val="00146218"/>
    <w:rsid w:val="0014679C"/>
    <w:rsid w:val="001469AB"/>
    <w:rsid w:val="00146B89"/>
    <w:rsid w:val="00147056"/>
    <w:rsid w:val="001470D6"/>
    <w:rsid w:val="0014732D"/>
    <w:rsid w:val="001502A6"/>
    <w:rsid w:val="001503A0"/>
    <w:rsid w:val="00150C91"/>
    <w:rsid w:val="001515AA"/>
    <w:rsid w:val="00151D20"/>
    <w:rsid w:val="00151D63"/>
    <w:rsid w:val="00151E88"/>
    <w:rsid w:val="001521DA"/>
    <w:rsid w:val="0015227D"/>
    <w:rsid w:val="001529B9"/>
    <w:rsid w:val="00152A26"/>
    <w:rsid w:val="00152EFF"/>
    <w:rsid w:val="00153A41"/>
    <w:rsid w:val="001547EE"/>
    <w:rsid w:val="00154820"/>
    <w:rsid w:val="001553C9"/>
    <w:rsid w:val="0015568D"/>
    <w:rsid w:val="00155773"/>
    <w:rsid w:val="001557EB"/>
    <w:rsid w:val="00155A79"/>
    <w:rsid w:val="00155DD8"/>
    <w:rsid w:val="001564F2"/>
    <w:rsid w:val="0015650F"/>
    <w:rsid w:val="0015713C"/>
    <w:rsid w:val="00157B88"/>
    <w:rsid w:val="0016057B"/>
    <w:rsid w:val="00160589"/>
    <w:rsid w:val="00160E2A"/>
    <w:rsid w:val="00161238"/>
    <w:rsid w:val="00161A20"/>
    <w:rsid w:val="00161A85"/>
    <w:rsid w:val="001623A7"/>
    <w:rsid w:val="00162618"/>
    <w:rsid w:val="00162E2C"/>
    <w:rsid w:val="00162F6D"/>
    <w:rsid w:val="00162FAF"/>
    <w:rsid w:val="001631A1"/>
    <w:rsid w:val="00163201"/>
    <w:rsid w:val="001636F5"/>
    <w:rsid w:val="00164C28"/>
    <w:rsid w:val="00164FD6"/>
    <w:rsid w:val="00165166"/>
    <w:rsid w:val="00165895"/>
    <w:rsid w:val="00165A7B"/>
    <w:rsid w:val="00165E88"/>
    <w:rsid w:val="0016693C"/>
    <w:rsid w:val="0016795E"/>
    <w:rsid w:val="0016799A"/>
    <w:rsid w:val="00170834"/>
    <w:rsid w:val="0017132B"/>
    <w:rsid w:val="00173095"/>
    <w:rsid w:val="001731D1"/>
    <w:rsid w:val="00173B33"/>
    <w:rsid w:val="00173B6C"/>
    <w:rsid w:val="00174309"/>
    <w:rsid w:val="00174B5A"/>
    <w:rsid w:val="00174C99"/>
    <w:rsid w:val="00176173"/>
    <w:rsid w:val="001767CB"/>
    <w:rsid w:val="00177400"/>
    <w:rsid w:val="00177701"/>
    <w:rsid w:val="001777F4"/>
    <w:rsid w:val="001805C2"/>
    <w:rsid w:val="00180CA7"/>
    <w:rsid w:val="00180F05"/>
    <w:rsid w:val="00181A25"/>
    <w:rsid w:val="00182465"/>
    <w:rsid w:val="001836BE"/>
    <w:rsid w:val="001837C3"/>
    <w:rsid w:val="00184A03"/>
    <w:rsid w:val="00185BEE"/>
    <w:rsid w:val="00185C4C"/>
    <w:rsid w:val="00186533"/>
    <w:rsid w:val="00186643"/>
    <w:rsid w:val="00186FFA"/>
    <w:rsid w:val="001873A8"/>
    <w:rsid w:val="00187561"/>
    <w:rsid w:val="00190761"/>
    <w:rsid w:val="00190C2F"/>
    <w:rsid w:val="001915BE"/>
    <w:rsid w:val="00192200"/>
    <w:rsid w:val="00192B74"/>
    <w:rsid w:val="00193711"/>
    <w:rsid w:val="001938BF"/>
    <w:rsid w:val="00193A16"/>
    <w:rsid w:val="00193BEA"/>
    <w:rsid w:val="001943FB"/>
    <w:rsid w:val="00194D2B"/>
    <w:rsid w:val="0019507C"/>
    <w:rsid w:val="0019585B"/>
    <w:rsid w:val="0019617F"/>
    <w:rsid w:val="00196804"/>
    <w:rsid w:val="00196CC6"/>
    <w:rsid w:val="00197095"/>
    <w:rsid w:val="00197147"/>
    <w:rsid w:val="001973D5"/>
    <w:rsid w:val="00197537"/>
    <w:rsid w:val="001977B6"/>
    <w:rsid w:val="00197B0A"/>
    <w:rsid w:val="00197BBD"/>
    <w:rsid w:val="001A00BC"/>
    <w:rsid w:val="001A05EF"/>
    <w:rsid w:val="001A0CF9"/>
    <w:rsid w:val="001A13DA"/>
    <w:rsid w:val="001A199D"/>
    <w:rsid w:val="001A1BFA"/>
    <w:rsid w:val="001A1F45"/>
    <w:rsid w:val="001A293F"/>
    <w:rsid w:val="001A2948"/>
    <w:rsid w:val="001A2AFD"/>
    <w:rsid w:val="001A3448"/>
    <w:rsid w:val="001A4273"/>
    <w:rsid w:val="001A468B"/>
    <w:rsid w:val="001A4F6B"/>
    <w:rsid w:val="001A548D"/>
    <w:rsid w:val="001A5EA8"/>
    <w:rsid w:val="001A607D"/>
    <w:rsid w:val="001A60A8"/>
    <w:rsid w:val="001A6E8C"/>
    <w:rsid w:val="001A6F0D"/>
    <w:rsid w:val="001A7237"/>
    <w:rsid w:val="001A74F5"/>
    <w:rsid w:val="001B013D"/>
    <w:rsid w:val="001B05B0"/>
    <w:rsid w:val="001B0E95"/>
    <w:rsid w:val="001B1FCB"/>
    <w:rsid w:val="001B2009"/>
    <w:rsid w:val="001B2070"/>
    <w:rsid w:val="001B222F"/>
    <w:rsid w:val="001B31D0"/>
    <w:rsid w:val="001B33C7"/>
    <w:rsid w:val="001B3554"/>
    <w:rsid w:val="001B3763"/>
    <w:rsid w:val="001B3787"/>
    <w:rsid w:val="001B4116"/>
    <w:rsid w:val="001B4EBA"/>
    <w:rsid w:val="001B4FAC"/>
    <w:rsid w:val="001B538F"/>
    <w:rsid w:val="001B5702"/>
    <w:rsid w:val="001B6361"/>
    <w:rsid w:val="001B6DDB"/>
    <w:rsid w:val="001B741A"/>
    <w:rsid w:val="001B7448"/>
    <w:rsid w:val="001C0D69"/>
    <w:rsid w:val="001C0E18"/>
    <w:rsid w:val="001C0F2E"/>
    <w:rsid w:val="001C1A10"/>
    <w:rsid w:val="001C24F8"/>
    <w:rsid w:val="001C28A5"/>
    <w:rsid w:val="001C2BCC"/>
    <w:rsid w:val="001C2D8D"/>
    <w:rsid w:val="001C37FF"/>
    <w:rsid w:val="001C39E5"/>
    <w:rsid w:val="001C4F77"/>
    <w:rsid w:val="001C5571"/>
    <w:rsid w:val="001C5788"/>
    <w:rsid w:val="001C5A48"/>
    <w:rsid w:val="001C6122"/>
    <w:rsid w:val="001C64ED"/>
    <w:rsid w:val="001C692C"/>
    <w:rsid w:val="001C6FEB"/>
    <w:rsid w:val="001C7153"/>
    <w:rsid w:val="001C722B"/>
    <w:rsid w:val="001C7EB5"/>
    <w:rsid w:val="001D0CAB"/>
    <w:rsid w:val="001D115B"/>
    <w:rsid w:val="001D18D5"/>
    <w:rsid w:val="001D22AB"/>
    <w:rsid w:val="001D295B"/>
    <w:rsid w:val="001D2B59"/>
    <w:rsid w:val="001D2D57"/>
    <w:rsid w:val="001D3AFA"/>
    <w:rsid w:val="001D44D7"/>
    <w:rsid w:val="001D5A59"/>
    <w:rsid w:val="001D661F"/>
    <w:rsid w:val="001D67C0"/>
    <w:rsid w:val="001D768A"/>
    <w:rsid w:val="001D7F40"/>
    <w:rsid w:val="001E09A9"/>
    <w:rsid w:val="001E0EED"/>
    <w:rsid w:val="001E127A"/>
    <w:rsid w:val="001E22EF"/>
    <w:rsid w:val="001E245C"/>
    <w:rsid w:val="001E3223"/>
    <w:rsid w:val="001E36F8"/>
    <w:rsid w:val="001E3843"/>
    <w:rsid w:val="001E5D91"/>
    <w:rsid w:val="001E663A"/>
    <w:rsid w:val="001E766D"/>
    <w:rsid w:val="001E7EE1"/>
    <w:rsid w:val="001F0A79"/>
    <w:rsid w:val="001F1331"/>
    <w:rsid w:val="001F29F1"/>
    <w:rsid w:val="001F45BB"/>
    <w:rsid w:val="001F4752"/>
    <w:rsid w:val="001F4F03"/>
    <w:rsid w:val="001F5023"/>
    <w:rsid w:val="001F5D61"/>
    <w:rsid w:val="001F643F"/>
    <w:rsid w:val="001F671C"/>
    <w:rsid w:val="001F6C3C"/>
    <w:rsid w:val="001F6D5A"/>
    <w:rsid w:val="001F6DFE"/>
    <w:rsid w:val="00201D3C"/>
    <w:rsid w:val="002023FC"/>
    <w:rsid w:val="00202647"/>
    <w:rsid w:val="002027CA"/>
    <w:rsid w:val="00202CAC"/>
    <w:rsid w:val="002038FD"/>
    <w:rsid w:val="00205680"/>
    <w:rsid w:val="00205B0C"/>
    <w:rsid w:val="00205B93"/>
    <w:rsid w:val="00205FFD"/>
    <w:rsid w:val="00206147"/>
    <w:rsid w:val="00206D72"/>
    <w:rsid w:val="00207067"/>
    <w:rsid w:val="002070BB"/>
    <w:rsid w:val="00207A13"/>
    <w:rsid w:val="00210782"/>
    <w:rsid w:val="00210BBD"/>
    <w:rsid w:val="002113FD"/>
    <w:rsid w:val="002119E9"/>
    <w:rsid w:val="00211B95"/>
    <w:rsid w:val="00211BD1"/>
    <w:rsid w:val="00212080"/>
    <w:rsid w:val="0021232C"/>
    <w:rsid w:val="002129FF"/>
    <w:rsid w:val="00213EBA"/>
    <w:rsid w:val="00214711"/>
    <w:rsid w:val="002148C6"/>
    <w:rsid w:val="00215895"/>
    <w:rsid w:val="00215E9D"/>
    <w:rsid w:val="00216508"/>
    <w:rsid w:val="002165A0"/>
    <w:rsid w:val="002166A3"/>
    <w:rsid w:val="002168DE"/>
    <w:rsid w:val="00216F3E"/>
    <w:rsid w:val="00220B9E"/>
    <w:rsid w:val="00220DB9"/>
    <w:rsid w:val="00220E1B"/>
    <w:rsid w:val="0022124A"/>
    <w:rsid w:val="00221364"/>
    <w:rsid w:val="002220BE"/>
    <w:rsid w:val="002223A9"/>
    <w:rsid w:val="00222409"/>
    <w:rsid w:val="0022242D"/>
    <w:rsid w:val="00222700"/>
    <w:rsid w:val="00223B52"/>
    <w:rsid w:val="00224803"/>
    <w:rsid w:val="0022480A"/>
    <w:rsid w:val="00224AD5"/>
    <w:rsid w:val="00224AF3"/>
    <w:rsid w:val="00224EFE"/>
    <w:rsid w:val="00225333"/>
    <w:rsid w:val="00227921"/>
    <w:rsid w:val="00227CDE"/>
    <w:rsid w:val="00227DE9"/>
    <w:rsid w:val="00230727"/>
    <w:rsid w:val="0023105F"/>
    <w:rsid w:val="00232ED6"/>
    <w:rsid w:val="00233333"/>
    <w:rsid w:val="00234509"/>
    <w:rsid w:val="00234BAD"/>
    <w:rsid w:val="002353FF"/>
    <w:rsid w:val="00235B9C"/>
    <w:rsid w:val="00236D6F"/>
    <w:rsid w:val="0023769A"/>
    <w:rsid w:val="002378E4"/>
    <w:rsid w:val="00237BAE"/>
    <w:rsid w:val="00240418"/>
    <w:rsid w:val="00240908"/>
    <w:rsid w:val="00240B3A"/>
    <w:rsid w:val="00240EED"/>
    <w:rsid w:val="00241064"/>
    <w:rsid w:val="002413FD"/>
    <w:rsid w:val="002420F0"/>
    <w:rsid w:val="00242430"/>
    <w:rsid w:val="002424CA"/>
    <w:rsid w:val="00242527"/>
    <w:rsid w:val="00242691"/>
    <w:rsid w:val="00242BFE"/>
    <w:rsid w:val="00242E11"/>
    <w:rsid w:val="00243358"/>
    <w:rsid w:val="00243494"/>
    <w:rsid w:val="00244B4B"/>
    <w:rsid w:val="002450B1"/>
    <w:rsid w:val="0024584A"/>
    <w:rsid w:val="00245E55"/>
    <w:rsid w:val="00246362"/>
    <w:rsid w:val="00246B6C"/>
    <w:rsid w:val="0025028E"/>
    <w:rsid w:val="00250AC0"/>
    <w:rsid w:val="00250B43"/>
    <w:rsid w:val="0025174F"/>
    <w:rsid w:val="00251848"/>
    <w:rsid w:val="00251AA7"/>
    <w:rsid w:val="00251FEE"/>
    <w:rsid w:val="0025208F"/>
    <w:rsid w:val="002520D6"/>
    <w:rsid w:val="002525B0"/>
    <w:rsid w:val="00252BF3"/>
    <w:rsid w:val="00253223"/>
    <w:rsid w:val="00253FAE"/>
    <w:rsid w:val="002547C9"/>
    <w:rsid w:val="0025491E"/>
    <w:rsid w:val="00254963"/>
    <w:rsid w:val="002549B0"/>
    <w:rsid w:val="002556B5"/>
    <w:rsid w:val="00255988"/>
    <w:rsid w:val="00256BED"/>
    <w:rsid w:val="00256D75"/>
    <w:rsid w:val="00257232"/>
    <w:rsid w:val="0025781B"/>
    <w:rsid w:val="00260C7A"/>
    <w:rsid w:val="00260D06"/>
    <w:rsid w:val="00260E8F"/>
    <w:rsid w:val="0026131F"/>
    <w:rsid w:val="002613D4"/>
    <w:rsid w:val="002615B1"/>
    <w:rsid w:val="002619AB"/>
    <w:rsid w:val="00262664"/>
    <w:rsid w:val="0026310C"/>
    <w:rsid w:val="00263174"/>
    <w:rsid w:val="00263578"/>
    <w:rsid w:val="00263E78"/>
    <w:rsid w:val="00264933"/>
    <w:rsid w:val="002667D0"/>
    <w:rsid w:val="00266934"/>
    <w:rsid w:val="00266B4C"/>
    <w:rsid w:val="00267CCE"/>
    <w:rsid w:val="00267F2F"/>
    <w:rsid w:val="002729A3"/>
    <w:rsid w:val="002740B3"/>
    <w:rsid w:val="00276987"/>
    <w:rsid w:val="00277794"/>
    <w:rsid w:val="00277CAA"/>
    <w:rsid w:val="0028027D"/>
    <w:rsid w:val="00280808"/>
    <w:rsid w:val="002810D4"/>
    <w:rsid w:val="00281AB0"/>
    <w:rsid w:val="00281FA2"/>
    <w:rsid w:val="002823C1"/>
    <w:rsid w:val="00282C10"/>
    <w:rsid w:val="00283423"/>
    <w:rsid w:val="002837D7"/>
    <w:rsid w:val="00283BC0"/>
    <w:rsid w:val="00283F45"/>
    <w:rsid w:val="00284228"/>
    <w:rsid w:val="0028427A"/>
    <w:rsid w:val="002844A0"/>
    <w:rsid w:val="00284587"/>
    <w:rsid w:val="0028472D"/>
    <w:rsid w:val="00284B56"/>
    <w:rsid w:val="00284FA6"/>
    <w:rsid w:val="002854BC"/>
    <w:rsid w:val="00285543"/>
    <w:rsid w:val="00285E1E"/>
    <w:rsid w:val="002866DC"/>
    <w:rsid w:val="00286826"/>
    <w:rsid w:val="0028783B"/>
    <w:rsid w:val="0028796A"/>
    <w:rsid w:val="00291047"/>
    <w:rsid w:val="00292D1A"/>
    <w:rsid w:val="00292D81"/>
    <w:rsid w:val="0029313D"/>
    <w:rsid w:val="002933E8"/>
    <w:rsid w:val="00293D84"/>
    <w:rsid w:val="00294569"/>
    <w:rsid w:val="002945E9"/>
    <w:rsid w:val="00294677"/>
    <w:rsid w:val="0029498A"/>
    <w:rsid w:val="002953D3"/>
    <w:rsid w:val="0029592F"/>
    <w:rsid w:val="00295F9F"/>
    <w:rsid w:val="00296C66"/>
    <w:rsid w:val="0029700C"/>
    <w:rsid w:val="00297595"/>
    <w:rsid w:val="00297888"/>
    <w:rsid w:val="00297980"/>
    <w:rsid w:val="00297EB5"/>
    <w:rsid w:val="002A00D3"/>
    <w:rsid w:val="002A0693"/>
    <w:rsid w:val="002A08D1"/>
    <w:rsid w:val="002A0982"/>
    <w:rsid w:val="002A0B89"/>
    <w:rsid w:val="002A12F5"/>
    <w:rsid w:val="002A255A"/>
    <w:rsid w:val="002A25E6"/>
    <w:rsid w:val="002A2B48"/>
    <w:rsid w:val="002A3B6B"/>
    <w:rsid w:val="002A4E2A"/>
    <w:rsid w:val="002A5E31"/>
    <w:rsid w:val="002A604F"/>
    <w:rsid w:val="002A7323"/>
    <w:rsid w:val="002A7C78"/>
    <w:rsid w:val="002A7D1E"/>
    <w:rsid w:val="002B044F"/>
    <w:rsid w:val="002B10A2"/>
    <w:rsid w:val="002B1666"/>
    <w:rsid w:val="002B1908"/>
    <w:rsid w:val="002B2119"/>
    <w:rsid w:val="002B2195"/>
    <w:rsid w:val="002B2BAE"/>
    <w:rsid w:val="002B30E1"/>
    <w:rsid w:val="002B3C3A"/>
    <w:rsid w:val="002B3D45"/>
    <w:rsid w:val="002B3DF3"/>
    <w:rsid w:val="002B4159"/>
    <w:rsid w:val="002B4BE4"/>
    <w:rsid w:val="002B4CF7"/>
    <w:rsid w:val="002B5E7B"/>
    <w:rsid w:val="002B6D39"/>
    <w:rsid w:val="002C02EE"/>
    <w:rsid w:val="002C13C0"/>
    <w:rsid w:val="002C149C"/>
    <w:rsid w:val="002C1899"/>
    <w:rsid w:val="002C1F80"/>
    <w:rsid w:val="002C2979"/>
    <w:rsid w:val="002C3020"/>
    <w:rsid w:val="002C373C"/>
    <w:rsid w:val="002C3ABC"/>
    <w:rsid w:val="002C435A"/>
    <w:rsid w:val="002C464B"/>
    <w:rsid w:val="002C4F21"/>
    <w:rsid w:val="002C52DF"/>
    <w:rsid w:val="002C542B"/>
    <w:rsid w:val="002C55F0"/>
    <w:rsid w:val="002C59E2"/>
    <w:rsid w:val="002C5D10"/>
    <w:rsid w:val="002C67B6"/>
    <w:rsid w:val="002C6F6F"/>
    <w:rsid w:val="002C7F54"/>
    <w:rsid w:val="002D00B7"/>
    <w:rsid w:val="002D010F"/>
    <w:rsid w:val="002D0691"/>
    <w:rsid w:val="002D0C57"/>
    <w:rsid w:val="002D0E61"/>
    <w:rsid w:val="002D15DF"/>
    <w:rsid w:val="002D1D7D"/>
    <w:rsid w:val="002D2921"/>
    <w:rsid w:val="002D2A13"/>
    <w:rsid w:val="002D3591"/>
    <w:rsid w:val="002D3E50"/>
    <w:rsid w:val="002D43B4"/>
    <w:rsid w:val="002D45EA"/>
    <w:rsid w:val="002D5FBE"/>
    <w:rsid w:val="002D6CFF"/>
    <w:rsid w:val="002D6EC0"/>
    <w:rsid w:val="002D77AC"/>
    <w:rsid w:val="002E04BF"/>
    <w:rsid w:val="002E0678"/>
    <w:rsid w:val="002E14D6"/>
    <w:rsid w:val="002E1EBA"/>
    <w:rsid w:val="002E21B1"/>
    <w:rsid w:val="002E2E73"/>
    <w:rsid w:val="002E2FD2"/>
    <w:rsid w:val="002E3346"/>
    <w:rsid w:val="002E3476"/>
    <w:rsid w:val="002E3834"/>
    <w:rsid w:val="002E3FBC"/>
    <w:rsid w:val="002E532F"/>
    <w:rsid w:val="002E5437"/>
    <w:rsid w:val="002E5BB8"/>
    <w:rsid w:val="002E65FD"/>
    <w:rsid w:val="002E67C4"/>
    <w:rsid w:val="002E6BF5"/>
    <w:rsid w:val="002E6CE8"/>
    <w:rsid w:val="002E6F71"/>
    <w:rsid w:val="002E712A"/>
    <w:rsid w:val="002E7378"/>
    <w:rsid w:val="002F05F5"/>
    <w:rsid w:val="002F07E9"/>
    <w:rsid w:val="002F09AD"/>
    <w:rsid w:val="002F0FF8"/>
    <w:rsid w:val="002F1283"/>
    <w:rsid w:val="002F12EB"/>
    <w:rsid w:val="002F1DC5"/>
    <w:rsid w:val="002F1FDD"/>
    <w:rsid w:val="002F33EC"/>
    <w:rsid w:val="002F3945"/>
    <w:rsid w:val="002F573F"/>
    <w:rsid w:val="002F5D6F"/>
    <w:rsid w:val="002F60A7"/>
    <w:rsid w:val="002F640F"/>
    <w:rsid w:val="002F6CF6"/>
    <w:rsid w:val="002F70B8"/>
    <w:rsid w:val="002F717C"/>
    <w:rsid w:val="002F7517"/>
    <w:rsid w:val="002F792E"/>
    <w:rsid w:val="002F7AB6"/>
    <w:rsid w:val="002F7BB1"/>
    <w:rsid w:val="002F7D81"/>
    <w:rsid w:val="003004AD"/>
    <w:rsid w:val="00300757"/>
    <w:rsid w:val="00300A34"/>
    <w:rsid w:val="0030272D"/>
    <w:rsid w:val="00302780"/>
    <w:rsid w:val="00302AAF"/>
    <w:rsid w:val="0030309D"/>
    <w:rsid w:val="00303448"/>
    <w:rsid w:val="003035B3"/>
    <w:rsid w:val="0030424F"/>
    <w:rsid w:val="003048E7"/>
    <w:rsid w:val="00304A7A"/>
    <w:rsid w:val="00304B0F"/>
    <w:rsid w:val="003057E5"/>
    <w:rsid w:val="003060CA"/>
    <w:rsid w:val="00306141"/>
    <w:rsid w:val="00306B7E"/>
    <w:rsid w:val="00306EC4"/>
    <w:rsid w:val="00306FAD"/>
    <w:rsid w:val="0030705B"/>
    <w:rsid w:val="00307300"/>
    <w:rsid w:val="00307591"/>
    <w:rsid w:val="003075B5"/>
    <w:rsid w:val="00307BFE"/>
    <w:rsid w:val="00307D2A"/>
    <w:rsid w:val="00307E71"/>
    <w:rsid w:val="003102D9"/>
    <w:rsid w:val="00310595"/>
    <w:rsid w:val="00312173"/>
    <w:rsid w:val="003123A3"/>
    <w:rsid w:val="00312758"/>
    <w:rsid w:val="003133A9"/>
    <w:rsid w:val="003137FD"/>
    <w:rsid w:val="00313C7F"/>
    <w:rsid w:val="0031459E"/>
    <w:rsid w:val="00314C35"/>
    <w:rsid w:val="00314D58"/>
    <w:rsid w:val="00314DAD"/>
    <w:rsid w:val="00315914"/>
    <w:rsid w:val="003161EB"/>
    <w:rsid w:val="00316443"/>
    <w:rsid w:val="0031661A"/>
    <w:rsid w:val="00316DAB"/>
    <w:rsid w:val="003170BD"/>
    <w:rsid w:val="003173F4"/>
    <w:rsid w:val="00317662"/>
    <w:rsid w:val="00317B7A"/>
    <w:rsid w:val="00317C94"/>
    <w:rsid w:val="003200B0"/>
    <w:rsid w:val="0032025B"/>
    <w:rsid w:val="0032043B"/>
    <w:rsid w:val="00320970"/>
    <w:rsid w:val="00320C02"/>
    <w:rsid w:val="003226B7"/>
    <w:rsid w:val="0032280F"/>
    <w:rsid w:val="00322B11"/>
    <w:rsid w:val="0032303A"/>
    <w:rsid w:val="003241A1"/>
    <w:rsid w:val="00324DA9"/>
    <w:rsid w:val="00325A01"/>
    <w:rsid w:val="00325B26"/>
    <w:rsid w:val="003263FE"/>
    <w:rsid w:val="00326441"/>
    <w:rsid w:val="00326BEE"/>
    <w:rsid w:val="00326D2E"/>
    <w:rsid w:val="00326EB5"/>
    <w:rsid w:val="003270AB"/>
    <w:rsid w:val="00327A09"/>
    <w:rsid w:val="00327AD8"/>
    <w:rsid w:val="003306F5"/>
    <w:rsid w:val="00330E27"/>
    <w:rsid w:val="00332233"/>
    <w:rsid w:val="0033266B"/>
    <w:rsid w:val="003328B7"/>
    <w:rsid w:val="00332B24"/>
    <w:rsid w:val="00335099"/>
    <w:rsid w:val="00335D11"/>
    <w:rsid w:val="00335EA4"/>
    <w:rsid w:val="00336127"/>
    <w:rsid w:val="0033622E"/>
    <w:rsid w:val="00336CA5"/>
    <w:rsid w:val="00337C1A"/>
    <w:rsid w:val="00337D36"/>
    <w:rsid w:val="00337DB7"/>
    <w:rsid w:val="00337FC6"/>
    <w:rsid w:val="00340216"/>
    <w:rsid w:val="003405AA"/>
    <w:rsid w:val="00340912"/>
    <w:rsid w:val="00340D5A"/>
    <w:rsid w:val="003412C7"/>
    <w:rsid w:val="0034159C"/>
    <w:rsid w:val="003419D7"/>
    <w:rsid w:val="003419DF"/>
    <w:rsid w:val="00341F19"/>
    <w:rsid w:val="003421D4"/>
    <w:rsid w:val="0034230B"/>
    <w:rsid w:val="00342A4A"/>
    <w:rsid w:val="00342E3A"/>
    <w:rsid w:val="003436F0"/>
    <w:rsid w:val="00344441"/>
    <w:rsid w:val="003444A3"/>
    <w:rsid w:val="003444EF"/>
    <w:rsid w:val="00344570"/>
    <w:rsid w:val="00344E8A"/>
    <w:rsid w:val="00345793"/>
    <w:rsid w:val="00345FAB"/>
    <w:rsid w:val="00346D98"/>
    <w:rsid w:val="00346FD8"/>
    <w:rsid w:val="00347A2F"/>
    <w:rsid w:val="00347A43"/>
    <w:rsid w:val="0035033C"/>
    <w:rsid w:val="00351016"/>
    <w:rsid w:val="00352240"/>
    <w:rsid w:val="003527B5"/>
    <w:rsid w:val="00352E27"/>
    <w:rsid w:val="00352F81"/>
    <w:rsid w:val="003532F7"/>
    <w:rsid w:val="00354DEA"/>
    <w:rsid w:val="0035504C"/>
    <w:rsid w:val="00355132"/>
    <w:rsid w:val="003559B6"/>
    <w:rsid w:val="003567C0"/>
    <w:rsid w:val="0035763B"/>
    <w:rsid w:val="003576C2"/>
    <w:rsid w:val="00360370"/>
    <w:rsid w:val="003603B7"/>
    <w:rsid w:val="003609D0"/>
    <w:rsid w:val="0036157F"/>
    <w:rsid w:val="003619D5"/>
    <w:rsid w:val="003634F4"/>
    <w:rsid w:val="00363634"/>
    <w:rsid w:val="003640CA"/>
    <w:rsid w:val="00364B0B"/>
    <w:rsid w:val="003652C0"/>
    <w:rsid w:val="00366591"/>
    <w:rsid w:val="00366849"/>
    <w:rsid w:val="00366AFA"/>
    <w:rsid w:val="00366F5F"/>
    <w:rsid w:val="00366FD4"/>
    <w:rsid w:val="0036760B"/>
    <w:rsid w:val="00367849"/>
    <w:rsid w:val="00367A56"/>
    <w:rsid w:val="00370D44"/>
    <w:rsid w:val="00370E52"/>
    <w:rsid w:val="00371269"/>
    <w:rsid w:val="00373678"/>
    <w:rsid w:val="00373747"/>
    <w:rsid w:val="0037380F"/>
    <w:rsid w:val="00373914"/>
    <w:rsid w:val="0037414E"/>
    <w:rsid w:val="00374A68"/>
    <w:rsid w:val="00374DFC"/>
    <w:rsid w:val="0037524D"/>
    <w:rsid w:val="003752B3"/>
    <w:rsid w:val="00375980"/>
    <w:rsid w:val="0037608B"/>
    <w:rsid w:val="0037646A"/>
    <w:rsid w:val="00376DCD"/>
    <w:rsid w:val="00377542"/>
    <w:rsid w:val="0037782C"/>
    <w:rsid w:val="0038154D"/>
    <w:rsid w:val="0038170A"/>
    <w:rsid w:val="00382BDD"/>
    <w:rsid w:val="003846CA"/>
    <w:rsid w:val="00385BA3"/>
    <w:rsid w:val="00385C8E"/>
    <w:rsid w:val="00386B5F"/>
    <w:rsid w:val="00386CAB"/>
    <w:rsid w:val="00386ED6"/>
    <w:rsid w:val="00387E1D"/>
    <w:rsid w:val="00390383"/>
    <w:rsid w:val="0039085F"/>
    <w:rsid w:val="00390C3B"/>
    <w:rsid w:val="00390CA2"/>
    <w:rsid w:val="00390CED"/>
    <w:rsid w:val="0039105C"/>
    <w:rsid w:val="003915CA"/>
    <w:rsid w:val="00391F8D"/>
    <w:rsid w:val="0039204F"/>
    <w:rsid w:val="0039208E"/>
    <w:rsid w:val="00392282"/>
    <w:rsid w:val="003926D8"/>
    <w:rsid w:val="00393B83"/>
    <w:rsid w:val="00393C88"/>
    <w:rsid w:val="00395197"/>
    <w:rsid w:val="00395FD5"/>
    <w:rsid w:val="00396069"/>
    <w:rsid w:val="003960C4"/>
    <w:rsid w:val="003962A5"/>
    <w:rsid w:val="00396863"/>
    <w:rsid w:val="003974C6"/>
    <w:rsid w:val="00397F85"/>
    <w:rsid w:val="003A03D7"/>
    <w:rsid w:val="003A08B6"/>
    <w:rsid w:val="003A140A"/>
    <w:rsid w:val="003A1900"/>
    <w:rsid w:val="003A1CCC"/>
    <w:rsid w:val="003A2789"/>
    <w:rsid w:val="003A2B6D"/>
    <w:rsid w:val="003A2F07"/>
    <w:rsid w:val="003A325F"/>
    <w:rsid w:val="003A3A0B"/>
    <w:rsid w:val="003A4168"/>
    <w:rsid w:val="003A4CDA"/>
    <w:rsid w:val="003A58AA"/>
    <w:rsid w:val="003A59DE"/>
    <w:rsid w:val="003A67AF"/>
    <w:rsid w:val="003A6D1C"/>
    <w:rsid w:val="003A73F7"/>
    <w:rsid w:val="003A75CA"/>
    <w:rsid w:val="003A7DCF"/>
    <w:rsid w:val="003B042F"/>
    <w:rsid w:val="003B045B"/>
    <w:rsid w:val="003B0F19"/>
    <w:rsid w:val="003B16E5"/>
    <w:rsid w:val="003B1895"/>
    <w:rsid w:val="003B18C3"/>
    <w:rsid w:val="003B2223"/>
    <w:rsid w:val="003B255E"/>
    <w:rsid w:val="003B332C"/>
    <w:rsid w:val="003B3405"/>
    <w:rsid w:val="003B3B49"/>
    <w:rsid w:val="003B3C86"/>
    <w:rsid w:val="003B3DCC"/>
    <w:rsid w:val="003B4099"/>
    <w:rsid w:val="003B44B8"/>
    <w:rsid w:val="003B4602"/>
    <w:rsid w:val="003B46C4"/>
    <w:rsid w:val="003B49FB"/>
    <w:rsid w:val="003B4A01"/>
    <w:rsid w:val="003B5228"/>
    <w:rsid w:val="003B537F"/>
    <w:rsid w:val="003B5E21"/>
    <w:rsid w:val="003B5E64"/>
    <w:rsid w:val="003B75A1"/>
    <w:rsid w:val="003B78ED"/>
    <w:rsid w:val="003B79C6"/>
    <w:rsid w:val="003B7DD0"/>
    <w:rsid w:val="003C0BC8"/>
    <w:rsid w:val="003C1172"/>
    <w:rsid w:val="003C154F"/>
    <w:rsid w:val="003C1590"/>
    <w:rsid w:val="003C15DD"/>
    <w:rsid w:val="003C1826"/>
    <w:rsid w:val="003C193B"/>
    <w:rsid w:val="003C1B30"/>
    <w:rsid w:val="003C1DC3"/>
    <w:rsid w:val="003C20ED"/>
    <w:rsid w:val="003C2E4C"/>
    <w:rsid w:val="003C3761"/>
    <w:rsid w:val="003C37B8"/>
    <w:rsid w:val="003C3B11"/>
    <w:rsid w:val="003C4333"/>
    <w:rsid w:val="003C4CA3"/>
    <w:rsid w:val="003C54DB"/>
    <w:rsid w:val="003C56DA"/>
    <w:rsid w:val="003C5BEF"/>
    <w:rsid w:val="003C616A"/>
    <w:rsid w:val="003C6730"/>
    <w:rsid w:val="003C74A1"/>
    <w:rsid w:val="003C75D2"/>
    <w:rsid w:val="003C7BE0"/>
    <w:rsid w:val="003D0AA4"/>
    <w:rsid w:val="003D0B55"/>
    <w:rsid w:val="003D15CA"/>
    <w:rsid w:val="003D162F"/>
    <w:rsid w:val="003D1A75"/>
    <w:rsid w:val="003D1D0A"/>
    <w:rsid w:val="003D254C"/>
    <w:rsid w:val="003D2A78"/>
    <w:rsid w:val="003D2D4D"/>
    <w:rsid w:val="003D2E03"/>
    <w:rsid w:val="003D2E31"/>
    <w:rsid w:val="003D349F"/>
    <w:rsid w:val="003D3560"/>
    <w:rsid w:val="003D35D5"/>
    <w:rsid w:val="003D390E"/>
    <w:rsid w:val="003D3AAB"/>
    <w:rsid w:val="003D3EDD"/>
    <w:rsid w:val="003D4503"/>
    <w:rsid w:val="003D50A5"/>
    <w:rsid w:val="003D5B21"/>
    <w:rsid w:val="003D62D3"/>
    <w:rsid w:val="003D645F"/>
    <w:rsid w:val="003D669C"/>
    <w:rsid w:val="003D67B2"/>
    <w:rsid w:val="003D7741"/>
    <w:rsid w:val="003D7EAD"/>
    <w:rsid w:val="003E0360"/>
    <w:rsid w:val="003E06B1"/>
    <w:rsid w:val="003E07A1"/>
    <w:rsid w:val="003E0FE3"/>
    <w:rsid w:val="003E1391"/>
    <w:rsid w:val="003E16F0"/>
    <w:rsid w:val="003E2421"/>
    <w:rsid w:val="003E289E"/>
    <w:rsid w:val="003E2950"/>
    <w:rsid w:val="003E2C77"/>
    <w:rsid w:val="003E375E"/>
    <w:rsid w:val="003E44A1"/>
    <w:rsid w:val="003E45AB"/>
    <w:rsid w:val="003E592A"/>
    <w:rsid w:val="003E5E4B"/>
    <w:rsid w:val="003E5F99"/>
    <w:rsid w:val="003E6063"/>
    <w:rsid w:val="003E701F"/>
    <w:rsid w:val="003E7517"/>
    <w:rsid w:val="003E7585"/>
    <w:rsid w:val="003E75AE"/>
    <w:rsid w:val="003E7903"/>
    <w:rsid w:val="003E7929"/>
    <w:rsid w:val="003E7971"/>
    <w:rsid w:val="003F2DD8"/>
    <w:rsid w:val="003F2FDA"/>
    <w:rsid w:val="003F3099"/>
    <w:rsid w:val="003F41BA"/>
    <w:rsid w:val="003F42A6"/>
    <w:rsid w:val="003F430D"/>
    <w:rsid w:val="003F4DC4"/>
    <w:rsid w:val="003F59C7"/>
    <w:rsid w:val="003F6978"/>
    <w:rsid w:val="00400250"/>
    <w:rsid w:val="00400A66"/>
    <w:rsid w:val="00400D1F"/>
    <w:rsid w:val="00401054"/>
    <w:rsid w:val="004015A3"/>
    <w:rsid w:val="00401BEA"/>
    <w:rsid w:val="00401E49"/>
    <w:rsid w:val="00401E58"/>
    <w:rsid w:val="00401EAE"/>
    <w:rsid w:val="00401F51"/>
    <w:rsid w:val="0040295D"/>
    <w:rsid w:val="0040327E"/>
    <w:rsid w:val="004036A3"/>
    <w:rsid w:val="00404431"/>
    <w:rsid w:val="0040463A"/>
    <w:rsid w:val="0040472F"/>
    <w:rsid w:val="00404815"/>
    <w:rsid w:val="00404949"/>
    <w:rsid w:val="00404D77"/>
    <w:rsid w:val="00404E51"/>
    <w:rsid w:val="00405841"/>
    <w:rsid w:val="00405EB8"/>
    <w:rsid w:val="00405F14"/>
    <w:rsid w:val="004064A6"/>
    <w:rsid w:val="00406603"/>
    <w:rsid w:val="004066F8"/>
    <w:rsid w:val="004070F3"/>
    <w:rsid w:val="004071C2"/>
    <w:rsid w:val="00407828"/>
    <w:rsid w:val="004102A6"/>
    <w:rsid w:val="004102AD"/>
    <w:rsid w:val="0041090F"/>
    <w:rsid w:val="00410932"/>
    <w:rsid w:val="00410BA9"/>
    <w:rsid w:val="0041106F"/>
    <w:rsid w:val="004110C7"/>
    <w:rsid w:val="00412A36"/>
    <w:rsid w:val="00412A8A"/>
    <w:rsid w:val="00413001"/>
    <w:rsid w:val="0041310B"/>
    <w:rsid w:val="00413205"/>
    <w:rsid w:val="00413D50"/>
    <w:rsid w:val="00415483"/>
    <w:rsid w:val="00416569"/>
    <w:rsid w:val="00416588"/>
    <w:rsid w:val="00416FD2"/>
    <w:rsid w:val="00417586"/>
    <w:rsid w:val="004175CB"/>
    <w:rsid w:val="004176DE"/>
    <w:rsid w:val="0041798A"/>
    <w:rsid w:val="00421152"/>
    <w:rsid w:val="0042140A"/>
    <w:rsid w:val="004218B6"/>
    <w:rsid w:val="00421E74"/>
    <w:rsid w:val="00422CA7"/>
    <w:rsid w:val="00422FC5"/>
    <w:rsid w:val="004234D3"/>
    <w:rsid w:val="0042421D"/>
    <w:rsid w:val="004244D7"/>
    <w:rsid w:val="004244F5"/>
    <w:rsid w:val="004246B0"/>
    <w:rsid w:val="004254CA"/>
    <w:rsid w:val="00426081"/>
    <w:rsid w:val="00426910"/>
    <w:rsid w:val="00426A37"/>
    <w:rsid w:val="00426D80"/>
    <w:rsid w:val="00426DD6"/>
    <w:rsid w:val="0043034C"/>
    <w:rsid w:val="00431414"/>
    <w:rsid w:val="00431996"/>
    <w:rsid w:val="00431D6A"/>
    <w:rsid w:val="004322CC"/>
    <w:rsid w:val="00432CBE"/>
    <w:rsid w:val="00433326"/>
    <w:rsid w:val="004334CA"/>
    <w:rsid w:val="0043364E"/>
    <w:rsid w:val="004337C9"/>
    <w:rsid w:val="004338A1"/>
    <w:rsid w:val="00433C34"/>
    <w:rsid w:val="00434C22"/>
    <w:rsid w:val="00434EF3"/>
    <w:rsid w:val="0043531B"/>
    <w:rsid w:val="0043533F"/>
    <w:rsid w:val="00435BA6"/>
    <w:rsid w:val="004360E1"/>
    <w:rsid w:val="0043671B"/>
    <w:rsid w:val="004376DC"/>
    <w:rsid w:val="00437BBF"/>
    <w:rsid w:val="00437D4C"/>
    <w:rsid w:val="00440893"/>
    <w:rsid w:val="00440D21"/>
    <w:rsid w:val="00441074"/>
    <w:rsid w:val="00441DE5"/>
    <w:rsid w:val="0044431A"/>
    <w:rsid w:val="00444AC8"/>
    <w:rsid w:val="00446512"/>
    <w:rsid w:val="00446DDE"/>
    <w:rsid w:val="004478A3"/>
    <w:rsid w:val="0045040D"/>
    <w:rsid w:val="00450666"/>
    <w:rsid w:val="004509DF"/>
    <w:rsid w:val="00451BBD"/>
    <w:rsid w:val="0045221B"/>
    <w:rsid w:val="00452280"/>
    <w:rsid w:val="004523A7"/>
    <w:rsid w:val="004524D4"/>
    <w:rsid w:val="00452AA4"/>
    <w:rsid w:val="0045367B"/>
    <w:rsid w:val="0045386A"/>
    <w:rsid w:val="00454316"/>
    <w:rsid w:val="004553FA"/>
    <w:rsid w:val="0045576C"/>
    <w:rsid w:val="004558CA"/>
    <w:rsid w:val="00455DCB"/>
    <w:rsid w:val="00457827"/>
    <w:rsid w:val="00457A2F"/>
    <w:rsid w:val="00460217"/>
    <w:rsid w:val="00460641"/>
    <w:rsid w:val="004608F2"/>
    <w:rsid w:val="00460CDC"/>
    <w:rsid w:val="004610E5"/>
    <w:rsid w:val="0046128E"/>
    <w:rsid w:val="004612D3"/>
    <w:rsid w:val="00461956"/>
    <w:rsid w:val="0046211A"/>
    <w:rsid w:val="004627B3"/>
    <w:rsid w:val="00462A8F"/>
    <w:rsid w:val="004635E4"/>
    <w:rsid w:val="00463E0E"/>
    <w:rsid w:val="0046405A"/>
    <w:rsid w:val="0046436C"/>
    <w:rsid w:val="00464FCE"/>
    <w:rsid w:val="00466435"/>
    <w:rsid w:val="004669C6"/>
    <w:rsid w:val="00466F6B"/>
    <w:rsid w:val="004673F7"/>
    <w:rsid w:val="004675E3"/>
    <w:rsid w:val="0046761D"/>
    <w:rsid w:val="004705B0"/>
    <w:rsid w:val="004706E4"/>
    <w:rsid w:val="004709C7"/>
    <w:rsid w:val="00470B44"/>
    <w:rsid w:val="00470C66"/>
    <w:rsid w:val="00470DF3"/>
    <w:rsid w:val="00471996"/>
    <w:rsid w:val="00471C7A"/>
    <w:rsid w:val="00473024"/>
    <w:rsid w:val="00473C00"/>
    <w:rsid w:val="004744E4"/>
    <w:rsid w:val="00474A68"/>
    <w:rsid w:val="00474C4C"/>
    <w:rsid w:val="00474D2E"/>
    <w:rsid w:val="00474EA8"/>
    <w:rsid w:val="00475362"/>
    <w:rsid w:val="0047571E"/>
    <w:rsid w:val="00476218"/>
    <w:rsid w:val="004765D5"/>
    <w:rsid w:val="0047662B"/>
    <w:rsid w:val="004766D7"/>
    <w:rsid w:val="004767E4"/>
    <w:rsid w:val="00476ED3"/>
    <w:rsid w:val="0047738D"/>
    <w:rsid w:val="00477D9D"/>
    <w:rsid w:val="00480F5A"/>
    <w:rsid w:val="004815B8"/>
    <w:rsid w:val="00481E80"/>
    <w:rsid w:val="004820D1"/>
    <w:rsid w:val="0048393A"/>
    <w:rsid w:val="004844F5"/>
    <w:rsid w:val="0048453C"/>
    <w:rsid w:val="0048545E"/>
    <w:rsid w:val="00485677"/>
    <w:rsid w:val="00485809"/>
    <w:rsid w:val="00487469"/>
    <w:rsid w:val="004875DE"/>
    <w:rsid w:val="00487E68"/>
    <w:rsid w:val="004902CE"/>
    <w:rsid w:val="004904E7"/>
    <w:rsid w:val="00490731"/>
    <w:rsid w:val="00491601"/>
    <w:rsid w:val="00491888"/>
    <w:rsid w:val="00491BE3"/>
    <w:rsid w:val="00492033"/>
    <w:rsid w:val="0049259C"/>
    <w:rsid w:val="00492C17"/>
    <w:rsid w:val="00493084"/>
    <w:rsid w:val="004930C3"/>
    <w:rsid w:val="0049347C"/>
    <w:rsid w:val="0049577B"/>
    <w:rsid w:val="00495F52"/>
    <w:rsid w:val="0049741F"/>
    <w:rsid w:val="00497584"/>
    <w:rsid w:val="004976F0"/>
    <w:rsid w:val="004A05D5"/>
    <w:rsid w:val="004A0932"/>
    <w:rsid w:val="004A0F31"/>
    <w:rsid w:val="004A1AF1"/>
    <w:rsid w:val="004A23E6"/>
    <w:rsid w:val="004A2817"/>
    <w:rsid w:val="004A33BB"/>
    <w:rsid w:val="004A3497"/>
    <w:rsid w:val="004A3620"/>
    <w:rsid w:val="004A36B7"/>
    <w:rsid w:val="004A3926"/>
    <w:rsid w:val="004A42BD"/>
    <w:rsid w:val="004A442A"/>
    <w:rsid w:val="004A4DF4"/>
    <w:rsid w:val="004A4EED"/>
    <w:rsid w:val="004A51C0"/>
    <w:rsid w:val="004A53F2"/>
    <w:rsid w:val="004A6A9D"/>
    <w:rsid w:val="004A746E"/>
    <w:rsid w:val="004B011C"/>
    <w:rsid w:val="004B07F0"/>
    <w:rsid w:val="004B0829"/>
    <w:rsid w:val="004B0CE7"/>
    <w:rsid w:val="004B1AA1"/>
    <w:rsid w:val="004B1EFE"/>
    <w:rsid w:val="004B3105"/>
    <w:rsid w:val="004B3E96"/>
    <w:rsid w:val="004B4C5E"/>
    <w:rsid w:val="004B51E6"/>
    <w:rsid w:val="004B572D"/>
    <w:rsid w:val="004B5B49"/>
    <w:rsid w:val="004B62CC"/>
    <w:rsid w:val="004B6C40"/>
    <w:rsid w:val="004B6F6F"/>
    <w:rsid w:val="004B7AD0"/>
    <w:rsid w:val="004C006D"/>
    <w:rsid w:val="004C0A36"/>
    <w:rsid w:val="004C0E02"/>
    <w:rsid w:val="004C17B4"/>
    <w:rsid w:val="004C2491"/>
    <w:rsid w:val="004C29CE"/>
    <w:rsid w:val="004C335E"/>
    <w:rsid w:val="004C3424"/>
    <w:rsid w:val="004C35EB"/>
    <w:rsid w:val="004C38CC"/>
    <w:rsid w:val="004C3D3D"/>
    <w:rsid w:val="004C4113"/>
    <w:rsid w:val="004C426E"/>
    <w:rsid w:val="004C4ECC"/>
    <w:rsid w:val="004C4FEC"/>
    <w:rsid w:val="004C5968"/>
    <w:rsid w:val="004C5C36"/>
    <w:rsid w:val="004C6483"/>
    <w:rsid w:val="004C653B"/>
    <w:rsid w:val="004C65C7"/>
    <w:rsid w:val="004C65D0"/>
    <w:rsid w:val="004C74A4"/>
    <w:rsid w:val="004C78EC"/>
    <w:rsid w:val="004D04E6"/>
    <w:rsid w:val="004D0B50"/>
    <w:rsid w:val="004D0C20"/>
    <w:rsid w:val="004D1A6B"/>
    <w:rsid w:val="004D30EF"/>
    <w:rsid w:val="004D32A8"/>
    <w:rsid w:val="004D37C3"/>
    <w:rsid w:val="004D42D2"/>
    <w:rsid w:val="004D5011"/>
    <w:rsid w:val="004D5029"/>
    <w:rsid w:val="004D53F9"/>
    <w:rsid w:val="004D54C9"/>
    <w:rsid w:val="004D553B"/>
    <w:rsid w:val="004D667D"/>
    <w:rsid w:val="004D75BD"/>
    <w:rsid w:val="004D7760"/>
    <w:rsid w:val="004D7AD5"/>
    <w:rsid w:val="004D7C32"/>
    <w:rsid w:val="004E04BE"/>
    <w:rsid w:val="004E083E"/>
    <w:rsid w:val="004E0EA5"/>
    <w:rsid w:val="004E169C"/>
    <w:rsid w:val="004E1F5A"/>
    <w:rsid w:val="004E1FAC"/>
    <w:rsid w:val="004E2562"/>
    <w:rsid w:val="004E3942"/>
    <w:rsid w:val="004E3A8E"/>
    <w:rsid w:val="004E3C39"/>
    <w:rsid w:val="004E4AB5"/>
    <w:rsid w:val="004E4FFF"/>
    <w:rsid w:val="004E5279"/>
    <w:rsid w:val="004E547A"/>
    <w:rsid w:val="004E58F6"/>
    <w:rsid w:val="004E6270"/>
    <w:rsid w:val="004E6693"/>
    <w:rsid w:val="004E7B53"/>
    <w:rsid w:val="004F0165"/>
    <w:rsid w:val="004F041B"/>
    <w:rsid w:val="004F07C3"/>
    <w:rsid w:val="004F1207"/>
    <w:rsid w:val="004F1820"/>
    <w:rsid w:val="004F2041"/>
    <w:rsid w:val="004F264E"/>
    <w:rsid w:val="004F2961"/>
    <w:rsid w:val="004F3A7A"/>
    <w:rsid w:val="004F3B7D"/>
    <w:rsid w:val="004F3BF1"/>
    <w:rsid w:val="004F3E15"/>
    <w:rsid w:val="004F59C8"/>
    <w:rsid w:val="004F5A0F"/>
    <w:rsid w:val="004F5C9A"/>
    <w:rsid w:val="004F5DD6"/>
    <w:rsid w:val="004F6546"/>
    <w:rsid w:val="004F67B5"/>
    <w:rsid w:val="004F6837"/>
    <w:rsid w:val="004F6BE9"/>
    <w:rsid w:val="004F6E09"/>
    <w:rsid w:val="004F6F11"/>
    <w:rsid w:val="004F6FE2"/>
    <w:rsid w:val="004F7373"/>
    <w:rsid w:val="0050054E"/>
    <w:rsid w:val="0050092B"/>
    <w:rsid w:val="00500A75"/>
    <w:rsid w:val="00501F95"/>
    <w:rsid w:val="00502263"/>
    <w:rsid w:val="00503322"/>
    <w:rsid w:val="0050387C"/>
    <w:rsid w:val="005038CF"/>
    <w:rsid w:val="00503CEC"/>
    <w:rsid w:val="00503E2E"/>
    <w:rsid w:val="005047FD"/>
    <w:rsid w:val="00504CED"/>
    <w:rsid w:val="00504D3E"/>
    <w:rsid w:val="0050539F"/>
    <w:rsid w:val="00505CC4"/>
    <w:rsid w:val="005077E2"/>
    <w:rsid w:val="00507BFD"/>
    <w:rsid w:val="00507C8F"/>
    <w:rsid w:val="00511004"/>
    <w:rsid w:val="005122C2"/>
    <w:rsid w:val="005122FA"/>
    <w:rsid w:val="0051333B"/>
    <w:rsid w:val="00513836"/>
    <w:rsid w:val="00513D4F"/>
    <w:rsid w:val="00513DB4"/>
    <w:rsid w:val="00514C70"/>
    <w:rsid w:val="00514D13"/>
    <w:rsid w:val="0051536E"/>
    <w:rsid w:val="00515575"/>
    <w:rsid w:val="00515D96"/>
    <w:rsid w:val="00515FA6"/>
    <w:rsid w:val="00517C58"/>
    <w:rsid w:val="0052082A"/>
    <w:rsid w:val="005211FF"/>
    <w:rsid w:val="00521283"/>
    <w:rsid w:val="00521DC0"/>
    <w:rsid w:val="0052212A"/>
    <w:rsid w:val="00522691"/>
    <w:rsid w:val="00523DD2"/>
    <w:rsid w:val="0052406B"/>
    <w:rsid w:val="005243DA"/>
    <w:rsid w:val="005247DF"/>
    <w:rsid w:val="00524829"/>
    <w:rsid w:val="00524F0A"/>
    <w:rsid w:val="00525421"/>
    <w:rsid w:val="00525B11"/>
    <w:rsid w:val="00525FAE"/>
    <w:rsid w:val="00526F94"/>
    <w:rsid w:val="0052724D"/>
    <w:rsid w:val="00527BC6"/>
    <w:rsid w:val="00527ED7"/>
    <w:rsid w:val="00527F4D"/>
    <w:rsid w:val="00530062"/>
    <w:rsid w:val="00530360"/>
    <w:rsid w:val="00530670"/>
    <w:rsid w:val="0053123B"/>
    <w:rsid w:val="005322B7"/>
    <w:rsid w:val="005325E1"/>
    <w:rsid w:val="005332A1"/>
    <w:rsid w:val="00533602"/>
    <w:rsid w:val="00533E46"/>
    <w:rsid w:val="00534C0E"/>
    <w:rsid w:val="00534E20"/>
    <w:rsid w:val="00536271"/>
    <w:rsid w:val="00536BDC"/>
    <w:rsid w:val="00537831"/>
    <w:rsid w:val="00537888"/>
    <w:rsid w:val="00537B1C"/>
    <w:rsid w:val="0054003B"/>
    <w:rsid w:val="005402B7"/>
    <w:rsid w:val="0054065C"/>
    <w:rsid w:val="005409ED"/>
    <w:rsid w:val="00540BA8"/>
    <w:rsid w:val="00540EAB"/>
    <w:rsid w:val="00540F86"/>
    <w:rsid w:val="005410C7"/>
    <w:rsid w:val="0054152C"/>
    <w:rsid w:val="0054161F"/>
    <w:rsid w:val="00541A7A"/>
    <w:rsid w:val="00542DD8"/>
    <w:rsid w:val="00542ED6"/>
    <w:rsid w:val="0054320A"/>
    <w:rsid w:val="0054330F"/>
    <w:rsid w:val="005436B8"/>
    <w:rsid w:val="005442D4"/>
    <w:rsid w:val="00544A6A"/>
    <w:rsid w:val="00544ABC"/>
    <w:rsid w:val="00544D85"/>
    <w:rsid w:val="00545145"/>
    <w:rsid w:val="00545151"/>
    <w:rsid w:val="0054562D"/>
    <w:rsid w:val="00546037"/>
    <w:rsid w:val="00546389"/>
    <w:rsid w:val="005472FD"/>
    <w:rsid w:val="00547917"/>
    <w:rsid w:val="00547A3C"/>
    <w:rsid w:val="00547AFD"/>
    <w:rsid w:val="00547E90"/>
    <w:rsid w:val="0055028B"/>
    <w:rsid w:val="00552AF0"/>
    <w:rsid w:val="00553655"/>
    <w:rsid w:val="005545BA"/>
    <w:rsid w:val="00554B07"/>
    <w:rsid w:val="00554FF4"/>
    <w:rsid w:val="00555288"/>
    <w:rsid w:val="005561F9"/>
    <w:rsid w:val="00556852"/>
    <w:rsid w:val="00556CA8"/>
    <w:rsid w:val="0055746C"/>
    <w:rsid w:val="0055749F"/>
    <w:rsid w:val="0055778F"/>
    <w:rsid w:val="00557C82"/>
    <w:rsid w:val="00557DA8"/>
    <w:rsid w:val="0056102E"/>
    <w:rsid w:val="00561B49"/>
    <w:rsid w:val="00561F86"/>
    <w:rsid w:val="00562EF4"/>
    <w:rsid w:val="00563145"/>
    <w:rsid w:val="005631D3"/>
    <w:rsid w:val="00564A63"/>
    <w:rsid w:val="00565646"/>
    <w:rsid w:val="005657D0"/>
    <w:rsid w:val="0056639F"/>
    <w:rsid w:val="00566AC9"/>
    <w:rsid w:val="00566C3A"/>
    <w:rsid w:val="00566EDB"/>
    <w:rsid w:val="00567C84"/>
    <w:rsid w:val="00570110"/>
    <w:rsid w:val="00570C42"/>
    <w:rsid w:val="00570F5F"/>
    <w:rsid w:val="005711E1"/>
    <w:rsid w:val="00571C51"/>
    <w:rsid w:val="0057213A"/>
    <w:rsid w:val="005724CF"/>
    <w:rsid w:val="0057299C"/>
    <w:rsid w:val="00572C42"/>
    <w:rsid w:val="00573247"/>
    <w:rsid w:val="00573DF8"/>
    <w:rsid w:val="00573FF5"/>
    <w:rsid w:val="005747F5"/>
    <w:rsid w:val="00574832"/>
    <w:rsid w:val="00575252"/>
    <w:rsid w:val="00575293"/>
    <w:rsid w:val="005755DF"/>
    <w:rsid w:val="00575F98"/>
    <w:rsid w:val="0057614C"/>
    <w:rsid w:val="00576BAB"/>
    <w:rsid w:val="00576EFD"/>
    <w:rsid w:val="005777C8"/>
    <w:rsid w:val="00577A6D"/>
    <w:rsid w:val="00577BB5"/>
    <w:rsid w:val="00577EF4"/>
    <w:rsid w:val="005800EE"/>
    <w:rsid w:val="00580793"/>
    <w:rsid w:val="005807BB"/>
    <w:rsid w:val="00580CA9"/>
    <w:rsid w:val="00581139"/>
    <w:rsid w:val="0058116A"/>
    <w:rsid w:val="005818E2"/>
    <w:rsid w:val="00581E67"/>
    <w:rsid w:val="00582376"/>
    <w:rsid w:val="00582CEF"/>
    <w:rsid w:val="00582ED0"/>
    <w:rsid w:val="00583660"/>
    <w:rsid w:val="00583AA1"/>
    <w:rsid w:val="005848B0"/>
    <w:rsid w:val="005857EB"/>
    <w:rsid w:val="00585811"/>
    <w:rsid w:val="00585A83"/>
    <w:rsid w:val="0058645C"/>
    <w:rsid w:val="005864C6"/>
    <w:rsid w:val="00587172"/>
    <w:rsid w:val="00587435"/>
    <w:rsid w:val="00587A48"/>
    <w:rsid w:val="00590354"/>
    <w:rsid w:val="00591119"/>
    <w:rsid w:val="00591512"/>
    <w:rsid w:val="005916C6"/>
    <w:rsid w:val="00591D06"/>
    <w:rsid w:val="005921A2"/>
    <w:rsid w:val="00592276"/>
    <w:rsid w:val="0059237D"/>
    <w:rsid w:val="00592663"/>
    <w:rsid w:val="00592B41"/>
    <w:rsid w:val="00593051"/>
    <w:rsid w:val="0059315D"/>
    <w:rsid w:val="00593ABF"/>
    <w:rsid w:val="00594198"/>
    <w:rsid w:val="00594815"/>
    <w:rsid w:val="005948DD"/>
    <w:rsid w:val="00594D56"/>
    <w:rsid w:val="00594EAC"/>
    <w:rsid w:val="0059512C"/>
    <w:rsid w:val="00595404"/>
    <w:rsid w:val="00596115"/>
    <w:rsid w:val="00597425"/>
    <w:rsid w:val="0059749F"/>
    <w:rsid w:val="005979A7"/>
    <w:rsid w:val="00597FFC"/>
    <w:rsid w:val="005A0F7E"/>
    <w:rsid w:val="005A169F"/>
    <w:rsid w:val="005A173A"/>
    <w:rsid w:val="005A2EA0"/>
    <w:rsid w:val="005A3182"/>
    <w:rsid w:val="005A36C3"/>
    <w:rsid w:val="005A3E29"/>
    <w:rsid w:val="005A44C0"/>
    <w:rsid w:val="005A49E2"/>
    <w:rsid w:val="005A4F33"/>
    <w:rsid w:val="005A52BB"/>
    <w:rsid w:val="005A5782"/>
    <w:rsid w:val="005A5CE9"/>
    <w:rsid w:val="005A6246"/>
    <w:rsid w:val="005A6DC7"/>
    <w:rsid w:val="005A6DD9"/>
    <w:rsid w:val="005A6EA6"/>
    <w:rsid w:val="005A78B9"/>
    <w:rsid w:val="005A7ABA"/>
    <w:rsid w:val="005A7AD6"/>
    <w:rsid w:val="005A7B34"/>
    <w:rsid w:val="005B0D0F"/>
    <w:rsid w:val="005B0E8F"/>
    <w:rsid w:val="005B0EE5"/>
    <w:rsid w:val="005B13C0"/>
    <w:rsid w:val="005B28E9"/>
    <w:rsid w:val="005B2D81"/>
    <w:rsid w:val="005B3210"/>
    <w:rsid w:val="005B35B4"/>
    <w:rsid w:val="005B35FD"/>
    <w:rsid w:val="005B3636"/>
    <w:rsid w:val="005B3A6F"/>
    <w:rsid w:val="005B3FA2"/>
    <w:rsid w:val="005B4468"/>
    <w:rsid w:val="005B477A"/>
    <w:rsid w:val="005B511D"/>
    <w:rsid w:val="005B5398"/>
    <w:rsid w:val="005B53EC"/>
    <w:rsid w:val="005B5778"/>
    <w:rsid w:val="005B5AC4"/>
    <w:rsid w:val="005B63DB"/>
    <w:rsid w:val="005B6522"/>
    <w:rsid w:val="005B6AC2"/>
    <w:rsid w:val="005B7F19"/>
    <w:rsid w:val="005C030A"/>
    <w:rsid w:val="005C07D6"/>
    <w:rsid w:val="005C0958"/>
    <w:rsid w:val="005C0CFB"/>
    <w:rsid w:val="005C0F48"/>
    <w:rsid w:val="005C1008"/>
    <w:rsid w:val="005C10AC"/>
    <w:rsid w:val="005C1553"/>
    <w:rsid w:val="005C1821"/>
    <w:rsid w:val="005C1837"/>
    <w:rsid w:val="005C1890"/>
    <w:rsid w:val="005C1E53"/>
    <w:rsid w:val="005C1F12"/>
    <w:rsid w:val="005C2037"/>
    <w:rsid w:val="005C2333"/>
    <w:rsid w:val="005C2748"/>
    <w:rsid w:val="005C2980"/>
    <w:rsid w:val="005C2ED4"/>
    <w:rsid w:val="005C3036"/>
    <w:rsid w:val="005C33E6"/>
    <w:rsid w:val="005C3D2F"/>
    <w:rsid w:val="005C3DA0"/>
    <w:rsid w:val="005C4571"/>
    <w:rsid w:val="005C4D05"/>
    <w:rsid w:val="005C4FA4"/>
    <w:rsid w:val="005C50EE"/>
    <w:rsid w:val="005C55AF"/>
    <w:rsid w:val="005C628B"/>
    <w:rsid w:val="005C6D1A"/>
    <w:rsid w:val="005C6E93"/>
    <w:rsid w:val="005C6EEA"/>
    <w:rsid w:val="005C7365"/>
    <w:rsid w:val="005C76B4"/>
    <w:rsid w:val="005C7797"/>
    <w:rsid w:val="005C7A08"/>
    <w:rsid w:val="005D041E"/>
    <w:rsid w:val="005D0F10"/>
    <w:rsid w:val="005D161A"/>
    <w:rsid w:val="005D1FEA"/>
    <w:rsid w:val="005D24CC"/>
    <w:rsid w:val="005D26BD"/>
    <w:rsid w:val="005D3414"/>
    <w:rsid w:val="005D39F7"/>
    <w:rsid w:val="005D3A58"/>
    <w:rsid w:val="005D4479"/>
    <w:rsid w:val="005D468D"/>
    <w:rsid w:val="005D4F30"/>
    <w:rsid w:val="005D4F45"/>
    <w:rsid w:val="005D65D7"/>
    <w:rsid w:val="005D6603"/>
    <w:rsid w:val="005D6635"/>
    <w:rsid w:val="005D66DE"/>
    <w:rsid w:val="005D6F5F"/>
    <w:rsid w:val="005D7DEB"/>
    <w:rsid w:val="005D7F5B"/>
    <w:rsid w:val="005D7FDC"/>
    <w:rsid w:val="005E180D"/>
    <w:rsid w:val="005E1D2F"/>
    <w:rsid w:val="005E2202"/>
    <w:rsid w:val="005E2706"/>
    <w:rsid w:val="005E381E"/>
    <w:rsid w:val="005E3BA6"/>
    <w:rsid w:val="005E3D73"/>
    <w:rsid w:val="005E43D6"/>
    <w:rsid w:val="005E4417"/>
    <w:rsid w:val="005E53EE"/>
    <w:rsid w:val="005E571C"/>
    <w:rsid w:val="005E5CE6"/>
    <w:rsid w:val="005E5FE8"/>
    <w:rsid w:val="005E6BB5"/>
    <w:rsid w:val="005E764A"/>
    <w:rsid w:val="005E7ECD"/>
    <w:rsid w:val="005E7F28"/>
    <w:rsid w:val="005F02CF"/>
    <w:rsid w:val="005F0759"/>
    <w:rsid w:val="005F0C10"/>
    <w:rsid w:val="005F1C75"/>
    <w:rsid w:val="005F2017"/>
    <w:rsid w:val="005F2328"/>
    <w:rsid w:val="005F32D9"/>
    <w:rsid w:val="005F3E41"/>
    <w:rsid w:val="005F5428"/>
    <w:rsid w:val="005F5B0A"/>
    <w:rsid w:val="005F5BCB"/>
    <w:rsid w:val="005F6452"/>
    <w:rsid w:val="005F69BE"/>
    <w:rsid w:val="005F6C72"/>
    <w:rsid w:val="005F76CE"/>
    <w:rsid w:val="005F7F21"/>
    <w:rsid w:val="00600FB4"/>
    <w:rsid w:val="0060196B"/>
    <w:rsid w:val="00602676"/>
    <w:rsid w:val="0060280E"/>
    <w:rsid w:val="00602E2D"/>
    <w:rsid w:val="0060352B"/>
    <w:rsid w:val="00603B0B"/>
    <w:rsid w:val="00604048"/>
    <w:rsid w:val="006047FB"/>
    <w:rsid w:val="00604B0D"/>
    <w:rsid w:val="00604D0C"/>
    <w:rsid w:val="00604FCB"/>
    <w:rsid w:val="0060566F"/>
    <w:rsid w:val="0060662A"/>
    <w:rsid w:val="006066A1"/>
    <w:rsid w:val="00606D77"/>
    <w:rsid w:val="00606FEB"/>
    <w:rsid w:val="00607D2D"/>
    <w:rsid w:val="00610CB6"/>
    <w:rsid w:val="00610CF5"/>
    <w:rsid w:val="00611336"/>
    <w:rsid w:val="0061149A"/>
    <w:rsid w:val="00611AA4"/>
    <w:rsid w:val="00611AAB"/>
    <w:rsid w:val="0061248D"/>
    <w:rsid w:val="0061258F"/>
    <w:rsid w:val="0061357D"/>
    <w:rsid w:val="006137DA"/>
    <w:rsid w:val="00614056"/>
    <w:rsid w:val="006147C7"/>
    <w:rsid w:val="00614A90"/>
    <w:rsid w:val="00614EC1"/>
    <w:rsid w:val="00616536"/>
    <w:rsid w:val="00616597"/>
    <w:rsid w:val="006166FD"/>
    <w:rsid w:val="0061684B"/>
    <w:rsid w:val="006173D6"/>
    <w:rsid w:val="00617A52"/>
    <w:rsid w:val="00620B51"/>
    <w:rsid w:val="0062115D"/>
    <w:rsid w:val="006212E7"/>
    <w:rsid w:val="00621A9A"/>
    <w:rsid w:val="00621EE0"/>
    <w:rsid w:val="0062264F"/>
    <w:rsid w:val="006232B3"/>
    <w:rsid w:val="0062449D"/>
    <w:rsid w:val="006246E0"/>
    <w:rsid w:val="00624731"/>
    <w:rsid w:val="00624876"/>
    <w:rsid w:val="006251A1"/>
    <w:rsid w:val="006256CC"/>
    <w:rsid w:val="0062585D"/>
    <w:rsid w:val="00626400"/>
    <w:rsid w:val="006267BF"/>
    <w:rsid w:val="00626E1E"/>
    <w:rsid w:val="006274C0"/>
    <w:rsid w:val="0062797C"/>
    <w:rsid w:val="00630248"/>
    <w:rsid w:val="006303A9"/>
    <w:rsid w:val="0063053D"/>
    <w:rsid w:val="006305D3"/>
    <w:rsid w:val="006306CB"/>
    <w:rsid w:val="0063085B"/>
    <w:rsid w:val="00630DD0"/>
    <w:rsid w:val="00631CEF"/>
    <w:rsid w:val="0063238E"/>
    <w:rsid w:val="00632E65"/>
    <w:rsid w:val="006333D4"/>
    <w:rsid w:val="00633456"/>
    <w:rsid w:val="00633A05"/>
    <w:rsid w:val="006345EC"/>
    <w:rsid w:val="006349C6"/>
    <w:rsid w:val="00634D82"/>
    <w:rsid w:val="00634DDC"/>
    <w:rsid w:val="00634E07"/>
    <w:rsid w:val="00635D7B"/>
    <w:rsid w:val="00637364"/>
    <w:rsid w:val="006375E1"/>
    <w:rsid w:val="00637C46"/>
    <w:rsid w:val="00637D8B"/>
    <w:rsid w:val="006405DC"/>
    <w:rsid w:val="00640F52"/>
    <w:rsid w:val="00641C56"/>
    <w:rsid w:val="00641E44"/>
    <w:rsid w:val="00642C30"/>
    <w:rsid w:val="00643012"/>
    <w:rsid w:val="00643089"/>
    <w:rsid w:val="00643BF2"/>
    <w:rsid w:val="00643D52"/>
    <w:rsid w:val="006445B3"/>
    <w:rsid w:val="00644F8F"/>
    <w:rsid w:val="00645064"/>
    <w:rsid w:val="0064609E"/>
    <w:rsid w:val="006460C1"/>
    <w:rsid w:val="00646681"/>
    <w:rsid w:val="0064746A"/>
    <w:rsid w:val="00647970"/>
    <w:rsid w:val="00647B23"/>
    <w:rsid w:val="006520D2"/>
    <w:rsid w:val="00652128"/>
    <w:rsid w:val="00652909"/>
    <w:rsid w:val="00652D61"/>
    <w:rsid w:val="00653847"/>
    <w:rsid w:val="00653B07"/>
    <w:rsid w:val="00654E10"/>
    <w:rsid w:val="00655045"/>
    <w:rsid w:val="00655EA1"/>
    <w:rsid w:val="006561EE"/>
    <w:rsid w:val="0065636A"/>
    <w:rsid w:val="00656B68"/>
    <w:rsid w:val="00657A73"/>
    <w:rsid w:val="00657B81"/>
    <w:rsid w:val="00657BEE"/>
    <w:rsid w:val="006600E5"/>
    <w:rsid w:val="00660BE2"/>
    <w:rsid w:val="00661A57"/>
    <w:rsid w:val="006621E2"/>
    <w:rsid w:val="00662A7B"/>
    <w:rsid w:val="00662F1F"/>
    <w:rsid w:val="00663874"/>
    <w:rsid w:val="00663A80"/>
    <w:rsid w:val="00664259"/>
    <w:rsid w:val="00664631"/>
    <w:rsid w:val="0066520E"/>
    <w:rsid w:val="00665814"/>
    <w:rsid w:val="00665C6C"/>
    <w:rsid w:val="00666432"/>
    <w:rsid w:val="00666560"/>
    <w:rsid w:val="0066763B"/>
    <w:rsid w:val="00667680"/>
    <w:rsid w:val="00670A17"/>
    <w:rsid w:val="00670C26"/>
    <w:rsid w:val="00671ECA"/>
    <w:rsid w:val="006725B3"/>
    <w:rsid w:val="00672739"/>
    <w:rsid w:val="00672FAF"/>
    <w:rsid w:val="0067304E"/>
    <w:rsid w:val="0067323B"/>
    <w:rsid w:val="0067333D"/>
    <w:rsid w:val="00673BBF"/>
    <w:rsid w:val="006740CF"/>
    <w:rsid w:val="00675658"/>
    <w:rsid w:val="00675A4A"/>
    <w:rsid w:val="0067618E"/>
    <w:rsid w:val="00676306"/>
    <w:rsid w:val="006769DC"/>
    <w:rsid w:val="006769F6"/>
    <w:rsid w:val="00677A2B"/>
    <w:rsid w:val="00680785"/>
    <w:rsid w:val="00680CB4"/>
    <w:rsid w:val="0068109E"/>
    <w:rsid w:val="00681356"/>
    <w:rsid w:val="006816BD"/>
    <w:rsid w:val="00681D02"/>
    <w:rsid w:val="00681D68"/>
    <w:rsid w:val="0068263E"/>
    <w:rsid w:val="006835EB"/>
    <w:rsid w:val="00683640"/>
    <w:rsid w:val="00683795"/>
    <w:rsid w:val="00683FBA"/>
    <w:rsid w:val="006840D1"/>
    <w:rsid w:val="00684237"/>
    <w:rsid w:val="00684273"/>
    <w:rsid w:val="00684AA4"/>
    <w:rsid w:val="00685588"/>
    <w:rsid w:val="00685740"/>
    <w:rsid w:val="0068594A"/>
    <w:rsid w:val="00685CFF"/>
    <w:rsid w:val="0068601B"/>
    <w:rsid w:val="006863CB"/>
    <w:rsid w:val="00686629"/>
    <w:rsid w:val="00686B59"/>
    <w:rsid w:val="00690E47"/>
    <w:rsid w:val="00691210"/>
    <w:rsid w:val="00692E80"/>
    <w:rsid w:val="0069347B"/>
    <w:rsid w:val="006935F7"/>
    <w:rsid w:val="0069364D"/>
    <w:rsid w:val="00693B0D"/>
    <w:rsid w:val="00694374"/>
    <w:rsid w:val="00694CC4"/>
    <w:rsid w:val="00694D55"/>
    <w:rsid w:val="006958AC"/>
    <w:rsid w:val="00695EF5"/>
    <w:rsid w:val="00695EF9"/>
    <w:rsid w:val="006966FC"/>
    <w:rsid w:val="0069719E"/>
    <w:rsid w:val="00697918"/>
    <w:rsid w:val="00697C54"/>
    <w:rsid w:val="00697E3B"/>
    <w:rsid w:val="006A0025"/>
    <w:rsid w:val="006A0452"/>
    <w:rsid w:val="006A08EC"/>
    <w:rsid w:val="006A0A11"/>
    <w:rsid w:val="006A0B00"/>
    <w:rsid w:val="006A262F"/>
    <w:rsid w:val="006A45D5"/>
    <w:rsid w:val="006A4AC2"/>
    <w:rsid w:val="006A4F62"/>
    <w:rsid w:val="006A5425"/>
    <w:rsid w:val="006A54F9"/>
    <w:rsid w:val="006A57FD"/>
    <w:rsid w:val="006A5E1B"/>
    <w:rsid w:val="006A5E9D"/>
    <w:rsid w:val="006A5ECB"/>
    <w:rsid w:val="006A6084"/>
    <w:rsid w:val="006A6A74"/>
    <w:rsid w:val="006A6BF2"/>
    <w:rsid w:val="006A6C3B"/>
    <w:rsid w:val="006A71A4"/>
    <w:rsid w:val="006A7451"/>
    <w:rsid w:val="006A74C3"/>
    <w:rsid w:val="006A757B"/>
    <w:rsid w:val="006A760A"/>
    <w:rsid w:val="006B0030"/>
    <w:rsid w:val="006B03D6"/>
    <w:rsid w:val="006B09E6"/>
    <w:rsid w:val="006B0AE8"/>
    <w:rsid w:val="006B0DD1"/>
    <w:rsid w:val="006B0FE3"/>
    <w:rsid w:val="006B1075"/>
    <w:rsid w:val="006B12E9"/>
    <w:rsid w:val="006B17F8"/>
    <w:rsid w:val="006B1C7C"/>
    <w:rsid w:val="006B21C9"/>
    <w:rsid w:val="006B23BE"/>
    <w:rsid w:val="006B2607"/>
    <w:rsid w:val="006B2797"/>
    <w:rsid w:val="006B2D12"/>
    <w:rsid w:val="006B3694"/>
    <w:rsid w:val="006B3B93"/>
    <w:rsid w:val="006B3D09"/>
    <w:rsid w:val="006B453C"/>
    <w:rsid w:val="006B4A7E"/>
    <w:rsid w:val="006B55BE"/>
    <w:rsid w:val="006B5A02"/>
    <w:rsid w:val="006B5CEE"/>
    <w:rsid w:val="006B5ED4"/>
    <w:rsid w:val="006B64D3"/>
    <w:rsid w:val="006B6741"/>
    <w:rsid w:val="006B6A7F"/>
    <w:rsid w:val="006B75B9"/>
    <w:rsid w:val="006B77EF"/>
    <w:rsid w:val="006B7B4D"/>
    <w:rsid w:val="006B7D7F"/>
    <w:rsid w:val="006C0FB9"/>
    <w:rsid w:val="006C1328"/>
    <w:rsid w:val="006C2A6F"/>
    <w:rsid w:val="006C376B"/>
    <w:rsid w:val="006C42C7"/>
    <w:rsid w:val="006C4654"/>
    <w:rsid w:val="006C4C9F"/>
    <w:rsid w:val="006C4CC4"/>
    <w:rsid w:val="006C5D6A"/>
    <w:rsid w:val="006C5DE5"/>
    <w:rsid w:val="006C5F58"/>
    <w:rsid w:val="006C728C"/>
    <w:rsid w:val="006C7AB2"/>
    <w:rsid w:val="006D00E5"/>
    <w:rsid w:val="006D052D"/>
    <w:rsid w:val="006D0C2C"/>
    <w:rsid w:val="006D1097"/>
    <w:rsid w:val="006D1402"/>
    <w:rsid w:val="006D1ACF"/>
    <w:rsid w:val="006D1FB6"/>
    <w:rsid w:val="006D2077"/>
    <w:rsid w:val="006D26D0"/>
    <w:rsid w:val="006D2725"/>
    <w:rsid w:val="006D31AA"/>
    <w:rsid w:val="006D35E5"/>
    <w:rsid w:val="006D3609"/>
    <w:rsid w:val="006D3650"/>
    <w:rsid w:val="006D3BA7"/>
    <w:rsid w:val="006D45A1"/>
    <w:rsid w:val="006D53D5"/>
    <w:rsid w:val="006D5A25"/>
    <w:rsid w:val="006D6432"/>
    <w:rsid w:val="006D68D0"/>
    <w:rsid w:val="006D69E3"/>
    <w:rsid w:val="006D6F47"/>
    <w:rsid w:val="006D70B4"/>
    <w:rsid w:val="006D79F3"/>
    <w:rsid w:val="006D7AA6"/>
    <w:rsid w:val="006E0143"/>
    <w:rsid w:val="006E01B7"/>
    <w:rsid w:val="006E1207"/>
    <w:rsid w:val="006E1AE5"/>
    <w:rsid w:val="006E1D70"/>
    <w:rsid w:val="006E225B"/>
    <w:rsid w:val="006E29DD"/>
    <w:rsid w:val="006E3025"/>
    <w:rsid w:val="006E31EC"/>
    <w:rsid w:val="006E3231"/>
    <w:rsid w:val="006E3959"/>
    <w:rsid w:val="006E3A84"/>
    <w:rsid w:val="006E3FFD"/>
    <w:rsid w:val="006E49B9"/>
    <w:rsid w:val="006E4B45"/>
    <w:rsid w:val="006E5981"/>
    <w:rsid w:val="006E5DB2"/>
    <w:rsid w:val="006E7126"/>
    <w:rsid w:val="006E76C7"/>
    <w:rsid w:val="006F0B2D"/>
    <w:rsid w:val="006F0EAC"/>
    <w:rsid w:val="006F1F37"/>
    <w:rsid w:val="006F232E"/>
    <w:rsid w:val="006F28B5"/>
    <w:rsid w:val="006F3010"/>
    <w:rsid w:val="006F38FE"/>
    <w:rsid w:val="006F3AFA"/>
    <w:rsid w:val="006F3DEA"/>
    <w:rsid w:val="006F53F8"/>
    <w:rsid w:val="006F5518"/>
    <w:rsid w:val="006F5C00"/>
    <w:rsid w:val="006F6C05"/>
    <w:rsid w:val="006F70A9"/>
    <w:rsid w:val="006F7AE7"/>
    <w:rsid w:val="007000F8"/>
    <w:rsid w:val="00700CA4"/>
    <w:rsid w:val="00700CE5"/>
    <w:rsid w:val="00700FDC"/>
    <w:rsid w:val="00701DDD"/>
    <w:rsid w:val="00701ED0"/>
    <w:rsid w:val="007033AF"/>
    <w:rsid w:val="007035C5"/>
    <w:rsid w:val="00703D19"/>
    <w:rsid w:val="00703D8D"/>
    <w:rsid w:val="007043BE"/>
    <w:rsid w:val="00705498"/>
    <w:rsid w:val="00705541"/>
    <w:rsid w:val="00705988"/>
    <w:rsid w:val="00705D89"/>
    <w:rsid w:val="00706A9D"/>
    <w:rsid w:val="007071BD"/>
    <w:rsid w:val="007109B0"/>
    <w:rsid w:val="00711068"/>
    <w:rsid w:val="00711FDE"/>
    <w:rsid w:val="00713159"/>
    <w:rsid w:val="007139C2"/>
    <w:rsid w:val="00714578"/>
    <w:rsid w:val="00714603"/>
    <w:rsid w:val="007148CD"/>
    <w:rsid w:val="007148E0"/>
    <w:rsid w:val="007159AE"/>
    <w:rsid w:val="0071643A"/>
    <w:rsid w:val="00716AF9"/>
    <w:rsid w:val="007175CC"/>
    <w:rsid w:val="00717F77"/>
    <w:rsid w:val="00720708"/>
    <w:rsid w:val="00720767"/>
    <w:rsid w:val="007209AF"/>
    <w:rsid w:val="00720FC9"/>
    <w:rsid w:val="00721BE7"/>
    <w:rsid w:val="007221B1"/>
    <w:rsid w:val="0072291B"/>
    <w:rsid w:val="00722F9B"/>
    <w:rsid w:val="00723487"/>
    <w:rsid w:val="0072348D"/>
    <w:rsid w:val="00723583"/>
    <w:rsid w:val="00723778"/>
    <w:rsid w:val="007237BB"/>
    <w:rsid w:val="00723D1C"/>
    <w:rsid w:val="007240A5"/>
    <w:rsid w:val="00724358"/>
    <w:rsid w:val="0072461D"/>
    <w:rsid w:val="00724718"/>
    <w:rsid w:val="00724769"/>
    <w:rsid w:val="00724ACB"/>
    <w:rsid w:val="00725658"/>
    <w:rsid w:val="0072573C"/>
    <w:rsid w:val="00725805"/>
    <w:rsid w:val="00725852"/>
    <w:rsid w:val="00726667"/>
    <w:rsid w:val="00726790"/>
    <w:rsid w:val="00726BEA"/>
    <w:rsid w:val="00727078"/>
    <w:rsid w:val="00727091"/>
    <w:rsid w:val="00727DBD"/>
    <w:rsid w:val="00730A4D"/>
    <w:rsid w:val="00730BE5"/>
    <w:rsid w:val="00733019"/>
    <w:rsid w:val="00733F12"/>
    <w:rsid w:val="00734131"/>
    <w:rsid w:val="00734460"/>
    <w:rsid w:val="007356D7"/>
    <w:rsid w:val="007358AB"/>
    <w:rsid w:val="00735CD0"/>
    <w:rsid w:val="00736083"/>
    <w:rsid w:val="00736F72"/>
    <w:rsid w:val="0074093B"/>
    <w:rsid w:val="00740CBD"/>
    <w:rsid w:val="00741EDC"/>
    <w:rsid w:val="007429BC"/>
    <w:rsid w:val="00742D11"/>
    <w:rsid w:val="007433F7"/>
    <w:rsid w:val="00743633"/>
    <w:rsid w:val="00743BA6"/>
    <w:rsid w:val="00744307"/>
    <w:rsid w:val="0074450F"/>
    <w:rsid w:val="007456CF"/>
    <w:rsid w:val="00745842"/>
    <w:rsid w:val="007459C0"/>
    <w:rsid w:val="007460E4"/>
    <w:rsid w:val="00746273"/>
    <w:rsid w:val="007463EB"/>
    <w:rsid w:val="00746BFD"/>
    <w:rsid w:val="00746F81"/>
    <w:rsid w:val="00747F73"/>
    <w:rsid w:val="00750BBE"/>
    <w:rsid w:val="00750F9B"/>
    <w:rsid w:val="00751180"/>
    <w:rsid w:val="007519F9"/>
    <w:rsid w:val="00751BCB"/>
    <w:rsid w:val="0075288B"/>
    <w:rsid w:val="00752BB4"/>
    <w:rsid w:val="00752FE2"/>
    <w:rsid w:val="007543BB"/>
    <w:rsid w:val="007554BB"/>
    <w:rsid w:val="00755763"/>
    <w:rsid w:val="007557B9"/>
    <w:rsid w:val="00755848"/>
    <w:rsid w:val="00755EDF"/>
    <w:rsid w:val="00755F6B"/>
    <w:rsid w:val="0075694C"/>
    <w:rsid w:val="00761D5B"/>
    <w:rsid w:val="00762206"/>
    <w:rsid w:val="0076226A"/>
    <w:rsid w:val="007626A3"/>
    <w:rsid w:val="00762828"/>
    <w:rsid w:val="00763781"/>
    <w:rsid w:val="00763C81"/>
    <w:rsid w:val="00764131"/>
    <w:rsid w:val="00764585"/>
    <w:rsid w:val="007647D6"/>
    <w:rsid w:val="007648E0"/>
    <w:rsid w:val="00764947"/>
    <w:rsid w:val="00765761"/>
    <w:rsid w:val="00765A3E"/>
    <w:rsid w:val="00765C18"/>
    <w:rsid w:val="00766225"/>
    <w:rsid w:val="00766284"/>
    <w:rsid w:val="0076630B"/>
    <w:rsid w:val="0076649E"/>
    <w:rsid w:val="00766874"/>
    <w:rsid w:val="00766AE8"/>
    <w:rsid w:val="00766FD1"/>
    <w:rsid w:val="00767083"/>
    <w:rsid w:val="0076709D"/>
    <w:rsid w:val="007670C1"/>
    <w:rsid w:val="00767319"/>
    <w:rsid w:val="007675AC"/>
    <w:rsid w:val="00767C55"/>
    <w:rsid w:val="0077025A"/>
    <w:rsid w:val="00770316"/>
    <w:rsid w:val="007706CF"/>
    <w:rsid w:val="0077071E"/>
    <w:rsid w:val="00770BD5"/>
    <w:rsid w:val="007711CE"/>
    <w:rsid w:val="007717B7"/>
    <w:rsid w:val="007723A1"/>
    <w:rsid w:val="00772429"/>
    <w:rsid w:val="0077357C"/>
    <w:rsid w:val="00774654"/>
    <w:rsid w:val="00774977"/>
    <w:rsid w:val="00775107"/>
    <w:rsid w:val="007758A5"/>
    <w:rsid w:val="00775CF9"/>
    <w:rsid w:val="0077663C"/>
    <w:rsid w:val="00776B8C"/>
    <w:rsid w:val="00777197"/>
    <w:rsid w:val="00777C9C"/>
    <w:rsid w:val="00777FF9"/>
    <w:rsid w:val="0078072B"/>
    <w:rsid w:val="00780911"/>
    <w:rsid w:val="00780E30"/>
    <w:rsid w:val="0078212C"/>
    <w:rsid w:val="00782131"/>
    <w:rsid w:val="00782496"/>
    <w:rsid w:val="007827DD"/>
    <w:rsid w:val="007833F3"/>
    <w:rsid w:val="00783AED"/>
    <w:rsid w:val="00783F91"/>
    <w:rsid w:val="00783FE0"/>
    <w:rsid w:val="0078400A"/>
    <w:rsid w:val="007840F6"/>
    <w:rsid w:val="00784532"/>
    <w:rsid w:val="007855A7"/>
    <w:rsid w:val="00785BAA"/>
    <w:rsid w:val="00786339"/>
    <w:rsid w:val="00786461"/>
    <w:rsid w:val="00787B30"/>
    <w:rsid w:val="00790212"/>
    <w:rsid w:val="007909A3"/>
    <w:rsid w:val="00790DAC"/>
    <w:rsid w:val="0079138A"/>
    <w:rsid w:val="0079168D"/>
    <w:rsid w:val="0079187C"/>
    <w:rsid w:val="00791B35"/>
    <w:rsid w:val="007929E6"/>
    <w:rsid w:val="00792A68"/>
    <w:rsid w:val="00792B3E"/>
    <w:rsid w:val="007931B6"/>
    <w:rsid w:val="00793F09"/>
    <w:rsid w:val="007942E7"/>
    <w:rsid w:val="00794341"/>
    <w:rsid w:val="007945FB"/>
    <w:rsid w:val="00794602"/>
    <w:rsid w:val="00794FB9"/>
    <w:rsid w:val="007954AE"/>
    <w:rsid w:val="00795DFF"/>
    <w:rsid w:val="0079657D"/>
    <w:rsid w:val="007967A6"/>
    <w:rsid w:val="007973F5"/>
    <w:rsid w:val="007A060E"/>
    <w:rsid w:val="007A062B"/>
    <w:rsid w:val="007A09BE"/>
    <w:rsid w:val="007A0D13"/>
    <w:rsid w:val="007A0DEC"/>
    <w:rsid w:val="007A1FB8"/>
    <w:rsid w:val="007A261F"/>
    <w:rsid w:val="007A2D56"/>
    <w:rsid w:val="007A313D"/>
    <w:rsid w:val="007A3968"/>
    <w:rsid w:val="007A3BA1"/>
    <w:rsid w:val="007A4A90"/>
    <w:rsid w:val="007A4D24"/>
    <w:rsid w:val="007A4D62"/>
    <w:rsid w:val="007A4E0B"/>
    <w:rsid w:val="007A4F28"/>
    <w:rsid w:val="007A521A"/>
    <w:rsid w:val="007A7705"/>
    <w:rsid w:val="007B0248"/>
    <w:rsid w:val="007B0BB8"/>
    <w:rsid w:val="007B11FC"/>
    <w:rsid w:val="007B1AED"/>
    <w:rsid w:val="007B247F"/>
    <w:rsid w:val="007B2B72"/>
    <w:rsid w:val="007B36AD"/>
    <w:rsid w:val="007B36CD"/>
    <w:rsid w:val="007B3776"/>
    <w:rsid w:val="007B4583"/>
    <w:rsid w:val="007B483E"/>
    <w:rsid w:val="007B5360"/>
    <w:rsid w:val="007B5822"/>
    <w:rsid w:val="007B5A43"/>
    <w:rsid w:val="007B5DE0"/>
    <w:rsid w:val="007B6157"/>
    <w:rsid w:val="007B6264"/>
    <w:rsid w:val="007B626B"/>
    <w:rsid w:val="007B6728"/>
    <w:rsid w:val="007B6CA9"/>
    <w:rsid w:val="007B710C"/>
    <w:rsid w:val="007B74F3"/>
    <w:rsid w:val="007B7BC8"/>
    <w:rsid w:val="007C1530"/>
    <w:rsid w:val="007C17B1"/>
    <w:rsid w:val="007C23E1"/>
    <w:rsid w:val="007C2D57"/>
    <w:rsid w:val="007C37A4"/>
    <w:rsid w:val="007C5037"/>
    <w:rsid w:val="007C5606"/>
    <w:rsid w:val="007C5F69"/>
    <w:rsid w:val="007C68B1"/>
    <w:rsid w:val="007C69EA"/>
    <w:rsid w:val="007D09ED"/>
    <w:rsid w:val="007D0BF9"/>
    <w:rsid w:val="007D0CC5"/>
    <w:rsid w:val="007D1437"/>
    <w:rsid w:val="007D16FD"/>
    <w:rsid w:val="007D1D80"/>
    <w:rsid w:val="007D290A"/>
    <w:rsid w:val="007D2970"/>
    <w:rsid w:val="007D3118"/>
    <w:rsid w:val="007D3215"/>
    <w:rsid w:val="007D3779"/>
    <w:rsid w:val="007D3976"/>
    <w:rsid w:val="007D3C3D"/>
    <w:rsid w:val="007D3CDA"/>
    <w:rsid w:val="007D425E"/>
    <w:rsid w:val="007D472F"/>
    <w:rsid w:val="007D4DE9"/>
    <w:rsid w:val="007D4F20"/>
    <w:rsid w:val="007D563A"/>
    <w:rsid w:val="007D5ABB"/>
    <w:rsid w:val="007D623E"/>
    <w:rsid w:val="007D6D15"/>
    <w:rsid w:val="007D7005"/>
    <w:rsid w:val="007D7421"/>
    <w:rsid w:val="007E0636"/>
    <w:rsid w:val="007E0A4E"/>
    <w:rsid w:val="007E0F98"/>
    <w:rsid w:val="007E110B"/>
    <w:rsid w:val="007E139A"/>
    <w:rsid w:val="007E2004"/>
    <w:rsid w:val="007E22BD"/>
    <w:rsid w:val="007E2F65"/>
    <w:rsid w:val="007E3036"/>
    <w:rsid w:val="007E3373"/>
    <w:rsid w:val="007E3495"/>
    <w:rsid w:val="007E3ECB"/>
    <w:rsid w:val="007E41F2"/>
    <w:rsid w:val="007E44B3"/>
    <w:rsid w:val="007E46BA"/>
    <w:rsid w:val="007E4E6D"/>
    <w:rsid w:val="007E5034"/>
    <w:rsid w:val="007E6984"/>
    <w:rsid w:val="007E6A45"/>
    <w:rsid w:val="007E6E14"/>
    <w:rsid w:val="007F15CD"/>
    <w:rsid w:val="007F1A03"/>
    <w:rsid w:val="007F37C9"/>
    <w:rsid w:val="007F3DC9"/>
    <w:rsid w:val="007F4221"/>
    <w:rsid w:val="007F4242"/>
    <w:rsid w:val="007F4B39"/>
    <w:rsid w:val="007F4CA3"/>
    <w:rsid w:val="007F5005"/>
    <w:rsid w:val="007F5B10"/>
    <w:rsid w:val="007F5E36"/>
    <w:rsid w:val="007F61A0"/>
    <w:rsid w:val="007F63AB"/>
    <w:rsid w:val="007F69BB"/>
    <w:rsid w:val="007F6F6D"/>
    <w:rsid w:val="007F7AE6"/>
    <w:rsid w:val="007F7C87"/>
    <w:rsid w:val="00800597"/>
    <w:rsid w:val="0080097C"/>
    <w:rsid w:val="00800D0F"/>
    <w:rsid w:val="00801206"/>
    <w:rsid w:val="0080175B"/>
    <w:rsid w:val="00802089"/>
    <w:rsid w:val="00802712"/>
    <w:rsid w:val="00802DA5"/>
    <w:rsid w:val="00803765"/>
    <w:rsid w:val="00804062"/>
    <w:rsid w:val="00804678"/>
    <w:rsid w:val="00805681"/>
    <w:rsid w:val="00805892"/>
    <w:rsid w:val="00806AF4"/>
    <w:rsid w:val="0080723C"/>
    <w:rsid w:val="00807D78"/>
    <w:rsid w:val="00807FE7"/>
    <w:rsid w:val="00811EB6"/>
    <w:rsid w:val="00812205"/>
    <w:rsid w:val="0081249E"/>
    <w:rsid w:val="008125FF"/>
    <w:rsid w:val="00812798"/>
    <w:rsid w:val="00813B1C"/>
    <w:rsid w:val="00813CBB"/>
    <w:rsid w:val="00814018"/>
    <w:rsid w:val="00814ECC"/>
    <w:rsid w:val="008154D0"/>
    <w:rsid w:val="008156D0"/>
    <w:rsid w:val="00816512"/>
    <w:rsid w:val="00816A29"/>
    <w:rsid w:val="00816BDC"/>
    <w:rsid w:val="008176E3"/>
    <w:rsid w:val="00817767"/>
    <w:rsid w:val="0082026A"/>
    <w:rsid w:val="008204A5"/>
    <w:rsid w:val="00821017"/>
    <w:rsid w:val="008212AB"/>
    <w:rsid w:val="00821F44"/>
    <w:rsid w:val="00822279"/>
    <w:rsid w:val="00822675"/>
    <w:rsid w:val="00823277"/>
    <w:rsid w:val="00823784"/>
    <w:rsid w:val="008239BA"/>
    <w:rsid w:val="00823B4C"/>
    <w:rsid w:val="00824316"/>
    <w:rsid w:val="00824653"/>
    <w:rsid w:val="00824C96"/>
    <w:rsid w:val="0082572C"/>
    <w:rsid w:val="008258BC"/>
    <w:rsid w:val="00825A16"/>
    <w:rsid w:val="0082618A"/>
    <w:rsid w:val="0082667F"/>
    <w:rsid w:val="00826751"/>
    <w:rsid w:val="00826763"/>
    <w:rsid w:val="00826AAA"/>
    <w:rsid w:val="00826C9C"/>
    <w:rsid w:val="00827BAB"/>
    <w:rsid w:val="00827D20"/>
    <w:rsid w:val="00830239"/>
    <w:rsid w:val="00831807"/>
    <w:rsid w:val="00832237"/>
    <w:rsid w:val="0083263C"/>
    <w:rsid w:val="00832E13"/>
    <w:rsid w:val="008333FF"/>
    <w:rsid w:val="00833445"/>
    <w:rsid w:val="008337D9"/>
    <w:rsid w:val="00833A64"/>
    <w:rsid w:val="00833C66"/>
    <w:rsid w:val="00833E55"/>
    <w:rsid w:val="008345D8"/>
    <w:rsid w:val="00834601"/>
    <w:rsid w:val="00834FB5"/>
    <w:rsid w:val="008351C8"/>
    <w:rsid w:val="00835B1F"/>
    <w:rsid w:val="00836B1B"/>
    <w:rsid w:val="00836EF7"/>
    <w:rsid w:val="00837934"/>
    <w:rsid w:val="00837D58"/>
    <w:rsid w:val="00837ED9"/>
    <w:rsid w:val="00840772"/>
    <w:rsid w:val="00840A70"/>
    <w:rsid w:val="00840BAA"/>
    <w:rsid w:val="00840FC9"/>
    <w:rsid w:val="00841AC6"/>
    <w:rsid w:val="00841F68"/>
    <w:rsid w:val="0084205C"/>
    <w:rsid w:val="008420F6"/>
    <w:rsid w:val="00842391"/>
    <w:rsid w:val="00842BCC"/>
    <w:rsid w:val="00842F7D"/>
    <w:rsid w:val="00843308"/>
    <w:rsid w:val="008435A8"/>
    <w:rsid w:val="00843900"/>
    <w:rsid w:val="00843913"/>
    <w:rsid w:val="00843E31"/>
    <w:rsid w:val="00843E32"/>
    <w:rsid w:val="00844811"/>
    <w:rsid w:val="008453E7"/>
    <w:rsid w:val="00845BC8"/>
    <w:rsid w:val="00846017"/>
    <w:rsid w:val="00846E49"/>
    <w:rsid w:val="0084799B"/>
    <w:rsid w:val="008479EC"/>
    <w:rsid w:val="00847FAF"/>
    <w:rsid w:val="0085031B"/>
    <w:rsid w:val="00850534"/>
    <w:rsid w:val="00850ADD"/>
    <w:rsid w:val="00850F4F"/>
    <w:rsid w:val="008515E9"/>
    <w:rsid w:val="00851822"/>
    <w:rsid w:val="00851C86"/>
    <w:rsid w:val="00852E68"/>
    <w:rsid w:val="008541BE"/>
    <w:rsid w:val="008546CD"/>
    <w:rsid w:val="00854999"/>
    <w:rsid w:val="00854CD4"/>
    <w:rsid w:val="00855936"/>
    <w:rsid w:val="008567C7"/>
    <w:rsid w:val="00856CD7"/>
    <w:rsid w:val="008572CA"/>
    <w:rsid w:val="00857656"/>
    <w:rsid w:val="00860A80"/>
    <w:rsid w:val="008617A7"/>
    <w:rsid w:val="00861BED"/>
    <w:rsid w:val="00862663"/>
    <w:rsid w:val="00862DBB"/>
    <w:rsid w:val="00862DDF"/>
    <w:rsid w:val="008635A5"/>
    <w:rsid w:val="00863BF5"/>
    <w:rsid w:val="008643EB"/>
    <w:rsid w:val="008646A8"/>
    <w:rsid w:val="008647A9"/>
    <w:rsid w:val="0086490B"/>
    <w:rsid w:val="00864C18"/>
    <w:rsid w:val="00865775"/>
    <w:rsid w:val="00865ADB"/>
    <w:rsid w:val="00865D3D"/>
    <w:rsid w:val="008670E0"/>
    <w:rsid w:val="008675A9"/>
    <w:rsid w:val="008676B8"/>
    <w:rsid w:val="00870028"/>
    <w:rsid w:val="008703BE"/>
    <w:rsid w:val="008711BF"/>
    <w:rsid w:val="00871579"/>
    <w:rsid w:val="0087199A"/>
    <w:rsid w:val="00871B8A"/>
    <w:rsid w:val="008736A1"/>
    <w:rsid w:val="008739AE"/>
    <w:rsid w:val="00873B16"/>
    <w:rsid w:val="00874B67"/>
    <w:rsid w:val="00875441"/>
    <w:rsid w:val="00875B0A"/>
    <w:rsid w:val="00875BC5"/>
    <w:rsid w:val="00875D48"/>
    <w:rsid w:val="00876FB5"/>
    <w:rsid w:val="008772D7"/>
    <w:rsid w:val="0087746A"/>
    <w:rsid w:val="00877DAB"/>
    <w:rsid w:val="0088003A"/>
    <w:rsid w:val="00880F2E"/>
    <w:rsid w:val="008810CF"/>
    <w:rsid w:val="008816D3"/>
    <w:rsid w:val="00881753"/>
    <w:rsid w:val="008819F2"/>
    <w:rsid w:val="00881B11"/>
    <w:rsid w:val="00881BDB"/>
    <w:rsid w:val="00881C40"/>
    <w:rsid w:val="00881FCF"/>
    <w:rsid w:val="008828AF"/>
    <w:rsid w:val="00882AFA"/>
    <w:rsid w:val="008833AD"/>
    <w:rsid w:val="0088359A"/>
    <w:rsid w:val="008839FB"/>
    <w:rsid w:val="008842E3"/>
    <w:rsid w:val="00884529"/>
    <w:rsid w:val="00885414"/>
    <w:rsid w:val="008858B6"/>
    <w:rsid w:val="0088593D"/>
    <w:rsid w:val="00885A61"/>
    <w:rsid w:val="008861F1"/>
    <w:rsid w:val="008862EE"/>
    <w:rsid w:val="00886C09"/>
    <w:rsid w:val="00886D29"/>
    <w:rsid w:val="00887958"/>
    <w:rsid w:val="00887EFF"/>
    <w:rsid w:val="00887FE2"/>
    <w:rsid w:val="008902EF"/>
    <w:rsid w:val="00890B6E"/>
    <w:rsid w:val="00890E72"/>
    <w:rsid w:val="00891177"/>
    <w:rsid w:val="008919B1"/>
    <w:rsid w:val="00891A4B"/>
    <w:rsid w:val="00893169"/>
    <w:rsid w:val="00893742"/>
    <w:rsid w:val="00893764"/>
    <w:rsid w:val="00893E9A"/>
    <w:rsid w:val="0089410C"/>
    <w:rsid w:val="008953F8"/>
    <w:rsid w:val="0089545B"/>
    <w:rsid w:val="0089549B"/>
    <w:rsid w:val="008957CC"/>
    <w:rsid w:val="008961EC"/>
    <w:rsid w:val="008963E2"/>
    <w:rsid w:val="00896402"/>
    <w:rsid w:val="0089659C"/>
    <w:rsid w:val="00896A95"/>
    <w:rsid w:val="00896E24"/>
    <w:rsid w:val="00896FD9"/>
    <w:rsid w:val="00897029"/>
    <w:rsid w:val="00897361"/>
    <w:rsid w:val="00897939"/>
    <w:rsid w:val="00897A96"/>
    <w:rsid w:val="00897FC0"/>
    <w:rsid w:val="008A0DDA"/>
    <w:rsid w:val="008A1723"/>
    <w:rsid w:val="008A1853"/>
    <w:rsid w:val="008A1867"/>
    <w:rsid w:val="008A1CA8"/>
    <w:rsid w:val="008A23AE"/>
    <w:rsid w:val="008A24AA"/>
    <w:rsid w:val="008A29C1"/>
    <w:rsid w:val="008A348C"/>
    <w:rsid w:val="008A3C2C"/>
    <w:rsid w:val="008A4516"/>
    <w:rsid w:val="008A4BA6"/>
    <w:rsid w:val="008A4BF2"/>
    <w:rsid w:val="008A4E6D"/>
    <w:rsid w:val="008A511F"/>
    <w:rsid w:val="008A53DF"/>
    <w:rsid w:val="008A5E39"/>
    <w:rsid w:val="008A64C0"/>
    <w:rsid w:val="008A69AC"/>
    <w:rsid w:val="008A6D46"/>
    <w:rsid w:val="008A7B0A"/>
    <w:rsid w:val="008B01E1"/>
    <w:rsid w:val="008B0583"/>
    <w:rsid w:val="008B0B04"/>
    <w:rsid w:val="008B0E23"/>
    <w:rsid w:val="008B15A2"/>
    <w:rsid w:val="008B24DE"/>
    <w:rsid w:val="008B2FD7"/>
    <w:rsid w:val="008B36AF"/>
    <w:rsid w:val="008B390F"/>
    <w:rsid w:val="008B4655"/>
    <w:rsid w:val="008B4AEB"/>
    <w:rsid w:val="008B5208"/>
    <w:rsid w:val="008B5562"/>
    <w:rsid w:val="008B58F2"/>
    <w:rsid w:val="008B5D91"/>
    <w:rsid w:val="008B5E35"/>
    <w:rsid w:val="008B5E65"/>
    <w:rsid w:val="008B644A"/>
    <w:rsid w:val="008B7085"/>
    <w:rsid w:val="008B7239"/>
    <w:rsid w:val="008B7328"/>
    <w:rsid w:val="008B738F"/>
    <w:rsid w:val="008B7456"/>
    <w:rsid w:val="008B7497"/>
    <w:rsid w:val="008B7997"/>
    <w:rsid w:val="008B7A25"/>
    <w:rsid w:val="008B7B5A"/>
    <w:rsid w:val="008B7FB2"/>
    <w:rsid w:val="008C0E9A"/>
    <w:rsid w:val="008C17EE"/>
    <w:rsid w:val="008C1CDC"/>
    <w:rsid w:val="008C2F94"/>
    <w:rsid w:val="008C364B"/>
    <w:rsid w:val="008C3928"/>
    <w:rsid w:val="008C3D39"/>
    <w:rsid w:val="008C44B0"/>
    <w:rsid w:val="008C5644"/>
    <w:rsid w:val="008C6380"/>
    <w:rsid w:val="008C67C9"/>
    <w:rsid w:val="008C7017"/>
    <w:rsid w:val="008C792F"/>
    <w:rsid w:val="008C7CD2"/>
    <w:rsid w:val="008C7F1C"/>
    <w:rsid w:val="008D0021"/>
    <w:rsid w:val="008D0402"/>
    <w:rsid w:val="008D06D4"/>
    <w:rsid w:val="008D0F61"/>
    <w:rsid w:val="008D18A9"/>
    <w:rsid w:val="008D19A6"/>
    <w:rsid w:val="008D1EC9"/>
    <w:rsid w:val="008D1FEB"/>
    <w:rsid w:val="008D24DD"/>
    <w:rsid w:val="008D2601"/>
    <w:rsid w:val="008D2BBB"/>
    <w:rsid w:val="008D3682"/>
    <w:rsid w:val="008D3966"/>
    <w:rsid w:val="008D4154"/>
    <w:rsid w:val="008D501E"/>
    <w:rsid w:val="008D59B9"/>
    <w:rsid w:val="008D5BE7"/>
    <w:rsid w:val="008D5FAD"/>
    <w:rsid w:val="008D6917"/>
    <w:rsid w:val="008D73C8"/>
    <w:rsid w:val="008D7554"/>
    <w:rsid w:val="008D76DE"/>
    <w:rsid w:val="008E1159"/>
    <w:rsid w:val="008E1803"/>
    <w:rsid w:val="008E1AA0"/>
    <w:rsid w:val="008E1D28"/>
    <w:rsid w:val="008E2379"/>
    <w:rsid w:val="008E23DD"/>
    <w:rsid w:val="008E2454"/>
    <w:rsid w:val="008E2B51"/>
    <w:rsid w:val="008E2E0C"/>
    <w:rsid w:val="008E3172"/>
    <w:rsid w:val="008E3175"/>
    <w:rsid w:val="008E34F5"/>
    <w:rsid w:val="008E3985"/>
    <w:rsid w:val="008E3ED8"/>
    <w:rsid w:val="008E44D7"/>
    <w:rsid w:val="008E4667"/>
    <w:rsid w:val="008E5956"/>
    <w:rsid w:val="008E5986"/>
    <w:rsid w:val="008E5E04"/>
    <w:rsid w:val="008E63BB"/>
    <w:rsid w:val="008E6432"/>
    <w:rsid w:val="008E7C34"/>
    <w:rsid w:val="008F0028"/>
    <w:rsid w:val="008F0180"/>
    <w:rsid w:val="008F01F0"/>
    <w:rsid w:val="008F0338"/>
    <w:rsid w:val="008F14CA"/>
    <w:rsid w:val="008F1EDB"/>
    <w:rsid w:val="008F21E6"/>
    <w:rsid w:val="008F2CEE"/>
    <w:rsid w:val="008F2E95"/>
    <w:rsid w:val="008F2FE9"/>
    <w:rsid w:val="008F302E"/>
    <w:rsid w:val="008F3176"/>
    <w:rsid w:val="008F3540"/>
    <w:rsid w:val="008F3B38"/>
    <w:rsid w:val="008F3C86"/>
    <w:rsid w:val="008F511E"/>
    <w:rsid w:val="008F52C4"/>
    <w:rsid w:val="008F6491"/>
    <w:rsid w:val="008F65DC"/>
    <w:rsid w:val="008F6899"/>
    <w:rsid w:val="008F73A3"/>
    <w:rsid w:val="008F7F40"/>
    <w:rsid w:val="008F7F7B"/>
    <w:rsid w:val="00900225"/>
    <w:rsid w:val="0090053E"/>
    <w:rsid w:val="009010E0"/>
    <w:rsid w:val="0090179D"/>
    <w:rsid w:val="00902426"/>
    <w:rsid w:val="00902984"/>
    <w:rsid w:val="00903168"/>
    <w:rsid w:val="0090355C"/>
    <w:rsid w:val="00903660"/>
    <w:rsid w:val="009039CC"/>
    <w:rsid w:val="00903D71"/>
    <w:rsid w:val="00903EDF"/>
    <w:rsid w:val="0090440B"/>
    <w:rsid w:val="00904780"/>
    <w:rsid w:val="00904824"/>
    <w:rsid w:val="0090515B"/>
    <w:rsid w:val="00905902"/>
    <w:rsid w:val="0090598E"/>
    <w:rsid w:val="00905AA6"/>
    <w:rsid w:val="00905B1F"/>
    <w:rsid w:val="00905FC9"/>
    <w:rsid w:val="009063A8"/>
    <w:rsid w:val="0090728D"/>
    <w:rsid w:val="00907555"/>
    <w:rsid w:val="009076FF"/>
    <w:rsid w:val="00907F65"/>
    <w:rsid w:val="009103A9"/>
    <w:rsid w:val="00910CDE"/>
    <w:rsid w:val="00911C30"/>
    <w:rsid w:val="00912162"/>
    <w:rsid w:val="0091226F"/>
    <w:rsid w:val="0091235E"/>
    <w:rsid w:val="0091264C"/>
    <w:rsid w:val="00912752"/>
    <w:rsid w:val="00913A90"/>
    <w:rsid w:val="009145E6"/>
    <w:rsid w:val="00914FE9"/>
    <w:rsid w:val="0091536A"/>
    <w:rsid w:val="009154DF"/>
    <w:rsid w:val="00916BAA"/>
    <w:rsid w:val="009170A8"/>
    <w:rsid w:val="009205EC"/>
    <w:rsid w:val="00920D70"/>
    <w:rsid w:val="00921570"/>
    <w:rsid w:val="009216C5"/>
    <w:rsid w:val="009216E4"/>
    <w:rsid w:val="00921775"/>
    <w:rsid w:val="009217F6"/>
    <w:rsid w:val="0092181D"/>
    <w:rsid w:val="00921A8B"/>
    <w:rsid w:val="00922BEC"/>
    <w:rsid w:val="00922BFC"/>
    <w:rsid w:val="009231B1"/>
    <w:rsid w:val="0092387C"/>
    <w:rsid w:val="00923DC5"/>
    <w:rsid w:val="00925BA1"/>
    <w:rsid w:val="00925E26"/>
    <w:rsid w:val="00927981"/>
    <w:rsid w:val="00930308"/>
    <w:rsid w:val="0093074C"/>
    <w:rsid w:val="00931BF6"/>
    <w:rsid w:val="00932580"/>
    <w:rsid w:val="00932D8C"/>
    <w:rsid w:val="00933284"/>
    <w:rsid w:val="0093405C"/>
    <w:rsid w:val="00934B42"/>
    <w:rsid w:val="00934D92"/>
    <w:rsid w:val="009351CF"/>
    <w:rsid w:val="00935926"/>
    <w:rsid w:val="00935BE7"/>
    <w:rsid w:val="00935EEB"/>
    <w:rsid w:val="00936330"/>
    <w:rsid w:val="009365F1"/>
    <w:rsid w:val="009366B8"/>
    <w:rsid w:val="00936A6E"/>
    <w:rsid w:val="0093776F"/>
    <w:rsid w:val="00937A75"/>
    <w:rsid w:val="00940112"/>
    <w:rsid w:val="00940530"/>
    <w:rsid w:val="00940E93"/>
    <w:rsid w:val="009412EA"/>
    <w:rsid w:val="009418C3"/>
    <w:rsid w:val="00941A17"/>
    <w:rsid w:val="00941F6E"/>
    <w:rsid w:val="009425FC"/>
    <w:rsid w:val="009427CC"/>
    <w:rsid w:val="00942862"/>
    <w:rsid w:val="00942AD0"/>
    <w:rsid w:val="00943329"/>
    <w:rsid w:val="00943869"/>
    <w:rsid w:val="009438A2"/>
    <w:rsid w:val="00943A61"/>
    <w:rsid w:val="00943D0A"/>
    <w:rsid w:val="0094419B"/>
    <w:rsid w:val="00944D03"/>
    <w:rsid w:val="00945798"/>
    <w:rsid w:val="00945834"/>
    <w:rsid w:val="00946160"/>
    <w:rsid w:val="009464E3"/>
    <w:rsid w:val="00946524"/>
    <w:rsid w:val="0094672C"/>
    <w:rsid w:val="009469CF"/>
    <w:rsid w:val="00947749"/>
    <w:rsid w:val="00947ED8"/>
    <w:rsid w:val="00950941"/>
    <w:rsid w:val="0095117F"/>
    <w:rsid w:val="009517BE"/>
    <w:rsid w:val="00951C12"/>
    <w:rsid w:val="00951EFC"/>
    <w:rsid w:val="0095321C"/>
    <w:rsid w:val="009537BA"/>
    <w:rsid w:val="00953987"/>
    <w:rsid w:val="00953B0C"/>
    <w:rsid w:val="00953F3C"/>
    <w:rsid w:val="00955289"/>
    <w:rsid w:val="0095616C"/>
    <w:rsid w:val="0095707E"/>
    <w:rsid w:val="0095724D"/>
    <w:rsid w:val="00957483"/>
    <w:rsid w:val="009576A6"/>
    <w:rsid w:val="009577CB"/>
    <w:rsid w:val="009577D6"/>
    <w:rsid w:val="00960A3E"/>
    <w:rsid w:val="009613F7"/>
    <w:rsid w:val="0096144B"/>
    <w:rsid w:val="009614DD"/>
    <w:rsid w:val="00961CBE"/>
    <w:rsid w:val="00962320"/>
    <w:rsid w:val="0096264E"/>
    <w:rsid w:val="00963765"/>
    <w:rsid w:val="0096453B"/>
    <w:rsid w:val="009645B8"/>
    <w:rsid w:val="009653BD"/>
    <w:rsid w:val="00965439"/>
    <w:rsid w:val="009656F4"/>
    <w:rsid w:val="00965C09"/>
    <w:rsid w:val="0096609C"/>
    <w:rsid w:val="00966A40"/>
    <w:rsid w:val="00966D60"/>
    <w:rsid w:val="00967137"/>
    <w:rsid w:val="0096734C"/>
    <w:rsid w:val="0096747B"/>
    <w:rsid w:val="0096782C"/>
    <w:rsid w:val="00967BCF"/>
    <w:rsid w:val="00970326"/>
    <w:rsid w:val="009709B8"/>
    <w:rsid w:val="00971A80"/>
    <w:rsid w:val="00971B8A"/>
    <w:rsid w:val="00971BAF"/>
    <w:rsid w:val="0097293D"/>
    <w:rsid w:val="00972EDD"/>
    <w:rsid w:val="00973305"/>
    <w:rsid w:val="00973407"/>
    <w:rsid w:val="00973EA1"/>
    <w:rsid w:val="00974ABE"/>
    <w:rsid w:val="00974D88"/>
    <w:rsid w:val="0097511A"/>
    <w:rsid w:val="00976076"/>
    <w:rsid w:val="0097634F"/>
    <w:rsid w:val="00976478"/>
    <w:rsid w:val="00976B8E"/>
    <w:rsid w:val="00976DF3"/>
    <w:rsid w:val="00976E21"/>
    <w:rsid w:val="0097785A"/>
    <w:rsid w:val="00977892"/>
    <w:rsid w:val="00977AB3"/>
    <w:rsid w:val="00980507"/>
    <w:rsid w:val="00980A9F"/>
    <w:rsid w:val="009812DF"/>
    <w:rsid w:val="009815B1"/>
    <w:rsid w:val="0098188A"/>
    <w:rsid w:val="00981E68"/>
    <w:rsid w:val="009823DE"/>
    <w:rsid w:val="0098249F"/>
    <w:rsid w:val="009825BD"/>
    <w:rsid w:val="00982A08"/>
    <w:rsid w:val="00982AAF"/>
    <w:rsid w:val="009834E6"/>
    <w:rsid w:val="00984063"/>
    <w:rsid w:val="009843F8"/>
    <w:rsid w:val="00984ED9"/>
    <w:rsid w:val="00984FB0"/>
    <w:rsid w:val="00985B0F"/>
    <w:rsid w:val="00986040"/>
    <w:rsid w:val="0098610D"/>
    <w:rsid w:val="00986778"/>
    <w:rsid w:val="00986787"/>
    <w:rsid w:val="0098731C"/>
    <w:rsid w:val="00987384"/>
    <w:rsid w:val="009874BD"/>
    <w:rsid w:val="0098791B"/>
    <w:rsid w:val="0099010D"/>
    <w:rsid w:val="0099088A"/>
    <w:rsid w:val="00990945"/>
    <w:rsid w:val="009909EA"/>
    <w:rsid w:val="00990C23"/>
    <w:rsid w:val="0099149C"/>
    <w:rsid w:val="00992044"/>
    <w:rsid w:val="00992C0C"/>
    <w:rsid w:val="009932E6"/>
    <w:rsid w:val="0099366D"/>
    <w:rsid w:val="00993C95"/>
    <w:rsid w:val="00994E81"/>
    <w:rsid w:val="00994FC9"/>
    <w:rsid w:val="00995710"/>
    <w:rsid w:val="00996617"/>
    <w:rsid w:val="00996925"/>
    <w:rsid w:val="00996D87"/>
    <w:rsid w:val="009974F6"/>
    <w:rsid w:val="009975CB"/>
    <w:rsid w:val="009A0C72"/>
    <w:rsid w:val="009A0E6B"/>
    <w:rsid w:val="009A16CE"/>
    <w:rsid w:val="009A17AA"/>
    <w:rsid w:val="009A1849"/>
    <w:rsid w:val="009A191C"/>
    <w:rsid w:val="009A1B36"/>
    <w:rsid w:val="009A1DCC"/>
    <w:rsid w:val="009A229B"/>
    <w:rsid w:val="009A2885"/>
    <w:rsid w:val="009A2BC7"/>
    <w:rsid w:val="009A322B"/>
    <w:rsid w:val="009A3826"/>
    <w:rsid w:val="009A3BCC"/>
    <w:rsid w:val="009A3E53"/>
    <w:rsid w:val="009A4B84"/>
    <w:rsid w:val="009A5BDE"/>
    <w:rsid w:val="009A6875"/>
    <w:rsid w:val="009A7344"/>
    <w:rsid w:val="009A7381"/>
    <w:rsid w:val="009A739D"/>
    <w:rsid w:val="009B0554"/>
    <w:rsid w:val="009B058B"/>
    <w:rsid w:val="009B1A41"/>
    <w:rsid w:val="009B1F40"/>
    <w:rsid w:val="009B1FFC"/>
    <w:rsid w:val="009B20FD"/>
    <w:rsid w:val="009B27DA"/>
    <w:rsid w:val="009B28C0"/>
    <w:rsid w:val="009B2FCD"/>
    <w:rsid w:val="009B3811"/>
    <w:rsid w:val="009B3FD0"/>
    <w:rsid w:val="009B437D"/>
    <w:rsid w:val="009B4523"/>
    <w:rsid w:val="009B452B"/>
    <w:rsid w:val="009B486A"/>
    <w:rsid w:val="009B48E8"/>
    <w:rsid w:val="009B4D84"/>
    <w:rsid w:val="009B5697"/>
    <w:rsid w:val="009B5BC9"/>
    <w:rsid w:val="009B61E1"/>
    <w:rsid w:val="009B64B8"/>
    <w:rsid w:val="009B7077"/>
    <w:rsid w:val="009B75B6"/>
    <w:rsid w:val="009B77AD"/>
    <w:rsid w:val="009B7D4F"/>
    <w:rsid w:val="009C06A0"/>
    <w:rsid w:val="009C126F"/>
    <w:rsid w:val="009C1442"/>
    <w:rsid w:val="009C1959"/>
    <w:rsid w:val="009C2C55"/>
    <w:rsid w:val="009C2DF2"/>
    <w:rsid w:val="009C3462"/>
    <w:rsid w:val="009C36E1"/>
    <w:rsid w:val="009C3956"/>
    <w:rsid w:val="009C3D4D"/>
    <w:rsid w:val="009C4403"/>
    <w:rsid w:val="009C48BE"/>
    <w:rsid w:val="009C4A9E"/>
    <w:rsid w:val="009C4B8F"/>
    <w:rsid w:val="009C4CF3"/>
    <w:rsid w:val="009C4E4A"/>
    <w:rsid w:val="009C4E7C"/>
    <w:rsid w:val="009C590C"/>
    <w:rsid w:val="009C5B1F"/>
    <w:rsid w:val="009C6267"/>
    <w:rsid w:val="009C65C1"/>
    <w:rsid w:val="009C6680"/>
    <w:rsid w:val="009C70B6"/>
    <w:rsid w:val="009C75B5"/>
    <w:rsid w:val="009D1584"/>
    <w:rsid w:val="009D16A1"/>
    <w:rsid w:val="009D2031"/>
    <w:rsid w:val="009D203C"/>
    <w:rsid w:val="009D2292"/>
    <w:rsid w:val="009D34EC"/>
    <w:rsid w:val="009D3B64"/>
    <w:rsid w:val="009D4871"/>
    <w:rsid w:val="009D49C4"/>
    <w:rsid w:val="009D5047"/>
    <w:rsid w:val="009D5EC3"/>
    <w:rsid w:val="009D62F1"/>
    <w:rsid w:val="009D6679"/>
    <w:rsid w:val="009D68C3"/>
    <w:rsid w:val="009D6ADD"/>
    <w:rsid w:val="009E162D"/>
    <w:rsid w:val="009E1C4B"/>
    <w:rsid w:val="009E2516"/>
    <w:rsid w:val="009E2565"/>
    <w:rsid w:val="009E28D7"/>
    <w:rsid w:val="009E2A8D"/>
    <w:rsid w:val="009E2B1D"/>
    <w:rsid w:val="009E2FAE"/>
    <w:rsid w:val="009E33ED"/>
    <w:rsid w:val="009E398A"/>
    <w:rsid w:val="009E3D81"/>
    <w:rsid w:val="009E3DC9"/>
    <w:rsid w:val="009E51E7"/>
    <w:rsid w:val="009E555A"/>
    <w:rsid w:val="009E5A1F"/>
    <w:rsid w:val="009E634E"/>
    <w:rsid w:val="009E66DE"/>
    <w:rsid w:val="009E6755"/>
    <w:rsid w:val="009E67DF"/>
    <w:rsid w:val="009E6F59"/>
    <w:rsid w:val="009E71F9"/>
    <w:rsid w:val="009E7936"/>
    <w:rsid w:val="009E7AF7"/>
    <w:rsid w:val="009F12B8"/>
    <w:rsid w:val="009F371B"/>
    <w:rsid w:val="009F3792"/>
    <w:rsid w:val="009F59F2"/>
    <w:rsid w:val="009F6496"/>
    <w:rsid w:val="009F6CD1"/>
    <w:rsid w:val="009F6F76"/>
    <w:rsid w:val="009F70F5"/>
    <w:rsid w:val="009F713B"/>
    <w:rsid w:val="009F7288"/>
    <w:rsid w:val="00A0089D"/>
    <w:rsid w:val="00A008A2"/>
    <w:rsid w:val="00A00AD2"/>
    <w:rsid w:val="00A00D8D"/>
    <w:rsid w:val="00A01316"/>
    <w:rsid w:val="00A014C3"/>
    <w:rsid w:val="00A01518"/>
    <w:rsid w:val="00A015B3"/>
    <w:rsid w:val="00A01DEA"/>
    <w:rsid w:val="00A0223A"/>
    <w:rsid w:val="00A0229D"/>
    <w:rsid w:val="00A0236C"/>
    <w:rsid w:val="00A029A7"/>
    <w:rsid w:val="00A02AAC"/>
    <w:rsid w:val="00A02D4A"/>
    <w:rsid w:val="00A03ADE"/>
    <w:rsid w:val="00A03F1B"/>
    <w:rsid w:val="00A0401F"/>
    <w:rsid w:val="00A04ABD"/>
    <w:rsid w:val="00A05576"/>
    <w:rsid w:val="00A05668"/>
    <w:rsid w:val="00A05908"/>
    <w:rsid w:val="00A05A7F"/>
    <w:rsid w:val="00A05AD2"/>
    <w:rsid w:val="00A05EB7"/>
    <w:rsid w:val="00A06261"/>
    <w:rsid w:val="00A0631C"/>
    <w:rsid w:val="00A066B6"/>
    <w:rsid w:val="00A06EDD"/>
    <w:rsid w:val="00A074E0"/>
    <w:rsid w:val="00A10088"/>
    <w:rsid w:val="00A11377"/>
    <w:rsid w:val="00A12554"/>
    <w:rsid w:val="00A127C1"/>
    <w:rsid w:val="00A12B9E"/>
    <w:rsid w:val="00A12C81"/>
    <w:rsid w:val="00A12CEC"/>
    <w:rsid w:val="00A133DA"/>
    <w:rsid w:val="00A13EBB"/>
    <w:rsid w:val="00A14256"/>
    <w:rsid w:val="00A1445B"/>
    <w:rsid w:val="00A1448D"/>
    <w:rsid w:val="00A14CC7"/>
    <w:rsid w:val="00A14F85"/>
    <w:rsid w:val="00A1513F"/>
    <w:rsid w:val="00A16334"/>
    <w:rsid w:val="00A16EAF"/>
    <w:rsid w:val="00A20085"/>
    <w:rsid w:val="00A207A6"/>
    <w:rsid w:val="00A20C15"/>
    <w:rsid w:val="00A20C76"/>
    <w:rsid w:val="00A20E5C"/>
    <w:rsid w:val="00A21851"/>
    <w:rsid w:val="00A2263B"/>
    <w:rsid w:val="00A227EB"/>
    <w:rsid w:val="00A23652"/>
    <w:rsid w:val="00A239D1"/>
    <w:rsid w:val="00A23D74"/>
    <w:rsid w:val="00A24FBF"/>
    <w:rsid w:val="00A251F8"/>
    <w:rsid w:val="00A25CAB"/>
    <w:rsid w:val="00A25DE0"/>
    <w:rsid w:val="00A2645A"/>
    <w:rsid w:val="00A2650C"/>
    <w:rsid w:val="00A26A87"/>
    <w:rsid w:val="00A273F4"/>
    <w:rsid w:val="00A27473"/>
    <w:rsid w:val="00A27D0A"/>
    <w:rsid w:val="00A27D20"/>
    <w:rsid w:val="00A27EC1"/>
    <w:rsid w:val="00A3008E"/>
    <w:rsid w:val="00A3026A"/>
    <w:rsid w:val="00A3050B"/>
    <w:rsid w:val="00A31073"/>
    <w:rsid w:val="00A3122A"/>
    <w:rsid w:val="00A31AB7"/>
    <w:rsid w:val="00A32091"/>
    <w:rsid w:val="00A32AF6"/>
    <w:rsid w:val="00A33B36"/>
    <w:rsid w:val="00A3424B"/>
    <w:rsid w:val="00A342CE"/>
    <w:rsid w:val="00A35079"/>
    <w:rsid w:val="00A35092"/>
    <w:rsid w:val="00A35CCF"/>
    <w:rsid w:val="00A3663F"/>
    <w:rsid w:val="00A36B45"/>
    <w:rsid w:val="00A37B5F"/>
    <w:rsid w:val="00A37BD2"/>
    <w:rsid w:val="00A37CE4"/>
    <w:rsid w:val="00A37DA5"/>
    <w:rsid w:val="00A40123"/>
    <w:rsid w:val="00A40456"/>
    <w:rsid w:val="00A40ED7"/>
    <w:rsid w:val="00A413B5"/>
    <w:rsid w:val="00A41C2C"/>
    <w:rsid w:val="00A41E7B"/>
    <w:rsid w:val="00A42C81"/>
    <w:rsid w:val="00A4350F"/>
    <w:rsid w:val="00A43668"/>
    <w:rsid w:val="00A43A43"/>
    <w:rsid w:val="00A43D0D"/>
    <w:rsid w:val="00A44416"/>
    <w:rsid w:val="00A44AED"/>
    <w:rsid w:val="00A4524F"/>
    <w:rsid w:val="00A45776"/>
    <w:rsid w:val="00A45F46"/>
    <w:rsid w:val="00A46BFD"/>
    <w:rsid w:val="00A47B2E"/>
    <w:rsid w:val="00A47EBD"/>
    <w:rsid w:val="00A500AA"/>
    <w:rsid w:val="00A50496"/>
    <w:rsid w:val="00A50B0C"/>
    <w:rsid w:val="00A5114A"/>
    <w:rsid w:val="00A5165C"/>
    <w:rsid w:val="00A52821"/>
    <w:rsid w:val="00A52B9A"/>
    <w:rsid w:val="00A52CBE"/>
    <w:rsid w:val="00A533E6"/>
    <w:rsid w:val="00A538C5"/>
    <w:rsid w:val="00A53C73"/>
    <w:rsid w:val="00A54324"/>
    <w:rsid w:val="00A54496"/>
    <w:rsid w:val="00A548D5"/>
    <w:rsid w:val="00A54F1C"/>
    <w:rsid w:val="00A552F8"/>
    <w:rsid w:val="00A555DD"/>
    <w:rsid w:val="00A556F8"/>
    <w:rsid w:val="00A5652F"/>
    <w:rsid w:val="00A56608"/>
    <w:rsid w:val="00A57698"/>
    <w:rsid w:val="00A57DF2"/>
    <w:rsid w:val="00A60312"/>
    <w:rsid w:val="00A60DEB"/>
    <w:rsid w:val="00A610D0"/>
    <w:rsid w:val="00A61A7E"/>
    <w:rsid w:val="00A61F9B"/>
    <w:rsid w:val="00A625FF"/>
    <w:rsid w:val="00A62791"/>
    <w:rsid w:val="00A62E71"/>
    <w:rsid w:val="00A63C5B"/>
    <w:rsid w:val="00A64C85"/>
    <w:rsid w:val="00A65240"/>
    <w:rsid w:val="00A655E2"/>
    <w:rsid w:val="00A65AD4"/>
    <w:rsid w:val="00A65ADE"/>
    <w:rsid w:val="00A65C90"/>
    <w:rsid w:val="00A665AC"/>
    <w:rsid w:val="00A66B48"/>
    <w:rsid w:val="00A67822"/>
    <w:rsid w:val="00A67B51"/>
    <w:rsid w:val="00A7047A"/>
    <w:rsid w:val="00A70497"/>
    <w:rsid w:val="00A7082D"/>
    <w:rsid w:val="00A70919"/>
    <w:rsid w:val="00A70E30"/>
    <w:rsid w:val="00A71E12"/>
    <w:rsid w:val="00A71F7E"/>
    <w:rsid w:val="00A721C5"/>
    <w:rsid w:val="00A72BDF"/>
    <w:rsid w:val="00A73111"/>
    <w:rsid w:val="00A7323E"/>
    <w:rsid w:val="00A73460"/>
    <w:rsid w:val="00A73A93"/>
    <w:rsid w:val="00A73ADC"/>
    <w:rsid w:val="00A73F1A"/>
    <w:rsid w:val="00A74126"/>
    <w:rsid w:val="00A743FA"/>
    <w:rsid w:val="00A74954"/>
    <w:rsid w:val="00A74D57"/>
    <w:rsid w:val="00A74F8C"/>
    <w:rsid w:val="00A76063"/>
    <w:rsid w:val="00A76394"/>
    <w:rsid w:val="00A77117"/>
    <w:rsid w:val="00A771B2"/>
    <w:rsid w:val="00A77E47"/>
    <w:rsid w:val="00A800D8"/>
    <w:rsid w:val="00A8171B"/>
    <w:rsid w:val="00A817B2"/>
    <w:rsid w:val="00A818F1"/>
    <w:rsid w:val="00A81D78"/>
    <w:rsid w:val="00A81DF0"/>
    <w:rsid w:val="00A828BC"/>
    <w:rsid w:val="00A8360A"/>
    <w:rsid w:val="00A838FF"/>
    <w:rsid w:val="00A83D1B"/>
    <w:rsid w:val="00A83D4C"/>
    <w:rsid w:val="00A840EC"/>
    <w:rsid w:val="00A841AB"/>
    <w:rsid w:val="00A84874"/>
    <w:rsid w:val="00A84D90"/>
    <w:rsid w:val="00A85778"/>
    <w:rsid w:val="00A85CB9"/>
    <w:rsid w:val="00A871AC"/>
    <w:rsid w:val="00A87641"/>
    <w:rsid w:val="00A878A0"/>
    <w:rsid w:val="00A90984"/>
    <w:rsid w:val="00A90B48"/>
    <w:rsid w:val="00A9100E"/>
    <w:rsid w:val="00A92287"/>
    <w:rsid w:val="00A924FE"/>
    <w:rsid w:val="00A92853"/>
    <w:rsid w:val="00A93320"/>
    <w:rsid w:val="00A95B92"/>
    <w:rsid w:val="00A96109"/>
    <w:rsid w:val="00A962CB"/>
    <w:rsid w:val="00A96309"/>
    <w:rsid w:val="00A964EA"/>
    <w:rsid w:val="00A9659B"/>
    <w:rsid w:val="00A96748"/>
    <w:rsid w:val="00A96B30"/>
    <w:rsid w:val="00A9710C"/>
    <w:rsid w:val="00A97E3F"/>
    <w:rsid w:val="00AA010D"/>
    <w:rsid w:val="00AA076C"/>
    <w:rsid w:val="00AA1761"/>
    <w:rsid w:val="00AA2088"/>
    <w:rsid w:val="00AA2482"/>
    <w:rsid w:val="00AA29C1"/>
    <w:rsid w:val="00AA34B6"/>
    <w:rsid w:val="00AA3A3F"/>
    <w:rsid w:val="00AA4096"/>
    <w:rsid w:val="00AA4359"/>
    <w:rsid w:val="00AA47B5"/>
    <w:rsid w:val="00AA5279"/>
    <w:rsid w:val="00AA5436"/>
    <w:rsid w:val="00AA5BFD"/>
    <w:rsid w:val="00AA5D5E"/>
    <w:rsid w:val="00AA70C5"/>
    <w:rsid w:val="00AB00B2"/>
    <w:rsid w:val="00AB0187"/>
    <w:rsid w:val="00AB0646"/>
    <w:rsid w:val="00AB0938"/>
    <w:rsid w:val="00AB09B8"/>
    <w:rsid w:val="00AB1098"/>
    <w:rsid w:val="00AB1585"/>
    <w:rsid w:val="00AB1DE4"/>
    <w:rsid w:val="00AB1E69"/>
    <w:rsid w:val="00AB2348"/>
    <w:rsid w:val="00AB24EB"/>
    <w:rsid w:val="00AB3010"/>
    <w:rsid w:val="00AB31A4"/>
    <w:rsid w:val="00AB3509"/>
    <w:rsid w:val="00AB39DE"/>
    <w:rsid w:val="00AB41FA"/>
    <w:rsid w:val="00AB47C0"/>
    <w:rsid w:val="00AB4B9B"/>
    <w:rsid w:val="00AB6280"/>
    <w:rsid w:val="00AB63AC"/>
    <w:rsid w:val="00AB6564"/>
    <w:rsid w:val="00AB7AED"/>
    <w:rsid w:val="00AB7AF8"/>
    <w:rsid w:val="00AC1006"/>
    <w:rsid w:val="00AC1489"/>
    <w:rsid w:val="00AC1CC2"/>
    <w:rsid w:val="00AC273C"/>
    <w:rsid w:val="00AC2B5C"/>
    <w:rsid w:val="00AC2CDC"/>
    <w:rsid w:val="00AC2F87"/>
    <w:rsid w:val="00AC34E0"/>
    <w:rsid w:val="00AC3B09"/>
    <w:rsid w:val="00AC3C73"/>
    <w:rsid w:val="00AC4335"/>
    <w:rsid w:val="00AC4AFF"/>
    <w:rsid w:val="00AC4C46"/>
    <w:rsid w:val="00AC5142"/>
    <w:rsid w:val="00AC5C83"/>
    <w:rsid w:val="00AC72A8"/>
    <w:rsid w:val="00AD09E5"/>
    <w:rsid w:val="00AD154F"/>
    <w:rsid w:val="00AD1F64"/>
    <w:rsid w:val="00AD20F4"/>
    <w:rsid w:val="00AD219A"/>
    <w:rsid w:val="00AD24A8"/>
    <w:rsid w:val="00AD2731"/>
    <w:rsid w:val="00AD28DF"/>
    <w:rsid w:val="00AD28E9"/>
    <w:rsid w:val="00AD298D"/>
    <w:rsid w:val="00AD29EC"/>
    <w:rsid w:val="00AD3739"/>
    <w:rsid w:val="00AD382F"/>
    <w:rsid w:val="00AD38A8"/>
    <w:rsid w:val="00AD3C3B"/>
    <w:rsid w:val="00AD438A"/>
    <w:rsid w:val="00AD44C1"/>
    <w:rsid w:val="00AD657F"/>
    <w:rsid w:val="00AD66DE"/>
    <w:rsid w:val="00AD6F87"/>
    <w:rsid w:val="00AD7EBE"/>
    <w:rsid w:val="00AE014A"/>
    <w:rsid w:val="00AE08F4"/>
    <w:rsid w:val="00AE0BA0"/>
    <w:rsid w:val="00AE0D3E"/>
    <w:rsid w:val="00AE1280"/>
    <w:rsid w:val="00AE1629"/>
    <w:rsid w:val="00AE17B4"/>
    <w:rsid w:val="00AE184E"/>
    <w:rsid w:val="00AE1954"/>
    <w:rsid w:val="00AE24CB"/>
    <w:rsid w:val="00AE28A1"/>
    <w:rsid w:val="00AE2BBD"/>
    <w:rsid w:val="00AE2D85"/>
    <w:rsid w:val="00AE2E1E"/>
    <w:rsid w:val="00AE30B1"/>
    <w:rsid w:val="00AE3182"/>
    <w:rsid w:val="00AE379A"/>
    <w:rsid w:val="00AE3E30"/>
    <w:rsid w:val="00AE43E8"/>
    <w:rsid w:val="00AE4902"/>
    <w:rsid w:val="00AE5041"/>
    <w:rsid w:val="00AE52D4"/>
    <w:rsid w:val="00AE53C1"/>
    <w:rsid w:val="00AE58C3"/>
    <w:rsid w:val="00AE63C8"/>
    <w:rsid w:val="00AE6CC4"/>
    <w:rsid w:val="00AE6F4C"/>
    <w:rsid w:val="00AE702C"/>
    <w:rsid w:val="00AF0ED1"/>
    <w:rsid w:val="00AF1846"/>
    <w:rsid w:val="00AF1AE7"/>
    <w:rsid w:val="00AF1F2A"/>
    <w:rsid w:val="00AF3014"/>
    <w:rsid w:val="00AF3665"/>
    <w:rsid w:val="00AF45B5"/>
    <w:rsid w:val="00AF45C2"/>
    <w:rsid w:val="00AF4BED"/>
    <w:rsid w:val="00AF6371"/>
    <w:rsid w:val="00AF6762"/>
    <w:rsid w:val="00AF698D"/>
    <w:rsid w:val="00AF7DE7"/>
    <w:rsid w:val="00B007A6"/>
    <w:rsid w:val="00B0090F"/>
    <w:rsid w:val="00B011DA"/>
    <w:rsid w:val="00B026C3"/>
    <w:rsid w:val="00B03BF2"/>
    <w:rsid w:val="00B04840"/>
    <w:rsid w:val="00B04AE3"/>
    <w:rsid w:val="00B04BC6"/>
    <w:rsid w:val="00B05C44"/>
    <w:rsid w:val="00B06343"/>
    <w:rsid w:val="00B06395"/>
    <w:rsid w:val="00B0663B"/>
    <w:rsid w:val="00B06700"/>
    <w:rsid w:val="00B06BFE"/>
    <w:rsid w:val="00B07295"/>
    <w:rsid w:val="00B0778E"/>
    <w:rsid w:val="00B07990"/>
    <w:rsid w:val="00B10E0B"/>
    <w:rsid w:val="00B1194F"/>
    <w:rsid w:val="00B11C9B"/>
    <w:rsid w:val="00B11D9F"/>
    <w:rsid w:val="00B12681"/>
    <w:rsid w:val="00B136E1"/>
    <w:rsid w:val="00B155F2"/>
    <w:rsid w:val="00B16557"/>
    <w:rsid w:val="00B16F58"/>
    <w:rsid w:val="00B1701D"/>
    <w:rsid w:val="00B17CD7"/>
    <w:rsid w:val="00B2010A"/>
    <w:rsid w:val="00B202E9"/>
    <w:rsid w:val="00B209EA"/>
    <w:rsid w:val="00B2154F"/>
    <w:rsid w:val="00B226F9"/>
    <w:rsid w:val="00B22A6A"/>
    <w:rsid w:val="00B22DF5"/>
    <w:rsid w:val="00B232B3"/>
    <w:rsid w:val="00B23569"/>
    <w:rsid w:val="00B23BA0"/>
    <w:rsid w:val="00B23CEE"/>
    <w:rsid w:val="00B25B52"/>
    <w:rsid w:val="00B2647B"/>
    <w:rsid w:val="00B265B6"/>
    <w:rsid w:val="00B2710E"/>
    <w:rsid w:val="00B2753A"/>
    <w:rsid w:val="00B304F0"/>
    <w:rsid w:val="00B30DCF"/>
    <w:rsid w:val="00B3120C"/>
    <w:rsid w:val="00B31D96"/>
    <w:rsid w:val="00B32185"/>
    <w:rsid w:val="00B32B38"/>
    <w:rsid w:val="00B33052"/>
    <w:rsid w:val="00B33E87"/>
    <w:rsid w:val="00B3435F"/>
    <w:rsid w:val="00B34CE9"/>
    <w:rsid w:val="00B35D66"/>
    <w:rsid w:val="00B3610D"/>
    <w:rsid w:val="00B36958"/>
    <w:rsid w:val="00B36A50"/>
    <w:rsid w:val="00B371D0"/>
    <w:rsid w:val="00B37452"/>
    <w:rsid w:val="00B37CB6"/>
    <w:rsid w:val="00B411EF"/>
    <w:rsid w:val="00B41472"/>
    <w:rsid w:val="00B419D9"/>
    <w:rsid w:val="00B4279C"/>
    <w:rsid w:val="00B43185"/>
    <w:rsid w:val="00B4333D"/>
    <w:rsid w:val="00B43B2A"/>
    <w:rsid w:val="00B44B2C"/>
    <w:rsid w:val="00B44B43"/>
    <w:rsid w:val="00B45785"/>
    <w:rsid w:val="00B461E2"/>
    <w:rsid w:val="00B46508"/>
    <w:rsid w:val="00B474E2"/>
    <w:rsid w:val="00B47C35"/>
    <w:rsid w:val="00B47F8C"/>
    <w:rsid w:val="00B504CD"/>
    <w:rsid w:val="00B50C7C"/>
    <w:rsid w:val="00B50CEE"/>
    <w:rsid w:val="00B51243"/>
    <w:rsid w:val="00B51383"/>
    <w:rsid w:val="00B515D3"/>
    <w:rsid w:val="00B51F97"/>
    <w:rsid w:val="00B52412"/>
    <w:rsid w:val="00B52430"/>
    <w:rsid w:val="00B52A31"/>
    <w:rsid w:val="00B533CD"/>
    <w:rsid w:val="00B5376C"/>
    <w:rsid w:val="00B53EA2"/>
    <w:rsid w:val="00B54169"/>
    <w:rsid w:val="00B54B63"/>
    <w:rsid w:val="00B550C6"/>
    <w:rsid w:val="00B5592F"/>
    <w:rsid w:val="00B55AFF"/>
    <w:rsid w:val="00B566F1"/>
    <w:rsid w:val="00B5799D"/>
    <w:rsid w:val="00B60330"/>
    <w:rsid w:val="00B608C1"/>
    <w:rsid w:val="00B60AFC"/>
    <w:rsid w:val="00B60EB5"/>
    <w:rsid w:val="00B614D6"/>
    <w:rsid w:val="00B61EA9"/>
    <w:rsid w:val="00B628DC"/>
    <w:rsid w:val="00B63A3F"/>
    <w:rsid w:val="00B63E67"/>
    <w:rsid w:val="00B64063"/>
    <w:rsid w:val="00B651D6"/>
    <w:rsid w:val="00B65273"/>
    <w:rsid w:val="00B67483"/>
    <w:rsid w:val="00B70469"/>
    <w:rsid w:val="00B704A8"/>
    <w:rsid w:val="00B7062D"/>
    <w:rsid w:val="00B71082"/>
    <w:rsid w:val="00B715A9"/>
    <w:rsid w:val="00B71943"/>
    <w:rsid w:val="00B72361"/>
    <w:rsid w:val="00B7254C"/>
    <w:rsid w:val="00B72DE2"/>
    <w:rsid w:val="00B73379"/>
    <w:rsid w:val="00B73A5C"/>
    <w:rsid w:val="00B73F79"/>
    <w:rsid w:val="00B74B5C"/>
    <w:rsid w:val="00B74F1F"/>
    <w:rsid w:val="00B754A3"/>
    <w:rsid w:val="00B75AB1"/>
    <w:rsid w:val="00B761DE"/>
    <w:rsid w:val="00B76675"/>
    <w:rsid w:val="00B769F1"/>
    <w:rsid w:val="00B76A0D"/>
    <w:rsid w:val="00B76ACC"/>
    <w:rsid w:val="00B76F35"/>
    <w:rsid w:val="00B77D35"/>
    <w:rsid w:val="00B77FA0"/>
    <w:rsid w:val="00B80AB6"/>
    <w:rsid w:val="00B80C1A"/>
    <w:rsid w:val="00B80DB5"/>
    <w:rsid w:val="00B81B7B"/>
    <w:rsid w:val="00B81CA1"/>
    <w:rsid w:val="00B821CF"/>
    <w:rsid w:val="00B833FE"/>
    <w:rsid w:val="00B83603"/>
    <w:rsid w:val="00B83BDA"/>
    <w:rsid w:val="00B8423C"/>
    <w:rsid w:val="00B84ABE"/>
    <w:rsid w:val="00B8590C"/>
    <w:rsid w:val="00B862E2"/>
    <w:rsid w:val="00B8642F"/>
    <w:rsid w:val="00B87741"/>
    <w:rsid w:val="00B87CB8"/>
    <w:rsid w:val="00B9035C"/>
    <w:rsid w:val="00B90961"/>
    <w:rsid w:val="00B90C09"/>
    <w:rsid w:val="00B91426"/>
    <w:rsid w:val="00B91F45"/>
    <w:rsid w:val="00B92D23"/>
    <w:rsid w:val="00B933BF"/>
    <w:rsid w:val="00B93CF2"/>
    <w:rsid w:val="00B93DC0"/>
    <w:rsid w:val="00B9473E"/>
    <w:rsid w:val="00B94844"/>
    <w:rsid w:val="00B94D16"/>
    <w:rsid w:val="00B95098"/>
    <w:rsid w:val="00B953B1"/>
    <w:rsid w:val="00B95594"/>
    <w:rsid w:val="00B9603D"/>
    <w:rsid w:val="00B9615F"/>
    <w:rsid w:val="00B96603"/>
    <w:rsid w:val="00B97982"/>
    <w:rsid w:val="00B97EBD"/>
    <w:rsid w:val="00B97F81"/>
    <w:rsid w:val="00BA07DD"/>
    <w:rsid w:val="00BA1564"/>
    <w:rsid w:val="00BA1BDF"/>
    <w:rsid w:val="00BA27B8"/>
    <w:rsid w:val="00BA36BE"/>
    <w:rsid w:val="00BA4938"/>
    <w:rsid w:val="00BA57AF"/>
    <w:rsid w:val="00BA5A9C"/>
    <w:rsid w:val="00BA6622"/>
    <w:rsid w:val="00BA69FC"/>
    <w:rsid w:val="00BA7590"/>
    <w:rsid w:val="00BA7BCA"/>
    <w:rsid w:val="00BA7F4F"/>
    <w:rsid w:val="00BB00A5"/>
    <w:rsid w:val="00BB0B44"/>
    <w:rsid w:val="00BB0BEE"/>
    <w:rsid w:val="00BB0D87"/>
    <w:rsid w:val="00BB111F"/>
    <w:rsid w:val="00BB12D5"/>
    <w:rsid w:val="00BB1F57"/>
    <w:rsid w:val="00BB2D7F"/>
    <w:rsid w:val="00BB3819"/>
    <w:rsid w:val="00BB3F2C"/>
    <w:rsid w:val="00BB4649"/>
    <w:rsid w:val="00BB4D7A"/>
    <w:rsid w:val="00BB57A3"/>
    <w:rsid w:val="00BB6A9D"/>
    <w:rsid w:val="00BB6F6B"/>
    <w:rsid w:val="00BB6F6C"/>
    <w:rsid w:val="00BB730B"/>
    <w:rsid w:val="00BC08A4"/>
    <w:rsid w:val="00BC199E"/>
    <w:rsid w:val="00BC2402"/>
    <w:rsid w:val="00BC2AA4"/>
    <w:rsid w:val="00BC2C01"/>
    <w:rsid w:val="00BC34C0"/>
    <w:rsid w:val="00BC3B2A"/>
    <w:rsid w:val="00BC3BAC"/>
    <w:rsid w:val="00BC4432"/>
    <w:rsid w:val="00BC4706"/>
    <w:rsid w:val="00BC54A5"/>
    <w:rsid w:val="00BC5A9C"/>
    <w:rsid w:val="00BC5B7E"/>
    <w:rsid w:val="00BC5EC4"/>
    <w:rsid w:val="00BC608B"/>
    <w:rsid w:val="00BC69EB"/>
    <w:rsid w:val="00BC6A16"/>
    <w:rsid w:val="00BC6AF5"/>
    <w:rsid w:val="00BC6BCE"/>
    <w:rsid w:val="00BC7532"/>
    <w:rsid w:val="00BC79EB"/>
    <w:rsid w:val="00BC7C0E"/>
    <w:rsid w:val="00BC7C32"/>
    <w:rsid w:val="00BC7F6B"/>
    <w:rsid w:val="00BD035D"/>
    <w:rsid w:val="00BD0805"/>
    <w:rsid w:val="00BD1C3E"/>
    <w:rsid w:val="00BD1E8F"/>
    <w:rsid w:val="00BD2400"/>
    <w:rsid w:val="00BD316A"/>
    <w:rsid w:val="00BD344E"/>
    <w:rsid w:val="00BD3B15"/>
    <w:rsid w:val="00BD3FDE"/>
    <w:rsid w:val="00BD3FF8"/>
    <w:rsid w:val="00BD4EE5"/>
    <w:rsid w:val="00BD5705"/>
    <w:rsid w:val="00BD59A0"/>
    <w:rsid w:val="00BD6ADC"/>
    <w:rsid w:val="00BD6BCA"/>
    <w:rsid w:val="00BD705C"/>
    <w:rsid w:val="00BD70A9"/>
    <w:rsid w:val="00BD7212"/>
    <w:rsid w:val="00BD7867"/>
    <w:rsid w:val="00BD7E60"/>
    <w:rsid w:val="00BD7E7E"/>
    <w:rsid w:val="00BE00AC"/>
    <w:rsid w:val="00BE0AFA"/>
    <w:rsid w:val="00BE10E1"/>
    <w:rsid w:val="00BE14A3"/>
    <w:rsid w:val="00BE1A76"/>
    <w:rsid w:val="00BE1DCA"/>
    <w:rsid w:val="00BE2A73"/>
    <w:rsid w:val="00BE2D52"/>
    <w:rsid w:val="00BE3077"/>
    <w:rsid w:val="00BE3239"/>
    <w:rsid w:val="00BE33F9"/>
    <w:rsid w:val="00BE3A0B"/>
    <w:rsid w:val="00BE3AD4"/>
    <w:rsid w:val="00BE4B68"/>
    <w:rsid w:val="00BE513C"/>
    <w:rsid w:val="00BE5F95"/>
    <w:rsid w:val="00BE71B7"/>
    <w:rsid w:val="00BF01D4"/>
    <w:rsid w:val="00BF0354"/>
    <w:rsid w:val="00BF1822"/>
    <w:rsid w:val="00BF19F2"/>
    <w:rsid w:val="00BF21A5"/>
    <w:rsid w:val="00BF231C"/>
    <w:rsid w:val="00BF4D21"/>
    <w:rsid w:val="00BF51AC"/>
    <w:rsid w:val="00BF583B"/>
    <w:rsid w:val="00BF59A3"/>
    <w:rsid w:val="00BF5BAD"/>
    <w:rsid w:val="00BF5D2E"/>
    <w:rsid w:val="00BF60BA"/>
    <w:rsid w:val="00BF74CE"/>
    <w:rsid w:val="00BF756B"/>
    <w:rsid w:val="00BF7EB9"/>
    <w:rsid w:val="00C00723"/>
    <w:rsid w:val="00C00B9D"/>
    <w:rsid w:val="00C0108C"/>
    <w:rsid w:val="00C01094"/>
    <w:rsid w:val="00C019BF"/>
    <w:rsid w:val="00C02DDD"/>
    <w:rsid w:val="00C030A3"/>
    <w:rsid w:val="00C03259"/>
    <w:rsid w:val="00C04BCB"/>
    <w:rsid w:val="00C04DD3"/>
    <w:rsid w:val="00C04E36"/>
    <w:rsid w:val="00C051DC"/>
    <w:rsid w:val="00C0594A"/>
    <w:rsid w:val="00C05DF4"/>
    <w:rsid w:val="00C066DF"/>
    <w:rsid w:val="00C07B20"/>
    <w:rsid w:val="00C10CA3"/>
    <w:rsid w:val="00C10CE6"/>
    <w:rsid w:val="00C10E72"/>
    <w:rsid w:val="00C1136F"/>
    <w:rsid w:val="00C11373"/>
    <w:rsid w:val="00C11539"/>
    <w:rsid w:val="00C115B2"/>
    <w:rsid w:val="00C11934"/>
    <w:rsid w:val="00C119A1"/>
    <w:rsid w:val="00C125A0"/>
    <w:rsid w:val="00C129B0"/>
    <w:rsid w:val="00C12A49"/>
    <w:rsid w:val="00C12EFF"/>
    <w:rsid w:val="00C138A3"/>
    <w:rsid w:val="00C148A7"/>
    <w:rsid w:val="00C1533F"/>
    <w:rsid w:val="00C15478"/>
    <w:rsid w:val="00C15AB1"/>
    <w:rsid w:val="00C15CC3"/>
    <w:rsid w:val="00C16724"/>
    <w:rsid w:val="00C16770"/>
    <w:rsid w:val="00C16824"/>
    <w:rsid w:val="00C16A00"/>
    <w:rsid w:val="00C16A08"/>
    <w:rsid w:val="00C16A3D"/>
    <w:rsid w:val="00C16E44"/>
    <w:rsid w:val="00C17062"/>
    <w:rsid w:val="00C1774A"/>
    <w:rsid w:val="00C17923"/>
    <w:rsid w:val="00C200A5"/>
    <w:rsid w:val="00C2036A"/>
    <w:rsid w:val="00C207BD"/>
    <w:rsid w:val="00C208FA"/>
    <w:rsid w:val="00C20F37"/>
    <w:rsid w:val="00C216B1"/>
    <w:rsid w:val="00C22123"/>
    <w:rsid w:val="00C23A13"/>
    <w:rsid w:val="00C24336"/>
    <w:rsid w:val="00C24961"/>
    <w:rsid w:val="00C24E59"/>
    <w:rsid w:val="00C25A13"/>
    <w:rsid w:val="00C25B00"/>
    <w:rsid w:val="00C26B00"/>
    <w:rsid w:val="00C26BFF"/>
    <w:rsid w:val="00C26D08"/>
    <w:rsid w:val="00C270A6"/>
    <w:rsid w:val="00C27591"/>
    <w:rsid w:val="00C302B2"/>
    <w:rsid w:val="00C30353"/>
    <w:rsid w:val="00C30457"/>
    <w:rsid w:val="00C30528"/>
    <w:rsid w:val="00C3065E"/>
    <w:rsid w:val="00C30949"/>
    <w:rsid w:val="00C3102C"/>
    <w:rsid w:val="00C312D4"/>
    <w:rsid w:val="00C31396"/>
    <w:rsid w:val="00C3182F"/>
    <w:rsid w:val="00C328C0"/>
    <w:rsid w:val="00C32A0C"/>
    <w:rsid w:val="00C32D7A"/>
    <w:rsid w:val="00C32ECC"/>
    <w:rsid w:val="00C33194"/>
    <w:rsid w:val="00C333DE"/>
    <w:rsid w:val="00C3373A"/>
    <w:rsid w:val="00C34242"/>
    <w:rsid w:val="00C34573"/>
    <w:rsid w:val="00C34AE4"/>
    <w:rsid w:val="00C34F4F"/>
    <w:rsid w:val="00C355AA"/>
    <w:rsid w:val="00C36E64"/>
    <w:rsid w:val="00C37012"/>
    <w:rsid w:val="00C37CAE"/>
    <w:rsid w:val="00C40B4C"/>
    <w:rsid w:val="00C40D83"/>
    <w:rsid w:val="00C410C3"/>
    <w:rsid w:val="00C422A3"/>
    <w:rsid w:val="00C436D4"/>
    <w:rsid w:val="00C43B6D"/>
    <w:rsid w:val="00C43CBA"/>
    <w:rsid w:val="00C44973"/>
    <w:rsid w:val="00C44D25"/>
    <w:rsid w:val="00C456F4"/>
    <w:rsid w:val="00C46149"/>
    <w:rsid w:val="00C46D58"/>
    <w:rsid w:val="00C4781F"/>
    <w:rsid w:val="00C50197"/>
    <w:rsid w:val="00C5113F"/>
    <w:rsid w:val="00C515AC"/>
    <w:rsid w:val="00C517B9"/>
    <w:rsid w:val="00C51ABC"/>
    <w:rsid w:val="00C51D5E"/>
    <w:rsid w:val="00C521C2"/>
    <w:rsid w:val="00C52CB8"/>
    <w:rsid w:val="00C52DE6"/>
    <w:rsid w:val="00C53ACF"/>
    <w:rsid w:val="00C54FCE"/>
    <w:rsid w:val="00C55A57"/>
    <w:rsid w:val="00C55C6D"/>
    <w:rsid w:val="00C561FB"/>
    <w:rsid w:val="00C567EB"/>
    <w:rsid w:val="00C57428"/>
    <w:rsid w:val="00C57A8F"/>
    <w:rsid w:val="00C57F18"/>
    <w:rsid w:val="00C607F0"/>
    <w:rsid w:val="00C617A2"/>
    <w:rsid w:val="00C622E6"/>
    <w:rsid w:val="00C62478"/>
    <w:rsid w:val="00C6279E"/>
    <w:rsid w:val="00C628B2"/>
    <w:rsid w:val="00C63488"/>
    <w:rsid w:val="00C63F6C"/>
    <w:rsid w:val="00C6407B"/>
    <w:rsid w:val="00C64637"/>
    <w:rsid w:val="00C64BDF"/>
    <w:rsid w:val="00C64FB9"/>
    <w:rsid w:val="00C652D3"/>
    <w:rsid w:val="00C65B28"/>
    <w:rsid w:val="00C65E16"/>
    <w:rsid w:val="00C67709"/>
    <w:rsid w:val="00C7020E"/>
    <w:rsid w:val="00C70ACC"/>
    <w:rsid w:val="00C70B90"/>
    <w:rsid w:val="00C70F54"/>
    <w:rsid w:val="00C71680"/>
    <w:rsid w:val="00C71F7E"/>
    <w:rsid w:val="00C72258"/>
    <w:rsid w:val="00C7235C"/>
    <w:rsid w:val="00C724BF"/>
    <w:rsid w:val="00C729FE"/>
    <w:rsid w:val="00C72A15"/>
    <w:rsid w:val="00C72B78"/>
    <w:rsid w:val="00C72C1A"/>
    <w:rsid w:val="00C7434C"/>
    <w:rsid w:val="00C7434D"/>
    <w:rsid w:val="00C7492D"/>
    <w:rsid w:val="00C753C2"/>
    <w:rsid w:val="00C755AA"/>
    <w:rsid w:val="00C7583E"/>
    <w:rsid w:val="00C76245"/>
    <w:rsid w:val="00C77B12"/>
    <w:rsid w:val="00C815C1"/>
    <w:rsid w:val="00C82675"/>
    <w:rsid w:val="00C82891"/>
    <w:rsid w:val="00C85168"/>
    <w:rsid w:val="00C85E3E"/>
    <w:rsid w:val="00C85EEF"/>
    <w:rsid w:val="00C8601F"/>
    <w:rsid w:val="00C860E3"/>
    <w:rsid w:val="00C863A4"/>
    <w:rsid w:val="00C868A1"/>
    <w:rsid w:val="00C90295"/>
    <w:rsid w:val="00C909CB"/>
    <w:rsid w:val="00C90C6F"/>
    <w:rsid w:val="00C91120"/>
    <w:rsid w:val="00C9195E"/>
    <w:rsid w:val="00C91F6E"/>
    <w:rsid w:val="00C92105"/>
    <w:rsid w:val="00C92582"/>
    <w:rsid w:val="00C92609"/>
    <w:rsid w:val="00C92F6A"/>
    <w:rsid w:val="00C93AC5"/>
    <w:rsid w:val="00C93AF0"/>
    <w:rsid w:val="00C94278"/>
    <w:rsid w:val="00C9487E"/>
    <w:rsid w:val="00C95277"/>
    <w:rsid w:val="00C952B4"/>
    <w:rsid w:val="00C95348"/>
    <w:rsid w:val="00C959DF"/>
    <w:rsid w:val="00C95A77"/>
    <w:rsid w:val="00C95E33"/>
    <w:rsid w:val="00C965CB"/>
    <w:rsid w:val="00C96645"/>
    <w:rsid w:val="00C9674E"/>
    <w:rsid w:val="00C969F6"/>
    <w:rsid w:val="00C976C8"/>
    <w:rsid w:val="00C97F3E"/>
    <w:rsid w:val="00CA09BB"/>
    <w:rsid w:val="00CA0A12"/>
    <w:rsid w:val="00CA0B1C"/>
    <w:rsid w:val="00CA1DA7"/>
    <w:rsid w:val="00CA1E87"/>
    <w:rsid w:val="00CA204A"/>
    <w:rsid w:val="00CA2C86"/>
    <w:rsid w:val="00CA3321"/>
    <w:rsid w:val="00CA3822"/>
    <w:rsid w:val="00CA4261"/>
    <w:rsid w:val="00CA43F2"/>
    <w:rsid w:val="00CA46C7"/>
    <w:rsid w:val="00CA4A5E"/>
    <w:rsid w:val="00CA4AA4"/>
    <w:rsid w:val="00CA5064"/>
    <w:rsid w:val="00CA5CBD"/>
    <w:rsid w:val="00CA5FCF"/>
    <w:rsid w:val="00CA6868"/>
    <w:rsid w:val="00CA6BB2"/>
    <w:rsid w:val="00CA74CC"/>
    <w:rsid w:val="00CA779E"/>
    <w:rsid w:val="00CA7A8C"/>
    <w:rsid w:val="00CB213D"/>
    <w:rsid w:val="00CB220D"/>
    <w:rsid w:val="00CB2F71"/>
    <w:rsid w:val="00CB3089"/>
    <w:rsid w:val="00CB382A"/>
    <w:rsid w:val="00CB3F2B"/>
    <w:rsid w:val="00CB40C7"/>
    <w:rsid w:val="00CB4FFE"/>
    <w:rsid w:val="00CB5BC2"/>
    <w:rsid w:val="00CB62A8"/>
    <w:rsid w:val="00CB6C77"/>
    <w:rsid w:val="00CB72FC"/>
    <w:rsid w:val="00CC0041"/>
    <w:rsid w:val="00CC099F"/>
    <w:rsid w:val="00CC0B78"/>
    <w:rsid w:val="00CC128F"/>
    <w:rsid w:val="00CC378E"/>
    <w:rsid w:val="00CC3DF4"/>
    <w:rsid w:val="00CC403A"/>
    <w:rsid w:val="00CC419E"/>
    <w:rsid w:val="00CC5144"/>
    <w:rsid w:val="00CC51EB"/>
    <w:rsid w:val="00CC5384"/>
    <w:rsid w:val="00CC5EE0"/>
    <w:rsid w:val="00CC6380"/>
    <w:rsid w:val="00CC6D6C"/>
    <w:rsid w:val="00CC7039"/>
    <w:rsid w:val="00CC778E"/>
    <w:rsid w:val="00CC7894"/>
    <w:rsid w:val="00CD0B2F"/>
    <w:rsid w:val="00CD0B40"/>
    <w:rsid w:val="00CD0F6B"/>
    <w:rsid w:val="00CD1BFD"/>
    <w:rsid w:val="00CD1E28"/>
    <w:rsid w:val="00CD1E46"/>
    <w:rsid w:val="00CD25DF"/>
    <w:rsid w:val="00CD27F1"/>
    <w:rsid w:val="00CD2A8A"/>
    <w:rsid w:val="00CD3538"/>
    <w:rsid w:val="00CD35D6"/>
    <w:rsid w:val="00CD3971"/>
    <w:rsid w:val="00CD4847"/>
    <w:rsid w:val="00CD49E9"/>
    <w:rsid w:val="00CD6172"/>
    <w:rsid w:val="00CD7C0A"/>
    <w:rsid w:val="00CD7DA9"/>
    <w:rsid w:val="00CE0D8C"/>
    <w:rsid w:val="00CE0FF3"/>
    <w:rsid w:val="00CE1378"/>
    <w:rsid w:val="00CE1928"/>
    <w:rsid w:val="00CE1FAA"/>
    <w:rsid w:val="00CE2154"/>
    <w:rsid w:val="00CE25A9"/>
    <w:rsid w:val="00CE26D4"/>
    <w:rsid w:val="00CE2DE9"/>
    <w:rsid w:val="00CE6132"/>
    <w:rsid w:val="00CE73C2"/>
    <w:rsid w:val="00CE7922"/>
    <w:rsid w:val="00CE7969"/>
    <w:rsid w:val="00CF0313"/>
    <w:rsid w:val="00CF043F"/>
    <w:rsid w:val="00CF0564"/>
    <w:rsid w:val="00CF15B1"/>
    <w:rsid w:val="00CF17A4"/>
    <w:rsid w:val="00CF1B94"/>
    <w:rsid w:val="00CF1DEF"/>
    <w:rsid w:val="00CF2809"/>
    <w:rsid w:val="00CF2C7C"/>
    <w:rsid w:val="00CF37AA"/>
    <w:rsid w:val="00CF4E38"/>
    <w:rsid w:val="00CF51FE"/>
    <w:rsid w:val="00CF520E"/>
    <w:rsid w:val="00CF5C66"/>
    <w:rsid w:val="00CF6FF9"/>
    <w:rsid w:val="00CF7288"/>
    <w:rsid w:val="00CF76D2"/>
    <w:rsid w:val="00D0012B"/>
    <w:rsid w:val="00D001B5"/>
    <w:rsid w:val="00D002D7"/>
    <w:rsid w:val="00D009A3"/>
    <w:rsid w:val="00D0101E"/>
    <w:rsid w:val="00D0108E"/>
    <w:rsid w:val="00D0140F"/>
    <w:rsid w:val="00D01510"/>
    <w:rsid w:val="00D01BB7"/>
    <w:rsid w:val="00D023CA"/>
    <w:rsid w:val="00D024D4"/>
    <w:rsid w:val="00D02656"/>
    <w:rsid w:val="00D030C0"/>
    <w:rsid w:val="00D03488"/>
    <w:rsid w:val="00D03996"/>
    <w:rsid w:val="00D03AF5"/>
    <w:rsid w:val="00D04AB9"/>
    <w:rsid w:val="00D04EF4"/>
    <w:rsid w:val="00D05460"/>
    <w:rsid w:val="00D05BA1"/>
    <w:rsid w:val="00D06110"/>
    <w:rsid w:val="00D07C1A"/>
    <w:rsid w:val="00D07D82"/>
    <w:rsid w:val="00D07D96"/>
    <w:rsid w:val="00D100D8"/>
    <w:rsid w:val="00D11805"/>
    <w:rsid w:val="00D125CA"/>
    <w:rsid w:val="00D1278F"/>
    <w:rsid w:val="00D12CE1"/>
    <w:rsid w:val="00D13073"/>
    <w:rsid w:val="00D132E5"/>
    <w:rsid w:val="00D1349F"/>
    <w:rsid w:val="00D136B0"/>
    <w:rsid w:val="00D1370D"/>
    <w:rsid w:val="00D13B3B"/>
    <w:rsid w:val="00D13F92"/>
    <w:rsid w:val="00D14E98"/>
    <w:rsid w:val="00D15B3D"/>
    <w:rsid w:val="00D162D3"/>
    <w:rsid w:val="00D166A8"/>
    <w:rsid w:val="00D17B9C"/>
    <w:rsid w:val="00D17BAC"/>
    <w:rsid w:val="00D20B44"/>
    <w:rsid w:val="00D20B53"/>
    <w:rsid w:val="00D20DF3"/>
    <w:rsid w:val="00D21E78"/>
    <w:rsid w:val="00D225F7"/>
    <w:rsid w:val="00D2316B"/>
    <w:rsid w:val="00D23401"/>
    <w:rsid w:val="00D23A33"/>
    <w:rsid w:val="00D243E3"/>
    <w:rsid w:val="00D24673"/>
    <w:rsid w:val="00D264D4"/>
    <w:rsid w:val="00D26BE2"/>
    <w:rsid w:val="00D26FFA"/>
    <w:rsid w:val="00D27310"/>
    <w:rsid w:val="00D278E9"/>
    <w:rsid w:val="00D27954"/>
    <w:rsid w:val="00D27DB7"/>
    <w:rsid w:val="00D31215"/>
    <w:rsid w:val="00D31218"/>
    <w:rsid w:val="00D32BC3"/>
    <w:rsid w:val="00D3384B"/>
    <w:rsid w:val="00D33E01"/>
    <w:rsid w:val="00D34289"/>
    <w:rsid w:val="00D34644"/>
    <w:rsid w:val="00D350DE"/>
    <w:rsid w:val="00D352DD"/>
    <w:rsid w:val="00D352F0"/>
    <w:rsid w:val="00D354E9"/>
    <w:rsid w:val="00D355FB"/>
    <w:rsid w:val="00D35FFF"/>
    <w:rsid w:val="00D36065"/>
    <w:rsid w:val="00D36B2E"/>
    <w:rsid w:val="00D36EDB"/>
    <w:rsid w:val="00D37051"/>
    <w:rsid w:val="00D37E6A"/>
    <w:rsid w:val="00D4006A"/>
    <w:rsid w:val="00D40550"/>
    <w:rsid w:val="00D41CFD"/>
    <w:rsid w:val="00D42EEE"/>
    <w:rsid w:val="00D42F52"/>
    <w:rsid w:val="00D43335"/>
    <w:rsid w:val="00D43F3B"/>
    <w:rsid w:val="00D44159"/>
    <w:rsid w:val="00D4472C"/>
    <w:rsid w:val="00D44BA6"/>
    <w:rsid w:val="00D44D20"/>
    <w:rsid w:val="00D44D7E"/>
    <w:rsid w:val="00D45635"/>
    <w:rsid w:val="00D45A4E"/>
    <w:rsid w:val="00D45B93"/>
    <w:rsid w:val="00D45BE8"/>
    <w:rsid w:val="00D4649F"/>
    <w:rsid w:val="00D4672B"/>
    <w:rsid w:val="00D46943"/>
    <w:rsid w:val="00D473C7"/>
    <w:rsid w:val="00D478D7"/>
    <w:rsid w:val="00D4797D"/>
    <w:rsid w:val="00D50310"/>
    <w:rsid w:val="00D50927"/>
    <w:rsid w:val="00D51434"/>
    <w:rsid w:val="00D51608"/>
    <w:rsid w:val="00D51A12"/>
    <w:rsid w:val="00D51AEF"/>
    <w:rsid w:val="00D51F0B"/>
    <w:rsid w:val="00D52278"/>
    <w:rsid w:val="00D52669"/>
    <w:rsid w:val="00D527A6"/>
    <w:rsid w:val="00D5296E"/>
    <w:rsid w:val="00D52E49"/>
    <w:rsid w:val="00D5312C"/>
    <w:rsid w:val="00D536D6"/>
    <w:rsid w:val="00D53D46"/>
    <w:rsid w:val="00D53ED5"/>
    <w:rsid w:val="00D559D8"/>
    <w:rsid w:val="00D60510"/>
    <w:rsid w:val="00D6082F"/>
    <w:rsid w:val="00D60A61"/>
    <w:rsid w:val="00D60B44"/>
    <w:rsid w:val="00D61095"/>
    <w:rsid w:val="00D62215"/>
    <w:rsid w:val="00D62676"/>
    <w:rsid w:val="00D639BE"/>
    <w:rsid w:val="00D64026"/>
    <w:rsid w:val="00D643E6"/>
    <w:rsid w:val="00D65B6E"/>
    <w:rsid w:val="00D66323"/>
    <w:rsid w:val="00D6687D"/>
    <w:rsid w:val="00D67C5E"/>
    <w:rsid w:val="00D70198"/>
    <w:rsid w:val="00D706C0"/>
    <w:rsid w:val="00D71122"/>
    <w:rsid w:val="00D71557"/>
    <w:rsid w:val="00D71E49"/>
    <w:rsid w:val="00D71F3A"/>
    <w:rsid w:val="00D72331"/>
    <w:rsid w:val="00D724B7"/>
    <w:rsid w:val="00D72A5B"/>
    <w:rsid w:val="00D72B2D"/>
    <w:rsid w:val="00D72FA1"/>
    <w:rsid w:val="00D7394D"/>
    <w:rsid w:val="00D73BF6"/>
    <w:rsid w:val="00D73F8B"/>
    <w:rsid w:val="00D7486D"/>
    <w:rsid w:val="00D7509E"/>
    <w:rsid w:val="00D75182"/>
    <w:rsid w:val="00D75BC1"/>
    <w:rsid w:val="00D75CFD"/>
    <w:rsid w:val="00D769AF"/>
    <w:rsid w:val="00D76DA4"/>
    <w:rsid w:val="00D76E85"/>
    <w:rsid w:val="00D7701F"/>
    <w:rsid w:val="00D77726"/>
    <w:rsid w:val="00D77857"/>
    <w:rsid w:val="00D80E04"/>
    <w:rsid w:val="00D833FF"/>
    <w:rsid w:val="00D83586"/>
    <w:rsid w:val="00D83B04"/>
    <w:rsid w:val="00D83F7B"/>
    <w:rsid w:val="00D84550"/>
    <w:rsid w:val="00D85528"/>
    <w:rsid w:val="00D8592F"/>
    <w:rsid w:val="00D85EDD"/>
    <w:rsid w:val="00D8674E"/>
    <w:rsid w:val="00D8677B"/>
    <w:rsid w:val="00D86F79"/>
    <w:rsid w:val="00D87E7D"/>
    <w:rsid w:val="00D87EB3"/>
    <w:rsid w:val="00D90061"/>
    <w:rsid w:val="00D902CE"/>
    <w:rsid w:val="00D905D0"/>
    <w:rsid w:val="00D91CBA"/>
    <w:rsid w:val="00D91CBD"/>
    <w:rsid w:val="00D922EE"/>
    <w:rsid w:val="00D923E4"/>
    <w:rsid w:val="00D92E91"/>
    <w:rsid w:val="00D93A02"/>
    <w:rsid w:val="00D944E0"/>
    <w:rsid w:val="00D948E1"/>
    <w:rsid w:val="00D949AC"/>
    <w:rsid w:val="00D95C9B"/>
    <w:rsid w:val="00D95DE8"/>
    <w:rsid w:val="00D96B08"/>
    <w:rsid w:val="00D97742"/>
    <w:rsid w:val="00DA17A0"/>
    <w:rsid w:val="00DA1898"/>
    <w:rsid w:val="00DA1FCD"/>
    <w:rsid w:val="00DA2297"/>
    <w:rsid w:val="00DA26C4"/>
    <w:rsid w:val="00DA28EC"/>
    <w:rsid w:val="00DA3C76"/>
    <w:rsid w:val="00DA3F0D"/>
    <w:rsid w:val="00DA3FD7"/>
    <w:rsid w:val="00DA400F"/>
    <w:rsid w:val="00DA439B"/>
    <w:rsid w:val="00DA47CA"/>
    <w:rsid w:val="00DA4995"/>
    <w:rsid w:val="00DA5401"/>
    <w:rsid w:val="00DA57B7"/>
    <w:rsid w:val="00DA588A"/>
    <w:rsid w:val="00DA5CD2"/>
    <w:rsid w:val="00DA6815"/>
    <w:rsid w:val="00DA729B"/>
    <w:rsid w:val="00DA77A7"/>
    <w:rsid w:val="00DA7AFB"/>
    <w:rsid w:val="00DB07A2"/>
    <w:rsid w:val="00DB0C7B"/>
    <w:rsid w:val="00DB1462"/>
    <w:rsid w:val="00DB2305"/>
    <w:rsid w:val="00DB23A6"/>
    <w:rsid w:val="00DB2444"/>
    <w:rsid w:val="00DB2C30"/>
    <w:rsid w:val="00DB3BA5"/>
    <w:rsid w:val="00DB3EA3"/>
    <w:rsid w:val="00DB4725"/>
    <w:rsid w:val="00DB4DDB"/>
    <w:rsid w:val="00DB4FD8"/>
    <w:rsid w:val="00DB6478"/>
    <w:rsid w:val="00DB6999"/>
    <w:rsid w:val="00DB7131"/>
    <w:rsid w:val="00DB78BE"/>
    <w:rsid w:val="00DC03DC"/>
    <w:rsid w:val="00DC0962"/>
    <w:rsid w:val="00DC0AFC"/>
    <w:rsid w:val="00DC0F94"/>
    <w:rsid w:val="00DC1F18"/>
    <w:rsid w:val="00DC2D0F"/>
    <w:rsid w:val="00DC31C2"/>
    <w:rsid w:val="00DC3535"/>
    <w:rsid w:val="00DC46DB"/>
    <w:rsid w:val="00DC5DD7"/>
    <w:rsid w:val="00DC61D8"/>
    <w:rsid w:val="00DC64E3"/>
    <w:rsid w:val="00DC7948"/>
    <w:rsid w:val="00DD0A0C"/>
    <w:rsid w:val="00DD0E0A"/>
    <w:rsid w:val="00DD0EA6"/>
    <w:rsid w:val="00DD1889"/>
    <w:rsid w:val="00DD18D1"/>
    <w:rsid w:val="00DD2477"/>
    <w:rsid w:val="00DD2837"/>
    <w:rsid w:val="00DD2F5D"/>
    <w:rsid w:val="00DD3AC2"/>
    <w:rsid w:val="00DD4B71"/>
    <w:rsid w:val="00DD4F79"/>
    <w:rsid w:val="00DD4FC0"/>
    <w:rsid w:val="00DD5108"/>
    <w:rsid w:val="00DD5FCC"/>
    <w:rsid w:val="00DD6737"/>
    <w:rsid w:val="00DD69E3"/>
    <w:rsid w:val="00DD6C7A"/>
    <w:rsid w:val="00DD7839"/>
    <w:rsid w:val="00DD7C4C"/>
    <w:rsid w:val="00DE03CB"/>
    <w:rsid w:val="00DE0B29"/>
    <w:rsid w:val="00DE0E6F"/>
    <w:rsid w:val="00DE111A"/>
    <w:rsid w:val="00DE24AC"/>
    <w:rsid w:val="00DE253A"/>
    <w:rsid w:val="00DE25D0"/>
    <w:rsid w:val="00DE2687"/>
    <w:rsid w:val="00DE2A28"/>
    <w:rsid w:val="00DE2C61"/>
    <w:rsid w:val="00DE30B9"/>
    <w:rsid w:val="00DE40E4"/>
    <w:rsid w:val="00DE416B"/>
    <w:rsid w:val="00DE41FF"/>
    <w:rsid w:val="00DE452A"/>
    <w:rsid w:val="00DE4CA3"/>
    <w:rsid w:val="00DE4CA9"/>
    <w:rsid w:val="00DE4CE6"/>
    <w:rsid w:val="00DE4FA6"/>
    <w:rsid w:val="00DE5520"/>
    <w:rsid w:val="00DE653F"/>
    <w:rsid w:val="00DE69EF"/>
    <w:rsid w:val="00DE6B38"/>
    <w:rsid w:val="00DE7287"/>
    <w:rsid w:val="00DE7573"/>
    <w:rsid w:val="00DF0233"/>
    <w:rsid w:val="00DF0C97"/>
    <w:rsid w:val="00DF15CD"/>
    <w:rsid w:val="00DF17A6"/>
    <w:rsid w:val="00DF2204"/>
    <w:rsid w:val="00DF2A86"/>
    <w:rsid w:val="00DF33DF"/>
    <w:rsid w:val="00DF3BAE"/>
    <w:rsid w:val="00DF3DD8"/>
    <w:rsid w:val="00DF549E"/>
    <w:rsid w:val="00DF555A"/>
    <w:rsid w:val="00DF58E9"/>
    <w:rsid w:val="00DF5C1D"/>
    <w:rsid w:val="00DF5DF6"/>
    <w:rsid w:val="00DF5E50"/>
    <w:rsid w:val="00DF63DF"/>
    <w:rsid w:val="00DF6827"/>
    <w:rsid w:val="00DF6986"/>
    <w:rsid w:val="00DF6A53"/>
    <w:rsid w:val="00DF6A79"/>
    <w:rsid w:val="00DF6AC8"/>
    <w:rsid w:val="00DF6E1C"/>
    <w:rsid w:val="00DF7330"/>
    <w:rsid w:val="00E0013C"/>
    <w:rsid w:val="00E0035E"/>
    <w:rsid w:val="00E00689"/>
    <w:rsid w:val="00E016C0"/>
    <w:rsid w:val="00E01756"/>
    <w:rsid w:val="00E0191B"/>
    <w:rsid w:val="00E02ACC"/>
    <w:rsid w:val="00E0367B"/>
    <w:rsid w:val="00E04E98"/>
    <w:rsid w:val="00E0533F"/>
    <w:rsid w:val="00E053B2"/>
    <w:rsid w:val="00E05B9C"/>
    <w:rsid w:val="00E0681D"/>
    <w:rsid w:val="00E06D5D"/>
    <w:rsid w:val="00E06E9F"/>
    <w:rsid w:val="00E07A58"/>
    <w:rsid w:val="00E07FBF"/>
    <w:rsid w:val="00E11457"/>
    <w:rsid w:val="00E12037"/>
    <w:rsid w:val="00E1346F"/>
    <w:rsid w:val="00E140A0"/>
    <w:rsid w:val="00E1448D"/>
    <w:rsid w:val="00E1515E"/>
    <w:rsid w:val="00E1561E"/>
    <w:rsid w:val="00E15CBA"/>
    <w:rsid w:val="00E15F19"/>
    <w:rsid w:val="00E15F5D"/>
    <w:rsid w:val="00E1703A"/>
    <w:rsid w:val="00E17960"/>
    <w:rsid w:val="00E17BAE"/>
    <w:rsid w:val="00E20849"/>
    <w:rsid w:val="00E20D07"/>
    <w:rsid w:val="00E20DE2"/>
    <w:rsid w:val="00E21489"/>
    <w:rsid w:val="00E2203D"/>
    <w:rsid w:val="00E2205E"/>
    <w:rsid w:val="00E228D7"/>
    <w:rsid w:val="00E22AB9"/>
    <w:rsid w:val="00E22C0E"/>
    <w:rsid w:val="00E22C89"/>
    <w:rsid w:val="00E22E2F"/>
    <w:rsid w:val="00E23ABD"/>
    <w:rsid w:val="00E23E63"/>
    <w:rsid w:val="00E2405A"/>
    <w:rsid w:val="00E24503"/>
    <w:rsid w:val="00E2466B"/>
    <w:rsid w:val="00E24D45"/>
    <w:rsid w:val="00E24F2E"/>
    <w:rsid w:val="00E259AD"/>
    <w:rsid w:val="00E265B4"/>
    <w:rsid w:val="00E274D3"/>
    <w:rsid w:val="00E276F7"/>
    <w:rsid w:val="00E300FD"/>
    <w:rsid w:val="00E3010C"/>
    <w:rsid w:val="00E30375"/>
    <w:rsid w:val="00E30FE0"/>
    <w:rsid w:val="00E3180C"/>
    <w:rsid w:val="00E321AE"/>
    <w:rsid w:val="00E326E1"/>
    <w:rsid w:val="00E34C1D"/>
    <w:rsid w:val="00E34D2A"/>
    <w:rsid w:val="00E34D31"/>
    <w:rsid w:val="00E35D89"/>
    <w:rsid w:val="00E36786"/>
    <w:rsid w:val="00E36AF2"/>
    <w:rsid w:val="00E37CB6"/>
    <w:rsid w:val="00E37EAF"/>
    <w:rsid w:val="00E40B2F"/>
    <w:rsid w:val="00E40D7A"/>
    <w:rsid w:val="00E40D9E"/>
    <w:rsid w:val="00E40E23"/>
    <w:rsid w:val="00E41EE3"/>
    <w:rsid w:val="00E42312"/>
    <w:rsid w:val="00E42A05"/>
    <w:rsid w:val="00E42A9C"/>
    <w:rsid w:val="00E42FB0"/>
    <w:rsid w:val="00E43447"/>
    <w:rsid w:val="00E43875"/>
    <w:rsid w:val="00E447A1"/>
    <w:rsid w:val="00E44EB8"/>
    <w:rsid w:val="00E4545A"/>
    <w:rsid w:val="00E45A79"/>
    <w:rsid w:val="00E47090"/>
    <w:rsid w:val="00E47B32"/>
    <w:rsid w:val="00E47D81"/>
    <w:rsid w:val="00E5073F"/>
    <w:rsid w:val="00E50978"/>
    <w:rsid w:val="00E50EF5"/>
    <w:rsid w:val="00E52336"/>
    <w:rsid w:val="00E52490"/>
    <w:rsid w:val="00E5263F"/>
    <w:rsid w:val="00E529C7"/>
    <w:rsid w:val="00E52BFF"/>
    <w:rsid w:val="00E530D1"/>
    <w:rsid w:val="00E541A1"/>
    <w:rsid w:val="00E548D2"/>
    <w:rsid w:val="00E548DE"/>
    <w:rsid w:val="00E549EE"/>
    <w:rsid w:val="00E54CBE"/>
    <w:rsid w:val="00E54E0E"/>
    <w:rsid w:val="00E54E64"/>
    <w:rsid w:val="00E5508B"/>
    <w:rsid w:val="00E55D4A"/>
    <w:rsid w:val="00E55D68"/>
    <w:rsid w:val="00E5616C"/>
    <w:rsid w:val="00E565F7"/>
    <w:rsid w:val="00E56763"/>
    <w:rsid w:val="00E57004"/>
    <w:rsid w:val="00E57840"/>
    <w:rsid w:val="00E57C15"/>
    <w:rsid w:val="00E60798"/>
    <w:rsid w:val="00E629A3"/>
    <w:rsid w:val="00E630AD"/>
    <w:rsid w:val="00E6310B"/>
    <w:rsid w:val="00E63193"/>
    <w:rsid w:val="00E63BDB"/>
    <w:rsid w:val="00E63F48"/>
    <w:rsid w:val="00E63F65"/>
    <w:rsid w:val="00E65030"/>
    <w:rsid w:val="00E652AB"/>
    <w:rsid w:val="00E653F6"/>
    <w:rsid w:val="00E65A38"/>
    <w:rsid w:val="00E6615B"/>
    <w:rsid w:val="00E666F1"/>
    <w:rsid w:val="00E666FD"/>
    <w:rsid w:val="00E66EDB"/>
    <w:rsid w:val="00E67A66"/>
    <w:rsid w:val="00E71A2B"/>
    <w:rsid w:val="00E71D98"/>
    <w:rsid w:val="00E7205C"/>
    <w:rsid w:val="00E72646"/>
    <w:rsid w:val="00E72B73"/>
    <w:rsid w:val="00E72CB1"/>
    <w:rsid w:val="00E72F69"/>
    <w:rsid w:val="00E736A9"/>
    <w:rsid w:val="00E738C9"/>
    <w:rsid w:val="00E73AAB"/>
    <w:rsid w:val="00E74552"/>
    <w:rsid w:val="00E74C3C"/>
    <w:rsid w:val="00E74ED2"/>
    <w:rsid w:val="00E756B0"/>
    <w:rsid w:val="00E75A60"/>
    <w:rsid w:val="00E75B41"/>
    <w:rsid w:val="00E76487"/>
    <w:rsid w:val="00E77212"/>
    <w:rsid w:val="00E7763A"/>
    <w:rsid w:val="00E7782C"/>
    <w:rsid w:val="00E77D0D"/>
    <w:rsid w:val="00E8005F"/>
    <w:rsid w:val="00E800BB"/>
    <w:rsid w:val="00E8060E"/>
    <w:rsid w:val="00E81EC4"/>
    <w:rsid w:val="00E821F7"/>
    <w:rsid w:val="00E82650"/>
    <w:rsid w:val="00E8283A"/>
    <w:rsid w:val="00E82A87"/>
    <w:rsid w:val="00E82C08"/>
    <w:rsid w:val="00E83B85"/>
    <w:rsid w:val="00E84141"/>
    <w:rsid w:val="00E84280"/>
    <w:rsid w:val="00E844BE"/>
    <w:rsid w:val="00E84D09"/>
    <w:rsid w:val="00E84D94"/>
    <w:rsid w:val="00E85456"/>
    <w:rsid w:val="00E85F45"/>
    <w:rsid w:val="00E861FB"/>
    <w:rsid w:val="00E86B4C"/>
    <w:rsid w:val="00E86D99"/>
    <w:rsid w:val="00E86DB0"/>
    <w:rsid w:val="00E8718E"/>
    <w:rsid w:val="00E903B3"/>
    <w:rsid w:val="00E912C5"/>
    <w:rsid w:val="00E91670"/>
    <w:rsid w:val="00E92142"/>
    <w:rsid w:val="00E92BEF"/>
    <w:rsid w:val="00E92E70"/>
    <w:rsid w:val="00E9336F"/>
    <w:rsid w:val="00E9483A"/>
    <w:rsid w:val="00E948B1"/>
    <w:rsid w:val="00E949A1"/>
    <w:rsid w:val="00E95505"/>
    <w:rsid w:val="00E9562D"/>
    <w:rsid w:val="00E957BA"/>
    <w:rsid w:val="00E9672F"/>
    <w:rsid w:val="00E96BD9"/>
    <w:rsid w:val="00E96DE7"/>
    <w:rsid w:val="00E96E3D"/>
    <w:rsid w:val="00E97078"/>
    <w:rsid w:val="00E97889"/>
    <w:rsid w:val="00E97AA3"/>
    <w:rsid w:val="00E97D3B"/>
    <w:rsid w:val="00EA0080"/>
    <w:rsid w:val="00EA036B"/>
    <w:rsid w:val="00EA13B9"/>
    <w:rsid w:val="00EA1F33"/>
    <w:rsid w:val="00EA279F"/>
    <w:rsid w:val="00EA28AA"/>
    <w:rsid w:val="00EA33D2"/>
    <w:rsid w:val="00EA41A9"/>
    <w:rsid w:val="00EA50DF"/>
    <w:rsid w:val="00EA5122"/>
    <w:rsid w:val="00EA55EF"/>
    <w:rsid w:val="00EA5B6C"/>
    <w:rsid w:val="00EA626D"/>
    <w:rsid w:val="00EA68A4"/>
    <w:rsid w:val="00EA6ABD"/>
    <w:rsid w:val="00EA769B"/>
    <w:rsid w:val="00EA7B52"/>
    <w:rsid w:val="00EB0632"/>
    <w:rsid w:val="00EB0A1A"/>
    <w:rsid w:val="00EB19D4"/>
    <w:rsid w:val="00EB1EFE"/>
    <w:rsid w:val="00EB26E3"/>
    <w:rsid w:val="00EB2E9B"/>
    <w:rsid w:val="00EB2F0C"/>
    <w:rsid w:val="00EB332A"/>
    <w:rsid w:val="00EB4F6B"/>
    <w:rsid w:val="00EB5430"/>
    <w:rsid w:val="00EB7170"/>
    <w:rsid w:val="00EB7774"/>
    <w:rsid w:val="00EB7B66"/>
    <w:rsid w:val="00EB7DBB"/>
    <w:rsid w:val="00EC0735"/>
    <w:rsid w:val="00EC0769"/>
    <w:rsid w:val="00EC0990"/>
    <w:rsid w:val="00EC24E4"/>
    <w:rsid w:val="00EC2718"/>
    <w:rsid w:val="00EC32FA"/>
    <w:rsid w:val="00EC3FAF"/>
    <w:rsid w:val="00EC4A4A"/>
    <w:rsid w:val="00EC4A52"/>
    <w:rsid w:val="00EC4F7F"/>
    <w:rsid w:val="00EC5931"/>
    <w:rsid w:val="00EC5D5E"/>
    <w:rsid w:val="00EC5DE7"/>
    <w:rsid w:val="00EC644C"/>
    <w:rsid w:val="00EC64E9"/>
    <w:rsid w:val="00EC6912"/>
    <w:rsid w:val="00EC73AE"/>
    <w:rsid w:val="00EC7D2F"/>
    <w:rsid w:val="00ED0FCA"/>
    <w:rsid w:val="00ED15C1"/>
    <w:rsid w:val="00ED21F8"/>
    <w:rsid w:val="00ED2682"/>
    <w:rsid w:val="00ED303B"/>
    <w:rsid w:val="00ED30C2"/>
    <w:rsid w:val="00ED69B8"/>
    <w:rsid w:val="00ED6DC0"/>
    <w:rsid w:val="00ED7172"/>
    <w:rsid w:val="00ED7F33"/>
    <w:rsid w:val="00EE0B39"/>
    <w:rsid w:val="00EE10E3"/>
    <w:rsid w:val="00EE1AD5"/>
    <w:rsid w:val="00EE2326"/>
    <w:rsid w:val="00EE2375"/>
    <w:rsid w:val="00EE371A"/>
    <w:rsid w:val="00EE3E46"/>
    <w:rsid w:val="00EE41D4"/>
    <w:rsid w:val="00EE5870"/>
    <w:rsid w:val="00EE5D33"/>
    <w:rsid w:val="00EE6085"/>
    <w:rsid w:val="00EE6125"/>
    <w:rsid w:val="00EE6647"/>
    <w:rsid w:val="00EE74A2"/>
    <w:rsid w:val="00EF0007"/>
    <w:rsid w:val="00EF02FB"/>
    <w:rsid w:val="00EF0AF5"/>
    <w:rsid w:val="00EF0ECE"/>
    <w:rsid w:val="00EF11AD"/>
    <w:rsid w:val="00EF13F5"/>
    <w:rsid w:val="00EF1B88"/>
    <w:rsid w:val="00EF1F98"/>
    <w:rsid w:val="00EF343D"/>
    <w:rsid w:val="00EF345C"/>
    <w:rsid w:val="00EF502B"/>
    <w:rsid w:val="00EF5B6D"/>
    <w:rsid w:val="00EF5F94"/>
    <w:rsid w:val="00EF616C"/>
    <w:rsid w:val="00EF62A5"/>
    <w:rsid w:val="00EF742B"/>
    <w:rsid w:val="00EF7713"/>
    <w:rsid w:val="00F0158A"/>
    <w:rsid w:val="00F0179E"/>
    <w:rsid w:val="00F0223D"/>
    <w:rsid w:val="00F0236C"/>
    <w:rsid w:val="00F0238D"/>
    <w:rsid w:val="00F02519"/>
    <w:rsid w:val="00F033EE"/>
    <w:rsid w:val="00F04D53"/>
    <w:rsid w:val="00F050BB"/>
    <w:rsid w:val="00F0514C"/>
    <w:rsid w:val="00F0536A"/>
    <w:rsid w:val="00F05EC2"/>
    <w:rsid w:val="00F06361"/>
    <w:rsid w:val="00F071FF"/>
    <w:rsid w:val="00F07360"/>
    <w:rsid w:val="00F075A4"/>
    <w:rsid w:val="00F07F4B"/>
    <w:rsid w:val="00F1079B"/>
    <w:rsid w:val="00F10C0F"/>
    <w:rsid w:val="00F111EF"/>
    <w:rsid w:val="00F1158C"/>
    <w:rsid w:val="00F12576"/>
    <w:rsid w:val="00F129A6"/>
    <w:rsid w:val="00F13004"/>
    <w:rsid w:val="00F132E8"/>
    <w:rsid w:val="00F13303"/>
    <w:rsid w:val="00F1378E"/>
    <w:rsid w:val="00F13B83"/>
    <w:rsid w:val="00F13D48"/>
    <w:rsid w:val="00F13DD6"/>
    <w:rsid w:val="00F13E17"/>
    <w:rsid w:val="00F14286"/>
    <w:rsid w:val="00F14DCC"/>
    <w:rsid w:val="00F14F68"/>
    <w:rsid w:val="00F1537B"/>
    <w:rsid w:val="00F15482"/>
    <w:rsid w:val="00F15F55"/>
    <w:rsid w:val="00F162E0"/>
    <w:rsid w:val="00F165B5"/>
    <w:rsid w:val="00F203A2"/>
    <w:rsid w:val="00F204F5"/>
    <w:rsid w:val="00F208CC"/>
    <w:rsid w:val="00F210CA"/>
    <w:rsid w:val="00F21403"/>
    <w:rsid w:val="00F2141A"/>
    <w:rsid w:val="00F21431"/>
    <w:rsid w:val="00F21AA8"/>
    <w:rsid w:val="00F2280F"/>
    <w:rsid w:val="00F22E41"/>
    <w:rsid w:val="00F23B77"/>
    <w:rsid w:val="00F23C38"/>
    <w:rsid w:val="00F2477E"/>
    <w:rsid w:val="00F24EF8"/>
    <w:rsid w:val="00F2556D"/>
    <w:rsid w:val="00F25693"/>
    <w:rsid w:val="00F25815"/>
    <w:rsid w:val="00F25CCF"/>
    <w:rsid w:val="00F25F28"/>
    <w:rsid w:val="00F26067"/>
    <w:rsid w:val="00F265B2"/>
    <w:rsid w:val="00F2661F"/>
    <w:rsid w:val="00F267A7"/>
    <w:rsid w:val="00F26C0C"/>
    <w:rsid w:val="00F26CCE"/>
    <w:rsid w:val="00F27E6B"/>
    <w:rsid w:val="00F27FB9"/>
    <w:rsid w:val="00F306C7"/>
    <w:rsid w:val="00F30B32"/>
    <w:rsid w:val="00F30BCD"/>
    <w:rsid w:val="00F30BF8"/>
    <w:rsid w:val="00F316DA"/>
    <w:rsid w:val="00F326E8"/>
    <w:rsid w:val="00F32785"/>
    <w:rsid w:val="00F32995"/>
    <w:rsid w:val="00F32A50"/>
    <w:rsid w:val="00F32C2C"/>
    <w:rsid w:val="00F3302A"/>
    <w:rsid w:val="00F3394B"/>
    <w:rsid w:val="00F33ADE"/>
    <w:rsid w:val="00F33BEB"/>
    <w:rsid w:val="00F34185"/>
    <w:rsid w:val="00F34FF2"/>
    <w:rsid w:val="00F35175"/>
    <w:rsid w:val="00F3522D"/>
    <w:rsid w:val="00F3524F"/>
    <w:rsid w:val="00F364F3"/>
    <w:rsid w:val="00F365B3"/>
    <w:rsid w:val="00F3733D"/>
    <w:rsid w:val="00F37490"/>
    <w:rsid w:val="00F37562"/>
    <w:rsid w:val="00F376D9"/>
    <w:rsid w:val="00F3799A"/>
    <w:rsid w:val="00F405C9"/>
    <w:rsid w:val="00F417F2"/>
    <w:rsid w:val="00F42417"/>
    <w:rsid w:val="00F42645"/>
    <w:rsid w:val="00F4379A"/>
    <w:rsid w:val="00F43950"/>
    <w:rsid w:val="00F43CF7"/>
    <w:rsid w:val="00F44120"/>
    <w:rsid w:val="00F444CA"/>
    <w:rsid w:val="00F447AA"/>
    <w:rsid w:val="00F4483F"/>
    <w:rsid w:val="00F44EE8"/>
    <w:rsid w:val="00F4616A"/>
    <w:rsid w:val="00F46E14"/>
    <w:rsid w:val="00F47247"/>
    <w:rsid w:val="00F476E7"/>
    <w:rsid w:val="00F47FF5"/>
    <w:rsid w:val="00F507D8"/>
    <w:rsid w:val="00F507DC"/>
    <w:rsid w:val="00F51262"/>
    <w:rsid w:val="00F514A2"/>
    <w:rsid w:val="00F519F6"/>
    <w:rsid w:val="00F522BE"/>
    <w:rsid w:val="00F5288F"/>
    <w:rsid w:val="00F52969"/>
    <w:rsid w:val="00F53092"/>
    <w:rsid w:val="00F54068"/>
    <w:rsid w:val="00F54B4B"/>
    <w:rsid w:val="00F54FE6"/>
    <w:rsid w:val="00F554B4"/>
    <w:rsid w:val="00F55B37"/>
    <w:rsid w:val="00F566A9"/>
    <w:rsid w:val="00F5697D"/>
    <w:rsid w:val="00F56D8A"/>
    <w:rsid w:val="00F57000"/>
    <w:rsid w:val="00F57174"/>
    <w:rsid w:val="00F5729E"/>
    <w:rsid w:val="00F60135"/>
    <w:rsid w:val="00F61063"/>
    <w:rsid w:val="00F61FBD"/>
    <w:rsid w:val="00F62725"/>
    <w:rsid w:val="00F628A9"/>
    <w:rsid w:val="00F62D74"/>
    <w:rsid w:val="00F6302F"/>
    <w:rsid w:val="00F6346A"/>
    <w:rsid w:val="00F64B37"/>
    <w:rsid w:val="00F64DCE"/>
    <w:rsid w:val="00F65669"/>
    <w:rsid w:val="00F65806"/>
    <w:rsid w:val="00F664EB"/>
    <w:rsid w:val="00F66B92"/>
    <w:rsid w:val="00F66BB0"/>
    <w:rsid w:val="00F67B8C"/>
    <w:rsid w:val="00F67E36"/>
    <w:rsid w:val="00F700AE"/>
    <w:rsid w:val="00F704D8"/>
    <w:rsid w:val="00F70775"/>
    <w:rsid w:val="00F707C1"/>
    <w:rsid w:val="00F70850"/>
    <w:rsid w:val="00F70DD3"/>
    <w:rsid w:val="00F7117C"/>
    <w:rsid w:val="00F716D9"/>
    <w:rsid w:val="00F71BEF"/>
    <w:rsid w:val="00F71C64"/>
    <w:rsid w:val="00F72334"/>
    <w:rsid w:val="00F72721"/>
    <w:rsid w:val="00F727C3"/>
    <w:rsid w:val="00F73274"/>
    <w:rsid w:val="00F73BC0"/>
    <w:rsid w:val="00F7452A"/>
    <w:rsid w:val="00F74594"/>
    <w:rsid w:val="00F7499B"/>
    <w:rsid w:val="00F75165"/>
    <w:rsid w:val="00F75456"/>
    <w:rsid w:val="00F76CEC"/>
    <w:rsid w:val="00F76DF0"/>
    <w:rsid w:val="00F77D48"/>
    <w:rsid w:val="00F803F4"/>
    <w:rsid w:val="00F80601"/>
    <w:rsid w:val="00F80B5C"/>
    <w:rsid w:val="00F81448"/>
    <w:rsid w:val="00F814FD"/>
    <w:rsid w:val="00F815AE"/>
    <w:rsid w:val="00F833DD"/>
    <w:rsid w:val="00F84F6C"/>
    <w:rsid w:val="00F850B2"/>
    <w:rsid w:val="00F85981"/>
    <w:rsid w:val="00F86F79"/>
    <w:rsid w:val="00F87A28"/>
    <w:rsid w:val="00F87CD9"/>
    <w:rsid w:val="00F90053"/>
    <w:rsid w:val="00F90529"/>
    <w:rsid w:val="00F90979"/>
    <w:rsid w:val="00F90F55"/>
    <w:rsid w:val="00F91128"/>
    <w:rsid w:val="00F9126E"/>
    <w:rsid w:val="00F912BB"/>
    <w:rsid w:val="00F91C58"/>
    <w:rsid w:val="00F92250"/>
    <w:rsid w:val="00F935E7"/>
    <w:rsid w:val="00F93C92"/>
    <w:rsid w:val="00F94459"/>
    <w:rsid w:val="00F946B7"/>
    <w:rsid w:val="00F94860"/>
    <w:rsid w:val="00F94EA6"/>
    <w:rsid w:val="00F95DE4"/>
    <w:rsid w:val="00F962A3"/>
    <w:rsid w:val="00F9735B"/>
    <w:rsid w:val="00F973D2"/>
    <w:rsid w:val="00F97957"/>
    <w:rsid w:val="00FA1576"/>
    <w:rsid w:val="00FA16D5"/>
    <w:rsid w:val="00FA1C0C"/>
    <w:rsid w:val="00FA26DB"/>
    <w:rsid w:val="00FA2D88"/>
    <w:rsid w:val="00FA325F"/>
    <w:rsid w:val="00FA3A9D"/>
    <w:rsid w:val="00FA3C34"/>
    <w:rsid w:val="00FA44CD"/>
    <w:rsid w:val="00FA45E7"/>
    <w:rsid w:val="00FA4A40"/>
    <w:rsid w:val="00FA50F8"/>
    <w:rsid w:val="00FA5929"/>
    <w:rsid w:val="00FA5FDD"/>
    <w:rsid w:val="00FA6C84"/>
    <w:rsid w:val="00FA7090"/>
    <w:rsid w:val="00FA7559"/>
    <w:rsid w:val="00FB10C0"/>
    <w:rsid w:val="00FB1A2B"/>
    <w:rsid w:val="00FB1B21"/>
    <w:rsid w:val="00FB1B5B"/>
    <w:rsid w:val="00FB376F"/>
    <w:rsid w:val="00FB429A"/>
    <w:rsid w:val="00FB44D1"/>
    <w:rsid w:val="00FB570C"/>
    <w:rsid w:val="00FB65BD"/>
    <w:rsid w:val="00FB6861"/>
    <w:rsid w:val="00FB6A83"/>
    <w:rsid w:val="00FB6B11"/>
    <w:rsid w:val="00FB6C0B"/>
    <w:rsid w:val="00FC03B3"/>
    <w:rsid w:val="00FC042A"/>
    <w:rsid w:val="00FC076F"/>
    <w:rsid w:val="00FC07D6"/>
    <w:rsid w:val="00FC0D4D"/>
    <w:rsid w:val="00FC0E35"/>
    <w:rsid w:val="00FC10EE"/>
    <w:rsid w:val="00FC12A6"/>
    <w:rsid w:val="00FC1789"/>
    <w:rsid w:val="00FC178F"/>
    <w:rsid w:val="00FC2428"/>
    <w:rsid w:val="00FC2759"/>
    <w:rsid w:val="00FC27CE"/>
    <w:rsid w:val="00FC33AC"/>
    <w:rsid w:val="00FC44F2"/>
    <w:rsid w:val="00FC4650"/>
    <w:rsid w:val="00FC48E8"/>
    <w:rsid w:val="00FC51D3"/>
    <w:rsid w:val="00FC5E03"/>
    <w:rsid w:val="00FC68F1"/>
    <w:rsid w:val="00FC6AC5"/>
    <w:rsid w:val="00FC7199"/>
    <w:rsid w:val="00FC7448"/>
    <w:rsid w:val="00FC78C4"/>
    <w:rsid w:val="00FC79C5"/>
    <w:rsid w:val="00FC7B47"/>
    <w:rsid w:val="00FD0213"/>
    <w:rsid w:val="00FD0269"/>
    <w:rsid w:val="00FD0F4B"/>
    <w:rsid w:val="00FD157C"/>
    <w:rsid w:val="00FD19C4"/>
    <w:rsid w:val="00FD1FC8"/>
    <w:rsid w:val="00FD2988"/>
    <w:rsid w:val="00FD2A9A"/>
    <w:rsid w:val="00FD3249"/>
    <w:rsid w:val="00FD4716"/>
    <w:rsid w:val="00FD4BAD"/>
    <w:rsid w:val="00FD59DB"/>
    <w:rsid w:val="00FD5AB1"/>
    <w:rsid w:val="00FD6476"/>
    <w:rsid w:val="00FD6787"/>
    <w:rsid w:val="00FD6C06"/>
    <w:rsid w:val="00FD7594"/>
    <w:rsid w:val="00FD75FB"/>
    <w:rsid w:val="00FD77C1"/>
    <w:rsid w:val="00FD7D00"/>
    <w:rsid w:val="00FE07A7"/>
    <w:rsid w:val="00FE396F"/>
    <w:rsid w:val="00FE4267"/>
    <w:rsid w:val="00FE4CF6"/>
    <w:rsid w:val="00FE61A3"/>
    <w:rsid w:val="00FE65A7"/>
    <w:rsid w:val="00FE65ED"/>
    <w:rsid w:val="00FE6858"/>
    <w:rsid w:val="00FE6C21"/>
    <w:rsid w:val="00FE7944"/>
    <w:rsid w:val="00FF0610"/>
    <w:rsid w:val="00FF2969"/>
    <w:rsid w:val="00FF373B"/>
    <w:rsid w:val="00FF38E9"/>
    <w:rsid w:val="00FF3FA7"/>
    <w:rsid w:val="00FF3FAB"/>
    <w:rsid w:val="00FF5449"/>
    <w:rsid w:val="00FF5933"/>
    <w:rsid w:val="00FF5D0A"/>
    <w:rsid w:val="00FF76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8DFE9"/>
  <w15:docId w15:val="{DEDCCB19-833A-4ABB-9044-8CA4A46E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55936"/>
    <w:pPr>
      <w:spacing w:before="16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link w:val="berschrift2Zchn"/>
    <w:qFormat/>
    <w:pPr>
      <w:pageBreakBefore w:val="0"/>
      <w:numPr>
        <w:ilvl w:val="1"/>
      </w:numPr>
      <w:tabs>
        <w:tab w:val="clear" w:pos="680"/>
        <w:tab w:val="left" w:pos="720"/>
      </w:tabs>
      <w:spacing w:before="48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outlineLvl w:val="2"/>
    </w:pPr>
    <w:rPr>
      <w:sz w:val="24"/>
    </w:rPr>
  </w:style>
  <w:style w:type="paragraph" w:styleId="berschrift4">
    <w:name w:val="heading 4"/>
    <w:basedOn w:val="berschrift3"/>
    <w:next w:val="Standard"/>
    <w:qFormat/>
    <w:pPr>
      <w:numPr>
        <w:ilvl w:val="3"/>
      </w:numPr>
      <w:tabs>
        <w:tab w:val="clear" w:pos="864"/>
      </w:tabs>
      <w:spacing w:before="240"/>
      <w:outlineLvl w:val="3"/>
    </w:pPr>
    <w:rPr>
      <w:b w:val="0"/>
    </w:rPr>
  </w:style>
  <w:style w:type="paragraph" w:styleId="berschrift5">
    <w:name w:val="heading 5"/>
    <w:basedOn w:val="berschrift4"/>
    <w:next w:val="Standard"/>
    <w:pPr>
      <w:numPr>
        <w:ilvl w:val="4"/>
      </w:numPr>
      <w:tabs>
        <w:tab w:val="clear" w:pos="1008"/>
      </w:tabs>
      <w:outlineLvl w:val="4"/>
    </w:pPr>
  </w:style>
  <w:style w:type="paragraph" w:styleId="berschrift6">
    <w:name w:val="heading 6"/>
    <w:basedOn w:val="berschrift5"/>
    <w:next w:val="Standard"/>
    <w:pPr>
      <w:numPr>
        <w:ilvl w:val="5"/>
      </w:numPr>
      <w:tabs>
        <w:tab w:val="clear" w:pos="1152"/>
      </w:tabs>
      <w:outlineLvl w:val="5"/>
    </w:pPr>
  </w:style>
  <w:style w:type="paragraph" w:styleId="berschrift7">
    <w:name w:val="heading 7"/>
    <w:basedOn w:val="berschrift6"/>
    <w:next w:val="Standard"/>
    <w:pPr>
      <w:numPr>
        <w:ilvl w:val="6"/>
      </w:numPr>
      <w:tabs>
        <w:tab w:val="clear" w:pos="1296"/>
      </w:tabs>
      <w:outlineLvl w:val="6"/>
    </w:pPr>
  </w:style>
  <w:style w:type="paragraph" w:styleId="berschrift8">
    <w:name w:val="heading 8"/>
    <w:basedOn w:val="berschrift7"/>
    <w:next w:val="Standard"/>
    <w:link w:val="berschrift8Zchn"/>
    <w:pPr>
      <w:numPr>
        <w:ilvl w:val="7"/>
      </w:numPr>
      <w:tabs>
        <w:tab w:val="clear" w:pos="1440"/>
      </w:tabs>
      <w:outlineLvl w:val="7"/>
    </w:pPr>
  </w:style>
  <w:style w:type="paragraph" w:styleId="berschrift9">
    <w:name w:val="heading 9"/>
    <w:basedOn w:val="berschrift8"/>
    <w:next w:val="Standard"/>
    <w:pPr>
      <w:numPr>
        <w:ilvl w:val="8"/>
      </w:numPr>
      <w:tabs>
        <w:tab w:val="clear" w:pos="2160"/>
      </w:tabs>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link w:val="BeschriftungZchn"/>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CE6132"/>
    <w:pPr>
      <w:suppressAutoHyphens/>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rsid w:val="00192B74"/>
    <w:pPr>
      <w:ind w:left="238" w:hanging="238"/>
      <w:jc w:val="left"/>
    </w:pPr>
    <w:rPr>
      <w:rFonts w:cstheme="minorHAnsi"/>
    </w:rPr>
  </w:style>
  <w:style w:type="paragraph" w:styleId="Index2">
    <w:name w:val="index 2"/>
    <w:basedOn w:val="Standard"/>
    <w:next w:val="Standard"/>
    <w:autoRedefine/>
    <w:uiPriority w:val="99"/>
    <w:semiHidden/>
    <w:rsid w:val="0069364D"/>
    <w:pPr>
      <w:tabs>
        <w:tab w:val="right" w:leader="dot" w:pos="8493"/>
      </w:tabs>
      <w:spacing w:before="0"/>
      <w:ind w:left="480" w:hanging="240"/>
      <w:jc w:val="left"/>
    </w:pPr>
    <w:rPr>
      <w:rFonts w:asciiTheme="minorHAnsi" w:hAnsiTheme="minorHAnsi" w:cstheme="minorHAnsi"/>
      <w:i/>
      <w:noProof/>
      <w:sz w:val="20"/>
    </w:rPr>
  </w:style>
  <w:style w:type="paragraph" w:styleId="Index3">
    <w:name w:val="index 3"/>
    <w:basedOn w:val="Standard"/>
    <w:next w:val="Standard"/>
    <w:autoRedefine/>
    <w:semiHidden/>
    <w:pPr>
      <w:spacing w:before="0"/>
      <w:ind w:left="720" w:hanging="240"/>
      <w:jc w:val="left"/>
    </w:pPr>
    <w:rPr>
      <w:rFonts w:asciiTheme="minorHAnsi" w:hAnsiTheme="minorHAnsi" w:cstheme="minorHAnsi"/>
      <w:sz w:val="20"/>
    </w:rPr>
  </w:style>
  <w:style w:type="paragraph" w:styleId="Index4">
    <w:name w:val="index 4"/>
    <w:basedOn w:val="Standard"/>
    <w:next w:val="Standard"/>
    <w:autoRedefine/>
    <w:semiHidden/>
    <w:pPr>
      <w:spacing w:before="0"/>
      <w:ind w:left="960" w:hanging="240"/>
      <w:jc w:val="left"/>
    </w:pPr>
    <w:rPr>
      <w:rFonts w:asciiTheme="minorHAnsi" w:hAnsiTheme="minorHAnsi" w:cstheme="minorHAnsi"/>
      <w:sz w:val="20"/>
    </w:rPr>
  </w:style>
  <w:style w:type="paragraph" w:styleId="Index5">
    <w:name w:val="index 5"/>
    <w:basedOn w:val="Standard"/>
    <w:next w:val="Standard"/>
    <w:autoRedefine/>
    <w:semiHidden/>
    <w:pPr>
      <w:spacing w:before="0"/>
      <w:ind w:left="1200" w:hanging="240"/>
      <w:jc w:val="left"/>
    </w:pPr>
    <w:rPr>
      <w:rFonts w:asciiTheme="minorHAnsi" w:hAnsiTheme="minorHAnsi" w:cstheme="minorHAnsi"/>
      <w:sz w:val="20"/>
    </w:rPr>
  </w:style>
  <w:style w:type="paragraph" w:styleId="Index6">
    <w:name w:val="index 6"/>
    <w:basedOn w:val="Standard"/>
    <w:next w:val="Standard"/>
    <w:autoRedefine/>
    <w:semiHidden/>
    <w:pPr>
      <w:spacing w:before="0"/>
      <w:ind w:left="1440" w:hanging="240"/>
      <w:jc w:val="left"/>
    </w:pPr>
    <w:rPr>
      <w:rFonts w:asciiTheme="minorHAnsi" w:hAnsiTheme="minorHAnsi" w:cstheme="minorHAnsi"/>
      <w:sz w:val="20"/>
    </w:rPr>
  </w:style>
  <w:style w:type="paragraph" w:styleId="Index7">
    <w:name w:val="index 7"/>
    <w:basedOn w:val="Standard"/>
    <w:next w:val="Standard"/>
    <w:autoRedefine/>
    <w:semiHidden/>
    <w:pPr>
      <w:spacing w:before="0"/>
      <w:ind w:left="1680" w:hanging="240"/>
      <w:jc w:val="left"/>
    </w:pPr>
    <w:rPr>
      <w:rFonts w:asciiTheme="minorHAnsi" w:hAnsiTheme="minorHAnsi" w:cstheme="minorHAnsi"/>
      <w:sz w:val="20"/>
    </w:rPr>
  </w:style>
  <w:style w:type="paragraph" w:styleId="Index8">
    <w:name w:val="index 8"/>
    <w:basedOn w:val="Standard"/>
    <w:next w:val="Standard"/>
    <w:autoRedefine/>
    <w:semiHidden/>
    <w:pPr>
      <w:spacing w:before="0"/>
      <w:ind w:left="1920" w:hanging="240"/>
      <w:jc w:val="left"/>
    </w:pPr>
    <w:rPr>
      <w:rFonts w:asciiTheme="minorHAnsi" w:hAnsiTheme="minorHAnsi" w:cstheme="minorHAnsi"/>
      <w:sz w:val="20"/>
    </w:rPr>
  </w:style>
  <w:style w:type="paragraph" w:styleId="Index9">
    <w:name w:val="index 9"/>
    <w:basedOn w:val="Standard"/>
    <w:next w:val="Standard"/>
    <w:autoRedefine/>
    <w:semiHidden/>
    <w:pPr>
      <w:spacing w:before="0"/>
      <w:ind w:left="2160" w:hanging="240"/>
      <w:jc w:val="left"/>
    </w:pPr>
    <w:rPr>
      <w:rFonts w:asciiTheme="minorHAnsi" w:hAnsiTheme="minorHAnsi" w:cstheme="minorHAnsi"/>
      <w:sz w:val="20"/>
    </w:rPr>
  </w:style>
  <w:style w:type="paragraph" w:styleId="Indexberschrift">
    <w:name w:val="index heading"/>
    <w:basedOn w:val="Standard"/>
    <w:next w:val="Index1"/>
    <w:uiPriority w:val="99"/>
    <w:semiHidden/>
    <w:pPr>
      <w:spacing w:before="120" w:after="120"/>
      <w:jc w:val="left"/>
    </w:pPr>
    <w:rPr>
      <w:rFonts w:asciiTheme="minorHAnsi" w:hAnsiTheme="minorHAnsi" w:cstheme="minorHAnsi"/>
      <w:b/>
      <w:bCs/>
      <w:i/>
      <w:iCs/>
      <w:sz w:val="20"/>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rsid w:val="00DA26C4"/>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table" w:styleId="Tabellenraster">
    <w:name w:val="Table Grid"/>
    <w:basedOn w:val="NormaleTabelle"/>
    <w:uiPriority w:val="59"/>
    <w:rsid w:val="008C7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E22EF"/>
    <w:pPr>
      <w:ind w:left="720"/>
      <w:contextualSpacing/>
    </w:pPr>
  </w:style>
  <w:style w:type="character" w:customStyle="1" w:styleId="NichtaufgelsteErwhnung1">
    <w:name w:val="Nicht aufgelöste Erwähnung1"/>
    <w:basedOn w:val="Absatz-Standardschriftart"/>
    <w:uiPriority w:val="99"/>
    <w:semiHidden/>
    <w:unhideWhenUsed/>
    <w:rsid w:val="00E300FD"/>
    <w:rPr>
      <w:color w:val="605E5C"/>
      <w:shd w:val="clear" w:color="auto" w:fill="E1DFDD"/>
    </w:rPr>
  </w:style>
  <w:style w:type="character" w:styleId="BesuchterLink">
    <w:name w:val="FollowedHyperlink"/>
    <w:basedOn w:val="Absatz-Standardschriftart"/>
    <w:uiPriority w:val="99"/>
    <w:semiHidden/>
    <w:unhideWhenUsed/>
    <w:rsid w:val="00B81B7B"/>
    <w:rPr>
      <w:color w:val="800080" w:themeColor="followedHyperlink"/>
      <w:u w:val="single"/>
    </w:rPr>
  </w:style>
  <w:style w:type="character" w:styleId="Platzhaltertext">
    <w:name w:val="Placeholder Text"/>
    <w:basedOn w:val="Absatz-Standardschriftart"/>
    <w:uiPriority w:val="99"/>
    <w:semiHidden/>
    <w:rsid w:val="00675658"/>
    <w:rPr>
      <w:color w:val="808080"/>
    </w:rPr>
  </w:style>
  <w:style w:type="character" w:customStyle="1" w:styleId="berschrift1Zchn">
    <w:name w:val="Überschrift 1 Zchn"/>
    <w:basedOn w:val="Absatz-Standardschriftart"/>
    <w:link w:val="berschrift1"/>
    <w:uiPriority w:val="9"/>
    <w:rsid w:val="00675658"/>
    <w:rPr>
      <w:rFonts w:ascii="Arial" w:hAnsi="Arial"/>
      <w:b/>
      <w:kern w:val="28"/>
      <w:sz w:val="32"/>
    </w:rPr>
  </w:style>
  <w:style w:type="paragraph" w:customStyle="1" w:styleId="CitaviBibliographyHeading">
    <w:name w:val="Citavi Bibliography Heading"/>
    <w:basedOn w:val="berschrift1"/>
    <w:link w:val="CitaviBibliographyHeadingZchn"/>
    <w:rsid w:val="005C3036"/>
    <w:pPr>
      <w:numPr>
        <w:numId w:val="0"/>
      </w:numPr>
    </w:pPr>
  </w:style>
  <w:style w:type="character" w:customStyle="1" w:styleId="CitaviBibliographyHeadingZchn">
    <w:name w:val="Citavi Bibliography Heading Zchn"/>
    <w:basedOn w:val="Absatz-Standardschriftart"/>
    <w:link w:val="CitaviBibliographyHeading"/>
    <w:rsid w:val="005C3036"/>
    <w:rPr>
      <w:rFonts w:ascii="Arial" w:hAnsi="Arial"/>
      <w:b/>
      <w:kern w:val="28"/>
      <w:sz w:val="32"/>
    </w:rPr>
  </w:style>
  <w:style w:type="paragraph" w:customStyle="1" w:styleId="CitaviBibliographyEntry">
    <w:name w:val="Citavi Bibliography Entry"/>
    <w:basedOn w:val="Standard"/>
    <w:link w:val="CitaviBibliographyEntryZchn"/>
    <w:autoRedefine/>
    <w:rsid w:val="0090598E"/>
    <w:pPr>
      <w:tabs>
        <w:tab w:val="left" w:pos="454"/>
      </w:tabs>
      <w:ind w:left="454" w:hanging="454"/>
      <w:jc w:val="left"/>
    </w:pPr>
  </w:style>
  <w:style w:type="character" w:customStyle="1" w:styleId="CitaviBibliographyEntryZchn">
    <w:name w:val="Citavi Bibliography Entry Zchn"/>
    <w:basedOn w:val="Absatz-Standardschriftart"/>
    <w:link w:val="CitaviBibliographyEntry"/>
    <w:rsid w:val="0090598E"/>
    <w:rPr>
      <w:sz w:val="24"/>
    </w:rPr>
  </w:style>
  <w:style w:type="paragraph" w:styleId="Inhaltsverzeichnisberschrift">
    <w:name w:val="TOC Heading"/>
    <w:basedOn w:val="berschrift1"/>
    <w:next w:val="Standard"/>
    <w:uiPriority w:val="39"/>
    <w:semiHidden/>
    <w:unhideWhenUsed/>
    <w:qFormat/>
    <w:rsid w:val="00F94459"/>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F94459"/>
    <w:rPr>
      <w:b/>
      <w:bCs/>
      <w:i/>
      <w:iCs/>
      <w:spacing w:val="5"/>
    </w:rPr>
  </w:style>
  <w:style w:type="character" w:styleId="IntensiverVerweis">
    <w:name w:val="Intense Reference"/>
    <w:basedOn w:val="Absatz-Standardschriftart"/>
    <w:uiPriority w:val="32"/>
    <w:rsid w:val="00F94459"/>
    <w:rPr>
      <w:b/>
      <w:bCs/>
      <w:smallCaps/>
      <w:color w:val="4F81BD" w:themeColor="accent1"/>
      <w:spacing w:val="5"/>
    </w:rPr>
  </w:style>
  <w:style w:type="character" w:styleId="SchwacherVerweis">
    <w:name w:val="Subtle Reference"/>
    <w:basedOn w:val="Absatz-Standardschriftart"/>
    <w:uiPriority w:val="31"/>
    <w:rsid w:val="00F94459"/>
    <w:rPr>
      <w:smallCaps/>
      <w:color w:val="5A5A5A" w:themeColor="text1" w:themeTint="A5"/>
    </w:rPr>
  </w:style>
  <w:style w:type="character" w:styleId="IntensiveHervorhebung">
    <w:name w:val="Intense Emphasis"/>
    <w:basedOn w:val="Absatz-Standardschriftart"/>
    <w:uiPriority w:val="21"/>
    <w:rsid w:val="00F94459"/>
    <w:rPr>
      <w:i/>
      <w:iCs/>
      <w:color w:val="4F81BD" w:themeColor="accent1"/>
    </w:rPr>
  </w:style>
  <w:style w:type="character" w:styleId="SchwacheHervorhebung">
    <w:name w:val="Subtle Emphasis"/>
    <w:basedOn w:val="Absatz-Standardschriftart"/>
    <w:uiPriority w:val="19"/>
    <w:rsid w:val="00F94459"/>
    <w:rPr>
      <w:i/>
      <w:iCs/>
      <w:color w:val="404040" w:themeColor="text1" w:themeTint="BF"/>
    </w:rPr>
  </w:style>
  <w:style w:type="paragraph" w:styleId="IntensivesZitat">
    <w:name w:val="Intense Quote"/>
    <w:basedOn w:val="Standard"/>
    <w:next w:val="Standard"/>
    <w:link w:val="IntensivesZitatZchn"/>
    <w:uiPriority w:val="30"/>
    <w:rsid w:val="00F9445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F94459"/>
    <w:rPr>
      <w:i/>
      <w:iCs/>
      <w:color w:val="4F81BD" w:themeColor="accent1"/>
      <w:sz w:val="24"/>
    </w:rPr>
  </w:style>
  <w:style w:type="table" w:styleId="MittlereListe1-Akzent1">
    <w:name w:val="Medium List 1 Accent 1"/>
    <w:basedOn w:val="NormaleTabelle"/>
    <w:uiPriority w:val="65"/>
    <w:semiHidden/>
    <w:unhideWhenUsed/>
    <w:rsid w:val="00F9445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F944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F9445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F9445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9445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9445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9445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94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9445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9445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F94459"/>
    <w:pPr>
      <w:jc w:val="both"/>
    </w:pPr>
    <w:rPr>
      <w:sz w:val="24"/>
    </w:rPr>
  </w:style>
  <w:style w:type="character" w:styleId="HTMLVariable">
    <w:name w:val="HTML Variable"/>
    <w:basedOn w:val="Absatz-Standardschriftart"/>
    <w:uiPriority w:val="99"/>
    <w:semiHidden/>
    <w:unhideWhenUsed/>
    <w:rsid w:val="00F94459"/>
    <w:rPr>
      <w:i/>
      <w:iCs/>
    </w:rPr>
  </w:style>
  <w:style w:type="character" w:styleId="HTMLSchreibmaschine">
    <w:name w:val="HTML Typewriter"/>
    <w:basedOn w:val="Absatz-Standardschriftart"/>
    <w:uiPriority w:val="99"/>
    <w:semiHidden/>
    <w:unhideWhenUsed/>
    <w:rsid w:val="00F94459"/>
    <w:rPr>
      <w:rFonts w:ascii="Consolas" w:hAnsi="Consolas"/>
      <w:sz w:val="20"/>
      <w:szCs w:val="20"/>
    </w:rPr>
  </w:style>
  <w:style w:type="character" w:styleId="HTMLBeispiel">
    <w:name w:val="HTML Sample"/>
    <w:basedOn w:val="Absatz-Standardschriftart"/>
    <w:uiPriority w:val="99"/>
    <w:semiHidden/>
    <w:unhideWhenUsed/>
    <w:rsid w:val="00F94459"/>
    <w:rPr>
      <w:rFonts w:ascii="Consolas" w:hAnsi="Consolas"/>
      <w:sz w:val="24"/>
      <w:szCs w:val="24"/>
    </w:rPr>
  </w:style>
  <w:style w:type="paragraph" w:styleId="HTMLVorformatiert">
    <w:name w:val="HTML Preformatted"/>
    <w:basedOn w:val="Standard"/>
    <w:link w:val="HTMLVorformatiertZchn"/>
    <w:uiPriority w:val="99"/>
    <w:semiHidden/>
    <w:unhideWhenUsed/>
    <w:rsid w:val="00F94459"/>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F94459"/>
    <w:rPr>
      <w:rFonts w:ascii="Consolas" w:hAnsi="Consolas"/>
    </w:rPr>
  </w:style>
  <w:style w:type="character" w:styleId="HTMLTastatur">
    <w:name w:val="HTML Keyboard"/>
    <w:basedOn w:val="Absatz-Standardschriftart"/>
    <w:uiPriority w:val="99"/>
    <w:semiHidden/>
    <w:unhideWhenUsed/>
    <w:rsid w:val="00F94459"/>
    <w:rPr>
      <w:rFonts w:ascii="Consolas" w:hAnsi="Consolas"/>
      <w:sz w:val="20"/>
      <w:szCs w:val="20"/>
    </w:rPr>
  </w:style>
  <w:style w:type="character" w:styleId="HTMLDefinition">
    <w:name w:val="HTML Definition"/>
    <w:basedOn w:val="Absatz-Standardschriftart"/>
    <w:uiPriority w:val="99"/>
    <w:semiHidden/>
    <w:unhideWhenUsed/>
    <w:rsid w:val="00F94459"/>
    <w:rPr>
      <w:i/>
      <w:iCs/>
    </w:rPr>
  </w:style>
  <w:style w:type="character" w:styleId="HTMLCode">
    <w:name w:val="HTML Code"/>
    <w:basedOn w:val="Absatz-Standardschriftart"/>
    <w:uiPriority w:val="99"/>
    <w:semiHidden/>
    <w:unhideWhenUsed/>
    <w:rsid w:val="00F94459"/>
    <w:rPr>
      <w:rFonts w:ascii="Consolas" w:hAnsi="Consolas"/>
      <w:sz w:val="20"/>
      <w:szCs w:val="20"/>
    </w:rPr>
  </w:style>
  <w:style w:type="character" w:styleId="HTMLZitat">
    <w:name w:val="HTML Cite"/>
    <w:basedOn w:val="Absatz-Standardschriftart"/>
    <w:uiPriority w:val="99"/>
    <w:semiHidden/>
    <w:unhideWhenUsed/>
    <w:rsid w:val="00F94459"/>
    <w:rPr>
      <w:i/>
      <w:iCs/>
    </w:rPr>
  </w:style>
  <w:style w:type="paragraph" w:styleId="HTMLAdresse">
    <w:name w:val="HTML Address"/>
    <w:basedOn w:val="Standard"/>
    <w:link w:val="HTMLAdresseZchn"/>
    <w:uiPriority w:val="99"/>
    <w:semiHidden/>
    <w:unhideWhenUsed/>
    <w:rsid w:val="00F94459"/>
    <w:pPr>
      <w:spacing w:before="0" w:line="240" w:lineRule="auto"/>
    </w:pPr>
    <w:rPr>
      <w:i/>
      <w:iCs/>
    </w:rPr>
  </w:style>
  <w:style w:type="character" w:customStyle="1" w:styleId="HTMLAdresseZchn">
    <w:name w:val="HTML Adresse Zchn"/>
    <w:basedOn w:val="Absatz-Standardschriftart"/>
    <w:link w:val="HTMLAdresse"/>
    <w:uiPriority w:val="99"/>
    <w:semiHidden/>
    <w:rsid w:val="00F94459"/>
    <w:rPr>
      <w:i/>
      <w:iCs/>
      <w:sz w:val="24"/>
    </w:rPr>
  </w:style>
  <w:style w:type="character" w:styleId="HTMLAkronym">
    <w:name w:val="HTML Acronym"/>
    <w:basedOn w:val="Absatz-Standardschriftart"/>
    <w:uiPriority w:val="99"/>
    <w:semiHidden/>
    <w:unhideWhenUsed/>
    <w:rsid w:val="00F94459"/>
  </w:style>
  <w:style w:type="paragraph" w:styleId="StandardWeb">
    <w:name w:val="Normal (Web)"/>
    <w:basedOn w:val="Standard"/>
    <w:uiPriority w:val="99"/>
    <w:semiHidden/>
    <w:unhideWhenUsed/>
    <w:rsid w:val="00F94459"/>
    <w:rPr>
      <w:szCs w:val="24"/>
    </w:rPr>
  </w:style>
  <w:style w:type="character" w:styleId="Hervorhebung">
    <w:name w:val="Emphasis"/>
    <w:basedOn w:val="Absatz-Standardschriftart"/>
    <w:uiPriority w:val="20"/>
    <w:qFormat/>
    <w:rsid w:val="00F94459"/>
    <w:rPr>
      <w:i/>
      <w:iCs/>
    </w:rPr>
  </w:style>
  <w:style w:type="character" w:styleId="Fett">
    <w:name w:val="Strong"/>
    <w:basedOn w:val="Absatz-Standardschriftart"/>
    <w:uiPriority w:val="22"/>
    <w:rsid w:val="00F94459"/>
    <w:rPr>
      <w:b/>
      <w:bCs/>
    </w:rPr>
  </w:style>
  <w:style w:type="character" w:styleId="Endnotenzeichen">
    <w:name w:val="endnote reference"/>
    <w:basedOn w:val="Absatz-Standardschriftart"/>
    <w:uiPriority w:val="99"/>
    <w:semiHidden/>
    <w:unhideWhenUsed/>
    <w:rsid w:val="00F94459"/>
    <w:rPr>
      <w:vertAlign w:val="superscript"/>
    </w:rPr>
  </w:style>
  <w:style w:type="character" w:styleId="Zeilennummer">
    <w:name w:val="line number"/>
    <w:basedOn w:val="Absatz-Standardschriftart"/>
    <w:uiPriority w:val="99"/>
    <w:semiHidden/>
    <w:unhideWhenUsed/>
    <w:rsid w:val="00F94459"/>
  </w:style>
  <w:style w:type="paragraph" w:customStyle="1" w:styleId="CitaviBibliographySubheading1">
    <w:name w:val="Citavi Bibliography Subheading 1"/>
    <w:basedOn w:val="berschrift2"/>
    <w:link w:val="CitaviBibliographySubheading1Zchn"/>
    <w:rsid w:val="00D473C7"/>
    <w:pPr>
      <w:outlineLvl w:val="9"/>
    </w:pPr>
  </w:style>
  <w:style w:type="character" w:customStyle="1" w:styleId="BeschriftungZchn">
    <w:name w:val="Beschriftung Zchn"/>
    <w:basedOn w:val="Absatz-Standardschriftart"/>
    <w:link w:val="Beschriftung"/>
    <w:rsid w:val="00D473C7"/>
    <w:rPr>
      <w:sz w:val="24"/>
    </w:rPr>
  </w:style>
  <w:style w:type="character" w:customStyle="1" w:styleId="CitaviBibliographySubheading1Zchn">
    <w:name w:val="Citavi Bibliography Subheading 1 Zchn"/>
    <w:basedOn w:val="BeschriftungZchn"/>
    <w:link w:val="CitaviBibliographySubheading1"/>
    <w:rsid w:val="00D473C7"/>
    <w:rPr>
      <w:rFonts w:ascii="Arial" w:hAnsi="Arial"/>
      <w:b/>
      <w:kern w:val="28"/>
      <w:sz w:val="28"/>
    </w:rPr>
  </w:style>
  <w:style w:type="paragraph" w:customStyle="1" w:styleId="CitaviBibliographySubheading2">
    <w:name w:val="Citavi Bibliography Subheading 2"/>
    <w:basedOn w:val="berschrift3"/>
    <w:link w:val="CitaviBibliographySubheading2Zchn"/>
    <w:rsid w:val="00D473C7"/>
    <w:pPr>
      <w:outlineLvl w:val="9"/>
    </w:pPr>
  </w:style>
  <w:style w:type="character" w:customStyle="1" w:styleId="CitaviBibliographySubheading2Zchn">
    <w:name w:val="Citavi Bibliography Subheading 2 Zchn"/>
    <w:basedOn w:val="BeschriftungZchn"/>
    <w:link w:val="CitaviBibliographySubheading2"/>
    <w:rsid w:val="00D473C7"/>
    <w:rPr>
      <w:rFonts w:ascii="Arial" w:hAnsi="Arial"/>
      <w:b/>
      <w:kern w:val="28"/>
      <w:sz w:val="24"/>
    </w:rPr>
  </w:style>
  <w:style w:type="paragraph" w:customStyle="1" w:styleId="CitaviBibliographySubheading3">
    <w:name w:val="Citavi Bibliography Subheading 3"/>
    <w:basedOn w:val="berschrift4"/>
    <w:link w:val="CitaviBibliographySubheading3Zchn"/>
    <w:rsid w:val="00D473C7"/>
    <w:pPr>
      <w:outlineLvl w:val="9"/>
    </w:pPr>
  </w:style>
  <w:style w:type="character" w:customStyle="1" w:styleId="CitaviBibliographySubheading3Zchn">
    <w:name w:val="Citavi Bibliography Subheading 3 Zchn"/>
    <w:basedOn w:val="BeschriftungZchn"/>
    <w:link w:val="CitaviBibliographySubheading3"/>
    <w:rsid w:val="00D473C7"/>
    <w:rPr>
      <w:rFonts w:ascii="Arial" w:hAnsi="Arial"/>
      <w:kern w:val="28"/>
      <w:sz w:val="24"/>
    </w:rPr>
  </w:style>
  <w:style w:type="paragraph" w:customStyle="1" w:styleId="CitaviBibliographySubheading4">
    <w:name w:val="Citavi Bibliography Subheading 4"/>
    <w:basedOn w:val="berschrift5"/>
    <w:link w:val="CitaviBibliographySubheading4Zchn"/>
    <w:rsid w:val="00D473C7"/>
    <w:pPr>
      <w:outlineLvl w:val="9"/>
    </w:pPr>
  </w:style>
  <w:style w:type="character" w:customStyle="1" w:styleId="CitaviBibliographySubheading4Zchn">
    <w:name w:val="Citavi Bibliography Subheading 4 Zchn"/>
    <w:basedOn w:val="BeschriftungZchn"/>
    <w:link w:val="CitaviBibliographySubheading4"/>
    <w:rsid w:val="00D473C7"/>
    <w:rPr>
      <w:rFonts w:ascii="Arial" w:hAnsi="Arial"/>
      <w:kern w:val="28"/>
      <w:sz w:val="24"/>
    </w:rPr>
  </w:style>
  <w:style w:type="paragraph" w:customStyle="1" w:styleId="CitaviBibliographySubheading5">
    <w:name w:val="Citavi Bibliography Subheading 5"/>
    <w:basedOn w:val="berschrift6"/>
    <w:link w:val="CitaviBibliographySubheading5Zchn"/>
    <w:rsid w:val="00D473C7"/>
    <w:pPr>
      <w:jc w:val="center"/>
      <w:outlineLvl w:val="9"/>
    </w:pPr>
  </w:style>
  <w:style w:type="character" w:customStyle="1" w:styleId="CitaviBibliographySubheading5Zchn">
    <w:name w:val="Citavi Bibliography Subheading 5 Zchn"/>
    <w:basedOn w:val="BeschriftungZchn"/>
    <w:link w:val="CitaviBibliographySubheading5"/>
    <w:rsid w:val="00D473C7"/>
    <w:rPr>
      <w:rFonts w:ascii="Arial" w:hAnsi="Arial"/>
      <w:kern w:val="28"/>
      <w:sz w:val="24"/>
    </w:rPr>
  </w:style>
  <w:style w:type="paragraph" w:customStyle="1" w:styleId="CitaviBibliographySubheading6">
    <w:name w:val="Citavi Bibliography Subheading 6"/>
    <w:basedOn w:val="berschrift7"/>
    <w:link w:val="CitaviBibliographySubheading6Zchn"/>
    <w:rsid w:val="00D473C7"/>
    <w:pPr>
      <w:jc w:val="center"/>
      <w:outlineLvl w:val="9"/>
    </w:pPr>
  </w:style>
  <w:style w:type="character" w:customStyle="1" w:styleId="CitaviBibliographySubheading6Zchn">
    <w:name w:val="Citavi Bibliography Subheading 6 Zchn"/>
    <w:basedOn w:val="BeschriftungZchn"/>
    <w:link w:val="CitaviBibliographySubheading6"/>
    <w:rsid w:val="00D473C7"/>
    <w:rPr>
      <w:rFonts w:ascii="Arial" w:hAnsi="Arial"/>
      <w:kern w:val="28"/>
      <w:sz w:val="24"/>
    </w:rPr>
  </w:style>
  <w:style w:type="paragraph" w:customStyle="1" w:styleId="CitaviBibliographySubheading7">
    <w:name w:val="Citavi Bibliography Subheading 7"/>
    <w:basedOn w:val="berschrift8"/>
    <w:link w:val="CitaviBibliographySubheading7Zchn"/>
    <w:rsid w:val="00D473C7"/>
    <w:pPr>
      <w:jc w:val="center"/>
      <w:outlineLvl w:val="9"/>
    </w:pPr>
  </w:style>
  <w:style w:type="character" w:customStyle="1" w:styleId="CitaviBibliographySubheading7Zchn">
    <w:name w:val="Citavi Bibliography Subheading 7 Zchn"/>
    <w:basedOn w:val="BeschriftungZchn"/>
    <w:link w:val="CitaviBibliographySubheading7"/>
    <w:rsid w:val="00D473C7"/>
    <w:rPr>
      <w:rFonts w:ascii="Arial" w:hAnsi="Arial"/>
      <w:kern w:val="28"/>
      <w:sz w:val="24"/>
    </w:rPr>
  </w:style>
  <w:style w:type="paragraph" w:customStyle="1" w:styleId="CitaviBibliographySubheading8">
    <w:name w:val="Citavi Bibliography Subheading 8"/>
    <w:basedOn w:val="berschrift9"/>
    <w:link w:val="CitaviBibliographySubheading8Zchn"/>
    <w:rsid w:val="00D473C7"/>
    <w:pPr>
      <w:jc w:val="center"/>
      <w:outlineLvl w:val="9"/>
    </w:pPr>
  </w:style>
  <w:style w:type="character" w:customStyle="1" w:styleId="CitaviBibliographySubheading8Zchn">
    <w:name w:val="Citavi Bibliography Subheading 8 Zchn"/>
    <w:basedOn w:val="BeschriftungZchn"/>
    <w:link w:val="CitaviBibliographySubheading8"/>
    <w:rsid w:val="00D473C7"/>
    <w:rPr>
      <w:rFonts w:ascii="Arial" w:hAnsi="Arial"/>
      <w:kern w:val="28"/>
      <w:sz w:val="24"/>
    </w:rPr>
  </w:style>
  <w:style w:type="paragraph" w:customStyle="1" w:styleId="Anhang">
    <w:name w:val="Anhang"/>
    <w:basedOn w:val="berschrift1"/>
    <w:link w:val="AnhangZchn"/>
    <w:autoRedefine/>
    <w:qFormat/>
    <w:rsid w:val="0085031B"/>
    <w:pPr>
      <w:numPr>
        <w:numId w:val="21"/>
      </w:numPr>
    </w:pPr>
  </w:style>
  <w:style w:type="character" w:customStyle="1" w:styleId="e24kjd">
    <w:name w:val="e24kjd"/>
    <w:basedOn w:val="Absatz-Standardschriftart"/>
    <w:rsid w:val="00D23401"/>
  </w:style>
  <w:style w:type="character" w:customStyle="1" w:styleId="tlid-translation">
    <w:name w:val="tlid-translation"/>
    <w:basedOn w:val="Absatz-Standardschriftart"/>
    <w:rsid w:val="00326EB5"/>
  </w:style>
  <w:style w:type="character" w:customStyle="1" w:styleId="NichtaufgelsteErwhnung2">
    <w:name w:val="Nicht aufgelöste Erwähnung2"/>
    <w:basedOn w:val="Absatz-Standardschriftart"/>
    <w:uiPriority w:val="99"/>
    <w:semiHidden/>
    <w:unhideWhenUsed/>
    <w:rsid w:val="002E0678"/>
    <w:rPr>
      <w:color w:val="605E5C"/>
      <w:shd w:val="clear" w:color="auto" w:fill="E1DFDD"/>
    </w:rPr>
  </w:style>
  <w:style w:type="character" w:customStyle="1" w:styleId="line">
    <w:name w:val="line"/>
    <w:basedOn w:val="Absatz-Standardschriftart"/>
    <w:rsid w:val="00EA5122"/>
  </w:style>
  <w:style w:type="character" w:customStyle="1" w:styleId="n">
    <w:name w:val="n"/>
    <w:basedOn w:val="Absatz-Standardschriftart"/>
    <w:rsid w:val="00EA5122"/>
  </w:style>
  <w:style w:type="character" w:customStyle="1" w:styleId="o">
    <w:name w:val="o"/>
    <w:basedOn w:val="Absatz-Standardschriftart"/>
    <w:rsid w:val="00EA5122"/>
  </w:style>
  <w:style w:type="character" w:customStyle="1" w:styleId="p">
    <w:name w:val="p"/>
    <w:basedOn w:val="Absatz-Standardschriftart"/>
    <w:rsid w:val="00EA5122"/>
  </w:style>
  <w:style w:type="character" w:customStyle="1" w:styleId="s">
    <w:name w:val="s"/>
    <w:basedOn w:val="Absatz-Standardschriftart"/>
    <w:rsid w:val="00EA5122"/>
  </w:style>
  <w:style w:type="character" w:customStyle="1" w:styleId="nb">
    <w:name w:val="nb"/>
    <w:basedOn w:val="Absatz-Standardschriftart"/>
    <w:rsid w:val="00EA5122"/>
  </w:style>
  <w:style w:type="character" w:customStyle="1" w:styleId="bp">
    <w:name w:val="bp"/>
    <w:basedOn w:val="Absatz-Standardschriftart"/>
    <w:rsid w:val="00EA5122"/>
  </w:style>
  <w:style w:type="character" w:customStyle="1" w:styleId="berschrift8Zchn">
    <w:name w:val="Überschrift 8 Zchn"/>
    <w:basedOn w:val="Absatz-Standardschriftart"/>
    <w:link w:val="berschrift8"/>
    <w:rsid w:val="00881BDB"/>
    <w:rPr>
      <w:rFonts w:ascii="Arial" w:hAnsi="Arial"/>
      <w:kern w:val="28"/>
      <w:sz w:val="24"/>
    </w:rPr>
  </w:style>
  <w:style w:type="character" w:customStyle="1" w:styleId="berschrift2Zchn">
    <w:name w:val="Überschrift 2 Zchn"/>
    <w:basedOn w:val="Absatz-Standardschriftart"/>
    <w:link w:val="berschrift2"/>
    <w:rsid w:val="00881BDB"/>
    <w:rPr>
      <w:rFonts w:ascii="Arial" w:hAnsi="Arial"/>
      <w:b/>
      <w:kern w:val="28"/>
      <w:sz w:val="28"/>
    </w:rPr>
  </w:style>
  <w:style w:type="character" w:customStyle="1" w:styleId="FunotentextZchn">
    <w:name w:val="Fußnotentext Zchn"/>
    <w:basedOn w:val="Absatz-Standardschriftart"/>
    <w:link w:val="Funotentext"/>
    <w:semiHidden/>
    <w:rsid w:val="00881BDB"/>
  </w:style>
  <w:style w:type="character" w:customStyle="1" w:styleId="berschrift3Zchn">
    <w:name w:val="Überschrift 3 Zchn"/>
    <w:basedOn w:val="Absatz-Standardschriftart"/>
    <w:link w:val="berschrift3"/>
    <w:rsid w:val="00340D5A"/>
    <w:rPr>
      <w:rFonts w:ascii="Arial" w:hAnsi="Arial"/>
      <w:b/>
      <w:kern w:val="28"/>
      <w:sz w:val="24"/>
    </w:rPr>
  </w:style>
  <w:style w:type="paragraph" w:styleId="berarbeitung">
    <w:name w:val="Revision"/>
    <w:hidden/>
    <w:uiPriority w:val="99"/>
    <w:semiHidden/>
    <w:rsid w:val="005F0C10"/>
    <w:rPr>
      <w:sz w:val="24"/>
    </w:rPr>
  </w:style>
  <w:style w:type="character" w:customStyle="1" w:styleId="k">
    <w:name w:val="k"/>
    <w:basedOn w:val="Absatz-Standardschriftart"/>
    <w:rsid w:val="0057213A"/>
  </w:style>
  <w:style w:type="character" w:customStyle="1" w:styleId="nt">
    <w:name w:val="nt"/>
    <w:basedOn w:val="Absatz-Standardschriftart"/>
    <w:rsid w:val="004E1F5A"/>
  </w:style>
  <w:style w:type="character" w:customStyle="1" w:styleId="se">
    <w:name w:val="se"/>
    <w:basedOn w:val="Absatz-Standardschriftart"/>
    <w:rsid w:val="004E1F5A"/>
  </w:style>
  <w:style w:type="character" w:customStyle="1" w:styleId="c">
    <w:name w:val="c"/>
    <w:basedOn w:val="Absatz-Standardschriftart"/>
    <w:rsid w:val="004E1F5A"/>
  </w:style>
  <w:style w:type="character" w:customStyle="1" w:styleId="sc41">
    <w:name w:val="sc41"/>
    <w:basedOn w:val="Absatz-Standardschriftart"/>
    <w:rsid w:val="009365F1"/>
    <w:rPr>
      <w:rFonts w:ascii="Courier New" w:hAnsi="Courier New" w:cs="Courier New" w:hint="default"/>
      <w:b/>
      <w:bCs/>
      <w:color w:val="FF8040"/>
      <w:sz w:val="20"/>
      <w:szCs w:val="20"/>
    </w:rPr>
  </w:style>
  <w:style w:type="character" w:customStyle="1" w:styleId="sc24">
    <w:name w:val="sc24"/>
    <w:basedOn w:val="Absatz-Standardschriftart"/>
    <w:rsid w:val="009365F1"/>
    <w:rPr>
      <w:rFonts w:ascii="Courier New" w:hAnsi="Courier New" w:cs="Courier New" w:hint="default"/>
      <w:color w:val="000000"/>
      <w:sz w:val="20"/>
      <w:szCs w:val="20"/>
    </w:rPr>
  </w:style>
  <w:style w:type="character" w:customStyle="1" w:styleId="sc0">
    <w:name w:val="sc0"/>
    <w:basedOn w:val="Absatz-Standardschriftart"/>
    <w:rsid w:val="009365F1"/>
    <w:rPr>
      <w:rFonts w:ascii="Courier New" w:hAnsi="Courier New" w:cs="Courier New" w:hint="default"/>
      <w:color w:val="000000"/>
      <w:sz w:val="20"/>
      <w:szCs w:val="20"/>
    </w:rPr>
  </w:style>
  <w:style w:type="character" w:customStyle="1" w:styleId="sc21">
    <w:name w:val="sc21"/>
    <w:basedOn w:val="Absatz-Standardschriftart"/>
    <w:rsid w:val="009365F1"/>
    <w:rPr>
      <w:rFonts w:ascii="Courier New" w:hAnsi="Courier New" w:cs="Courier New" w:hint="default"/>
      <w:color w:val="C0C0C0"/>
      <w:sz w:val="20"/>
      <w:szCs w:val="20"/>
    </w:rPr>
  </w:style>
  <w:style w:type="character" w:customStyle="1" w:styleId="AnhangZchn">
    <w:name w:val="Anhang Zchn"/>
    <w:basedOn w:val="berschrift1Zchn"/>
    <w:link w:val="Anhang"/>
    <w:rsid w:val="0085031B"/>
    <w:rPr>
      <w:rFonts w:ascii="Arial" w:hAnsi="Arial"/>
      <w:b/>
      <w:kern w:val="28"/>
      <w:sz w:val="32"/>
    </w:rPr>
  </w:style>
  <w:style w:type="character" w:customStyle="1" w:styleId="KopfzeileZchn">
    <w:name w:val="Kopfzeile Zchn"/>
    <w:basedOn w:val="Absatz-Standardschriftart"/>
    <w:link w:val="Kopfzeile"/>
    <w:uiPriority w:val="99"/>
    <w:rsid w:val="000E425A"/>
  </w:style>
  <w:style w:type="character" w:styleId="NichtaufgelsteErwhnung">
    <w:name w:val="Unresolved Mention"/>
    <w:basedOn w:val="Absatz-Standardschriftart"/>
    <w:uiPriority w:val="99"/>
    <w:semiHidden/>
    <w:unhideWhenUsed/>
    <w:rsid w:val="00A14256"/>
    <w:rPr>
      <w:color w:val="605E5C"/>
      <w:shd w:val="clear" w:color="auto" w:fill="E1DFDD"/>
    </w:rPr>
  </w:style>
  <w:style w:type="paragraph" w:customStyle="1" w:styleId="Code">
    <w:name w:val="Code"/>
    <w:basedOn w:val="Standard"/>
    <w:link w:val="CodeZchn"/>
    <w:qFormat/>
    <w:rsid w:val="001114B6"/>
    <w:rPr>
      <w:rFonts w:ascii="Courier New" w:hAnsi="Courier New"/>
      <w:iCs/>
      <w:sz w:val="22"/>
    </w:rPr>
  </w:style>
  <w:style w:type="character" w:customStyle="1" w:styleId="CodeZchn">
    <w:name w:val="Code Zchn"/>
    <w:basedOn w:val="Absatz-Standardschriftart"/>
    <w:link w:val="Code"/>
    <w:rsid w:val="001114B6"/>
    <w:rPr>
      <w:rFonts w:ascii="Courier New" w:hAnsi="Courier New"/>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7374">
      <w:bodyDiv w:val="1"/>
      <w:marLeft w:val="0"/>
      <w:marRight w:val="0"/>
      <w:marTop w:val="0"/>
      <w:marBottom w:val="0"/>
      <w:divBdr>
        <w:top w:val="none" w:sz="0" w:space="0" w:color="auto"/>
        <w:left w:val="none" w:sz="0" w:space="0" w:color="auto"/>
        <w:bottom w:val="none" w:sz="0" w:space="0" w:color="auto"/>
        <w:right w:val="none" w:sz="0" w:space="0" w:color="auto"/>
      </w:divBdr>
    </w:div>
    <w:div w:id="117382051">
      <w:bodyDiv w:val="1"/>
      <w:marLeft w:val="0"/>
      <w:marRight w:val="0"/>
      <w:marTop w:val="0"/>
      <w:marBottom w:val="0"/>
      <w:divBdr>
        <w:top w:val="none" w:sz="0" w:space="0" w:color="auto"/>
        <w:left w:val="none" w:sz="0" w:space="0" w:color="auto"/>
        <w:bottom w:val="none" w:sz="0" w:space="0" w:color="auto"/>
        <w:right w:val="none" w:sz="0" w:space="0" w:color="auto"/>
      </w:divBdr>
    </w:div>
    <w:div w:id="125784920">
      <w:bodyDiv w:val="1"/>
      <w:marLeft w:val="0"/>
      <w:marRight w:val="0"/>
      <w:marTop w:val="0"/>
      <w:marBottom w:val="0"/>
      <w:divBdr>
        <w:top w:val="none" w:sz="0" w:space="0" w:color="auto"/>
        <w:left w:val="none" w:sz="0" w:space="0" w:color="auto"/>
        <w:bottom w:val="none" w:sz="0" w:space="0" w:color="auto"/>
        <w:right w:val="none" w:sz="0" w:space="0" w:color="auto"/>
      </w:divBdr>
    </w:div>
    <w:div w:id="196626830">
      <w:bodyDiv w:val="1"/>
      <w:marLeft w:val="0"/>
      <w:marRight w:val="0"/>
      <w:marTop w:val="0"/>
      <w:marBottom w:val="0"/>
      <w:divBdr>
        <w:top w:val="none" w:sz="0" w:space="0" w:color="auto"/>
        <w:left w:val="none" w:sz="0" w:space="0" w:color="auto"/>
        <w:bottom w:val="none" w:sz="0" w:space="0" w:color="auto"/>
        <w:right w:val="none" w:sz="0" w:space="0" w:color="auto"/>
      </w:divBdr>
    </w:div>
    <w:div w:id="255477656">
      <w:bodyDiv w:val="1"/>
      <w:marLeft w:val="0"/>
      <w:marRight w:val="0"/>
      <w:marTop w:val="0"/>
      <w:marBottom w:val="0"/>
      <w:divBdr>
        <w:top w:val="none" w:sz="0" w:space="0" w:color="auto"/>
        <w:left w:val="none" w:sz="0" w:space="0" w:color="auto"/>
        <w:bottom w:val="none" w:sz="0" w:space="0" w:color="auto"/>
        <w:right w:val="none" w:sz="0" w:space="0" w:color="auto"/>
      </w:divBdr>
    </w:div>
    <w:div w:id="312803620">
      <w:bodyDiv w:val="1"/>
      <w:marLeft w:val="0"/>
      <w:marRight w:val="0"/>
      <w:marTop w:val="0"/>
      <w:marBottom w:val="0"/>
      <w:divBdr>
        <w:top w:val="none" w:sz="0" w:space="0" w:color="auto"/>
        <w:left w:val="none" w:sz="0" w:space="0" w:color="auto"/>
        <w:bottom w:val="none" w:sz="0" w:space="0" w:color="auto"/>
        <w:right w:val="none" w:sz="0" w:space="0" w:color="auto"/>
      </w:divBdr>
    </w:div>
    <w:div w:id="340470362">
      <w:bodyDiv w:val="1"/>
      <w:marLeft w:val="0"/>
      <w:marRight w:val="0"/>
      <w:marTop w:val="0"/>
      <w:marBottom w:val="0"/>
      <w:divBdr>
        <w:top w:val="none" w:sz="0" w:space="0" w:color="auto"/>
        <w:left w:val="none" w:sz="0" w:space="0" w:color="auto"/>
        <w:bottom w:val="none" w:sz="0" w:space="0" w:color="auto"/>
        <w:right w:val="none" w:sz="0" w:space="0" w:color="auto"/>
      </w:divBdr>
    </w:div>
    <w:div w:id="411049183">
      <w:bodyDiv w:val="1"/>
      <w:marLeft w:val="0"/>
      <w:marRight w:val="0"/>
      <w:marTop w:val="0"/>
      <w:marBottom w:val="0"/>
      <w:divBdr>
        <w:top w:val="none" w:sz="0" w:space="0" w:color="auto"/>
        <w:left w:val="none" w:sz="0" w:space="0" w:color="auto"/>
        <w:bottom w:val="none" w:sz="0" w:space="0" w:color="auto"/>
        <w:right w:val="none" w:sz="0" w:space="0" w:color="auto"/>
      </w:divBdr>
    </w:div>
    <w:div w:id="460614769">
      <w:bodyDiv w:val="1"/>
      <w:marLeft w:val="0"/>
      <w:marRight w:val="0"/>
      <w:marTop w:val="0"/>
      <w:marBottom w:val="0"/>
      <w:divBdr>
        <w:top w:val="none" w:sz="0" w:space="0" w:color="auto"/>
        <w:left w:val="none" w:sz="0" w:space="0" w:color="auto"/>
        <w:bottom w:val="none" w:sz="0" w:space="0" w:color="auto"/>
        <w:right w:val="none" w:sz="0" w:space="0" w:color="auto"/>
      </w:divBdr>
    </w:div>
    <w:div w:id="480270623">
      <w:bodyDiv w:val="1"/>
      <w:marLeft w:val="0"/>
      <w:marRight w:val="0"/>
      <w:marTop w:val="0"/>
      <w:marBottom w:val="0"/>
      <w:divBdr>
        <w:top w:val="none" w:sz="0" w:space="0" w:color="auto"/>
        <w:left w:val="none" w:sz="0" w:space="0" w:color="auto"/>
        <w:bottom w:val="none" w:sz="0" w:space="0" w:color="auto"/>
        <w:right w:val="none" w:sz="0" w:space="0" w:color="auto"/>
      </w:divBdr>
      <w:divsChild>
        <w:div w:id="970287573">
          <w:marLeft w:val="0"/>
          <w:marRight w:val="0"/>
          <w:marTop w:val="0"/>
          <w:marBottom w:val="0"/>
          <w:divBdr>
            <w:top w:val="none" w:sz="0" w:space="0" w:color="auto"/>
            <w:left w:val="none" w:sz="0" w:space="0" w:color="auto"/>
            <w:bottom w:val="none" w:sz="0" w:space="0" w:color="auto"/>
            <w:right w:val="none" w:sz="0" w:space="0" w:color="auto"/>
          </w:divBdr>
          <w:divsChild>
            <w:div w:id="1847404375">
              <w:marLeft w:val="0"/>
              <w:marRight w:val="0"/>
              <w:marTop w:val="0"/>
              <w:marBottom w:val="0"/>
              <w:divBdr>
                <w:top w:val="none" w:sz="0" w:space="0" w:color="auto"/>
                <w:left w:val="none" w:sz="0" w:space="0" w:color="auto"/>
                <w:bottom w:val="none" w:sz="0" w:space="0" w:color="auto"/>
                <w:right w:val="none" w:sz="0" w:space="0" w:color="auto"/>
              </w:divBdr>
              <w:divsChild>
                <w:div w:id="2073308546">
                  <w:marLeft w:val="0"/>
                  <w:marRight w:val="0"/>
                  <w:marTop w:val="0"/>
                  <w:marBottom w:val="0"/>
                  <w:divBdr>
                    <w:top w:val="none" w:sz="0" w:space="0" w:color="auto"/>
                    <w:left w:val="none" w:sz="0" w:space="0" w:color="auto"/>
                    <w:bottom w:val="none" w:sz="0" w:space="0" w:color="auto"/>
                    <w:right w:val="none" w:sz="0" w:space="0" w:color="auto"/>
                  </w:divBdr>
                  <w:divsChild>
                    <w:div w:id="774710982">
                      <w:marLeft w:val="0"/>
                      <w:marRight w:val="0"/>
                      <w:marTop w:val="0"/>
                      <w:marBottom w:val="0"/>
                      <w:divBdr>
                        <w:top w:val="none" w:sz="0" w:space="0" w:color="auto"/>
                        <w:left w:val="none" w:sz="0" w:space="0" w:color="auto"/>
                        <w:bottom w:val="none" w:sz="0" w:space="0" w:color="auto"/>
                        <w:right w:val="none" w:sz="0" w:space="0" w:color="auto"/>
                      </w:divBdr>
                      <w:divsChild>
                        <w:div w:id="5600779">
                          <w:marLeft w:val="0"/>
                          <w:marRight w:val="0"/>
                          <w:marTop w:val="0"/>
                          <w:marBottom w:val="0"/>
                          <w:divBdr>
                            <w:top w:val="none" w:sz="0" w:space="0" w:color="auto"/>
                            <w:left w:val="none" w:sz="0" w:space="0" w:color="auto"/>
                            <w:bottom w:val="none" w:sz="0" w:space="0" w:color="auto"/>
                            <w:right w:val="none" w:sz="0" w:space="0" w:color="auto"/>
                          </w:divBdr>
                          <w:divsChild>
                            <w:div w:id="149760243">
                              <w:marLeft w:val="0"/>
                              <w:marRight w:val="300"/>
                              <w:marTop w:val="180"/>
                              <w:marBottom w:val="0"/>
                              <w:divBdr>
                                <w:top w:val="none" w:sz="0" w:space="0" w:color="auto"/>
                                <w:left w:val="none" w:sz="0" w:space="0" w:color="auto"/>
                                <w:bottom w:val="none" w:sz="0" w:space="0" w:color="auto"/>
                                <w:right w:val="none" w:sz="0" w:space="0" w:color="auto"/>
                              </w:divBdr>
                              <w:divsChild>
                                <w:div w:id="18460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80326">
          <w:marLeft w:val="0"/>
          <w:marRight w:val="0"/>
          <w:marTop w:val="0"/>
          <w:marBottom w:val="0"/>
          <w:divBdr>
            <w:top w:val="none" w:sz="0" w:space="0" w:color="auto"/>
            <w:left w:val="none" w:sz="0" w:space="0" w:color="auto"/>
            <w:bottom w:val="none" w:sz="0" w:space="0" w:color="auto"/>
            <w:right w:val="none" w:sz="0" w:space="0" w:color="auto"/>
          </w:divBdr>
          <w:divsChild>
            <w:div w:id="1379473576">
              <w:marLeft w:val="0"/>
              <w:marRight w:val="0"/>
              <w:marTop w:val="0"/>
              <w:marBottom w:val="0"/>
              <w:divBdr>
                <w:top w:val="none" w:sz="0" w:space="0" w:color="auto"/>
                <w:left w:val="none" w:sz="0" w:space="0" w:color="auto"/>
                <w:bottom w:val="none" w:sz="0" w:space="0" w:color="auto"/>
                <w:right w:val="none" w:sz="0" w:space="0" w:color="auto"/>
              </w:divBdr>
              <w:divsChild>
                <w:div w:id="1343311739">
                  <w:marLeft w:val="0"/>
                  <w:marRight w:val="0"/>
                  <w:marTop w:val="0"/>
                  <w:marBottom w:val="0"/>
                  <w:divBdr>
                    <w:top w:val="none" w:sz="0" w:space="0" w:color="auto"/>
                    <w:left w:val="none" w:sz="0" w:space="0" w:color="auto"/>
                    <w:bottom w:val="none" w:sz="0" w:space="0" w:color="auto"/>
                    <w:right w:val="none" w:sz="0" w:space="0" w:color="auto"/>
                  </w:divBdr>
                  <w:divsChild>
                    <w:div w:id="1954827491">
                      <w:marLeft w:val="0"/>
                      <w:marRight w:val="0"/>
                      <w:marTop w:val="0"/>
                      <w:marBottom w:val="0"/>
                      <w:divBdr>
                        <w:top w:val="none" w:sz="0" w:space="0" w:color="auto"/>
                        <w:left w:val="none" w:sz="0" w:space="0" w:color="auto"/>
                        <w:bottom w:val="none" w:sz="0" w:space="0" w:color="auto"/>
                        <w:right w:val="none" w:sz="0" w:space="0" w:color="auto"/>
                      </w:divBdr>
                      <w:divsChild>
                        <w:div w:id="11539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11391">
      <w:bodyDiv w:val="1"/>
      <w:marLeft w:val="0"/>
      <w:marRight w:val="0"/>
      <w:marTop w:val="0"/>
      <w:marBottom w:val="0"/>
      <w:divBdr>
        <w:top w:val="none" w:sz="0" w:space="0" w:color="auto"/>
        <w:left w:val="none" w:sz="0" w:space="0" w:color="auto"/>
        <w:bottom w:val="none" w:sz="0" w:space="0" w:color="auto"/>
        <w:right w:val="none" w:sz="0" w:space="0" w:color="auto"/>
      </w:divBdr>
    </w:div>
    <w:div w:id="491338009">
      <w:bodyDiv w:val="1"/>
      <w:marLeft w:val="0"/>
      <w:marRight w:val="0"/>
      <w:marTop w:val="0"/>
      <w:marBottom w:val="0"/>
      <w:divBdr>
        <w:top w:val="none" w:sz="0" w:space="0" w:color="auto"/>
        <w:left w:val="none" w:sz="0" w:space="0" w:color="auto"/>
        <w:bottom w:val="none" w:sz="0" w:space="0" w:color="auto"/>
        <w:right w:val="none" w:sz="0" w:space="0" w:color="auto"/>
      </w:divBdr>
    </w:div>
    <w:div w:id="492139855">
      <w:bodyDiv w:val="1"/>
      <w:marLeft w:val="0"/>
      <w:marRight w:val="0"/>
      <w:marTop w:val="0"/>
      <w:marBottom w:val="0"/>
      <w:divBdr>
        <w:top w:val="none" w:sz="0" w:space="0" w:color="auto"/>
        <w:left w:val="none" w:sz="0" w:space="0" w:color="auto"/>
        <w:bottom w:val="none" w:sz="0" w:space="0" w:color="auto"/>
        <w:right w:val="none" w:sz="0" w:space="0" w:color="auto"/>
      </w:divBdr>
    </w:div>
    <w:div w:id="579485188">
      <w:bodyDiv w:val="1"/>
      <w:marLeft w:val="0"/>
      <w:marRight w:val="0"/>
      <w:marTop w:val="0"/>
      <w:marBottom w:val="0"/>
      <w:divBdr>
        <w:top w:val="none" w:sz="0" w:space="0" w:color="auto"/>
        <w:left w:val="none" w:sz="0" w:space="0" w:color="auto"/>
        <w:bottom w:val="none" w:sz="0" w:space="0" w:color="auto"/>
        <w:right w:val="none" w:sz="0" w:space="0" w:color="auto"/>
      </w:divBdr>
    </w:div>
    <w:div w:id="614219624">
      <w:bodyDiv w:val="1"/>
      <w:marLeft w:val="0"/>
      <w:marRight w:val="0"/>
      <w:marTop w:val="0"/>
      <w:marBottom w:val="0"/>
      <w:divBdr>
        <w:top w:val="none" w:sz="0" w:space="0" w:color="auto"/>
        <w:left w:val="none" w:sz="0" w:space="0" w:color="auto"/>
        <w:bottom w:val="none" w:sz="0" w:space="0" w:color="auto"/>
        <w:right w:val="none" w:sz="0" w:space="0" w:color="auto"/>
      </w:divBdr>
    </w:div>
    <w:div w:id="619997374">
      <w:bodyDiv w:val="1"/>
      <w:marLeft w:val="0"/>
      <w:marRight w:val="0"/>
      <w:marTop w:val="0"/>
      <w:marBottom w:val="0"/>
      <w:divBdr>
        <w:top w:val="none" w:sz="0" w:space="0" w:color="auto"/>
        <w:left w:val="none" w:sz="0" w:space="0" w:color="auto"/>
        <w:bottom w:val="none" w:sz="0" w:space="0" w:color="auto"/>
        <w:right w:val="none" w:sz="0" w:space="0" w:color="auto"/>
      </w:divBdr>
    </w:div>
    <w:div w:id="752703158">
      <w:bodyDiv w:val="1"/>
      <w:marLeft w:val="0"/>
      <w:marRight w:val="0"/>
      <w:marTop w:val="0"/>
      <w:marBottom w:val="0"/>
      <w:divBdr>
        <w:top w:val="none" w:sz="0" w:space="0" w:color="auto"/>
        <w:left w:val="none" w:sz="0" w:space="0" w:color="auto"/>
        <w:bottom w:val="none" w:sz="0" w:space="0" w:color="auto"/>
        <w:right w:val="none" w:sz="0" w:space="0" w:color="auto"/>
      </w:divBdr>
    </w:div>
    <w:div w:id="761877509">
      <w:bodyDiv w:val="1"/>
      <w:marLeft w:val="0"/>
      <w:marRight w:val="0"/>
      <w:marTop w:val="0"/>
      <w:marBottom w:val="0"/>
      <w:divBdr>
        <w:top w:val="none" w:sz="0" w:space="0" w:color="auto"/>
        <w:left w:val="none" w:sz="0" w:space="0" w:color="auto"/>
        <w:bottom w:val="none" w:sz="0" w:space="0" w:color="auto"/>
        <w:right w:val="none" w:sz="0" w:space="0" w:color="auto"/>
      </w:divBdr>
    </w:div>
    <w:div w:id="767505841">
      <w:bodyDiv w:val="1"/>
      <w:marLeft w:val="0"/>
      <w:marRight w:val="0"/>
      <w:marTop w:val="0"/>
      <w:marBottom w:val="0"/>
      <w:divBdr>
        <w:top w:val="none" w:sz="0" w:space="0" w:color="auto"/>
        <w:left w:val="none" w:sz="0" w:space="0" w:color="auto"/>
        <w:bottom w:val="none" w:sz="0" w:space="0" w:color="auto"/>
        <w:right w:val="none" w:sz="0" w:space="0" w:color="auto"/>
      </w:divBdr>
    </w:div>
    <w:div w:id="849836227">
      <w:bodyDiv w:val="1"/>
      <w:marLeft w:val="0"/>
      <w:marRight w:val="0"/>
      <w:marTop w:val="0"/>
      <w:marBottom w:val="0"/>
      <w:divBdr>
        <w:top w:val="none" w:sz="0" w:space="0" w:color="auto"/>
        <w:left w:val="none" w:sz="0" w:space="0" w:color="auto"/>
        <w:bottom w:val="none" w:sz="0" w:space="0" w:color="auto"/>
        <w:right w:val="none" w:sz="0" w:space="0" w:color="auto"/>
      </w:divBdr>
    </w:div>
    <w:div w:id="956569622">
      <w:bodyDiv w:val="1"/>
      <w:marLeft w:val="0"/>
      <w:marRight w:val="0"/>
      <w:marTop w:val="0"/>
      <w:marBottom w:val="0"/>
      <w:divBdr>
        <w:top w:val="none" w:sz="0" w:space="0" w:color="auto"/>
        <w:left w:val="none" w:sz="0" w:space="0" w:color="auto"/>
        <w:bottom w:val="none" w:sz="0" w:space="0" w:color="auto"/>
        <w:right w:val="none" w:sz="0" w:space="0" w:color="auto"/>
      </w:divBdr>
    </w:div>
    <w:div w:id="963389615">
      <w:bodyDiv w:val="1"/>
      <w:marLeft w:val="0"/>
      <w:marRight w:val="0"/>
      <w:marTop w:val="0"/>
      <w:marBottom w:val="0"/>
      <w:divBdr>
        <w:top w:val="none" w:sz="0" w:space="0" w:color="auto"/>
        <w:left w:val="none" w:sz="0" w:space="0" w:color="auto"/>
        <w:bottom w:val="none" w:sz="0" w:space="0" w:color="auto"/>
        <w:right w:val="none" w:sz="0" w:space="0" w:color="auto"/>
      </w:divBdr>
    </w:div>
    <w:div w:id="1046879697">
      <w:bodyDiv w:val="1"/>
      <w:marLeft w:val="0"/>
      <w:marRight w:val="0"/>
      <w:marTop w:val="0"/>
      <w:marBottom w:val="0"/>
      <w:divBdr>
        <w:top w:val="none" w:sz="0" w:space="0" w:color="auto"/>
        <w:left w:val="none" w:sz="0" w:space="0" w:color="auto"/>
        <w:bottom w:val="none" w:sz="0" w:space="0" w:color="auto"/>
        <w:right w:val="none" w:sz="0" w:space="0" w:color="auto"/>
      </w:divBdr>
    </w:div>
    <w:div w:id="1073314813">
      <w:bodyDiv w:val="1"/>
      <w:marLeft w:val="0"/>
      <w:marRight w:val="0"/>
      <w:marTop w:val="0"/>
      <w:marBottom w:val="0"/>
      <w:divBdr>
        <w:top w:val="none" w:sz="0" w:space="0" w:color="auto"/>
        <w:left w:val="none" w:sz="0" w:space="0" w:color="auto"/>
        <w:bottom w:val="none" w:sz="0" w:space="0" w:color="auto"/>
        <w:right w:val="none" w:sz="0" w:space="0" w:color="auto"/>
      </w:divBdr>
    </w:div>
    <w:div w:id="1098409399">
      <w:bodyDiv w:val="1"/>
      <w:marLeft w:val="0"/>
      <w:marRight w:val="0"/>
      <w:marTop w:val="0"/>
      <w:marBottom w:val="0"/>
      <w:divBdr>
        <w:top w:val="none" w:sz="0" w:space="0" w:color="auto"/>
        <w:left w:val="none" w:sz="0" w:space="0" w:color="auto"/>
        <w:bottom w:val="none" w:sz="0" w:space="0" w:color="auto"/>
        <w:right w:val="none" w:sz="0" w:space="0" w:color="auto"/>
      </w:divBdr>
    </w:div>
    <w:div w:id="1259673294">
      <w:bodyDiv w:val="1"/>
      <w:marLeft w:val="0"/>
      <w:marRight w:val="0"/>
      <w:marTop w:val="0"/>
      <w:marBottom w:val="0"/>
      <w:divBdr>
        <w:top w:val="none" w:sz="0" w:space="0" w:color="auto"/>
        <w:left w:val="none" w:sz="0" w:space="0" w:color="auto"/>
        <w:bottom w:val="none" w:sz="0" w:space="0" w:color="auto"/>
        <w:right w:val="none" w:sz="0" w:space="0" w:color="auto"/>
      </w:divBdr>
    </w:div>
    <w:div w:id="1306087426">
      <w:bodyDiv w:val="1"/>
      <w:marLeft w:val="0"/>
      <w:marRight w:val="0"/>
      <w:marTop w:val="0"/>
      <w:marBottom w:val="0"/>
      <w:divBdr>
        <w:top w:val="none" w:sz="0" w:space="0" w:color="auto"/>
        <w:left w:val="none" w:sz="0" w:space="0" w:color="auto"/>
        <w:bottom w:val="none" w:sz="0" w:space="0" w:color="auto"/>
        <w:right w:val="none" w:sz="0" w:space="0" w:color="auto"/>
      </w:divBdr>
    </w:div>
    <w:div w:id="1347904719">
      <w:bodyDiv w:val="1"/>
      <w:marLeft w:val="0"/>
      <w:marRight w:val="0"/>
      <w:marTop w:val="0"/>
      <w:marBottom w:val="0"/>
      <w:divBdr>
        <w:top w:val="none" w:sz="0" w:space="0" w:color="auto"/>
        <w:left w:val="none" w:sz="0" w:space="0" w:color="auto"/>
        <w:bottom w:val="none" w:sz="0" w:space="0" w:color="auto"/>
        <w:right w:val="none" w:sz="0" w:space="0" w:color="auto"/>
      </w:divBdr>
    </w:div>
    <w:div w:id="1371955247">
      <w:bodyDiv w:val="1"/>
      <w:marLeft w:val="0"/>
      <w:marRight w:val="0"/>
      <w:marTop w:val="0"/>
      <w:marBottom w:val="0"/>
      <w:divBdr>
        <w:top w:val="none" w:sz="0" w:space="0" w:color="auto"/>
        <w:left w:val="none" w:sz="0" w:space="0" w:color="auto"/>
        <w:bottom w:val="none" w:sz="0" w:space="0" w:color="auto"/>
        <w:right w:val="none" w:sz="0" w:space="0" w:color="auto"/>
      </w:divBdr>
    </w:div>
    <w:div w:id="1510749803">
      <w:bodyDiv w:val="1"/>
      <w:marLeft w:val="0"/>
      <w:marRight w:val="0"/>
      <w:marTop w:val="0"/>
      <w:marBottom w:val="0"/>
      <w:divBdr>
        <w:top w:val="none" w:sz="0" w:space="0" w:color="auto"/>
        <w:left w:val="none" w:sz="0" w:space="0" w:color="auto"/>
        <w:bottom w:val="none" w:sz="0" w:space="0" w:color="auto"/>
        <w:right w:val="none" w:sz="0" w:space="0" w:color="auto"/>
      </w:divBdr>
    </w:div>
    <w:div w:id="1541699584">
      <w:bodyDiv w:val="1"/>
      <w:marLeft w:val="0"/>
      <w:marRight w:val="0"/>
      <w:marTop w:val="0"/>
      <w:marBottom w:val="0"/>
      <w:divBdr>
        <w:top w:val="none" w:sz="0" w:space="0" w:color="auto"/>
        <w:left w:val="none" w:sz="0" w:space="0" w:color="auto"/>
        <w:bottom w:val="none" w:sz="0" w:space="0" w:color="auto"/>
        <w:right w:val="none" w:sz="0" w:space="0" w:color="auto"/>
      </w:divBdr>
    </w:div>
    <w:div w:id="1577978724">
      <w:bodyDiv w:val="1"/>
      <w:marLeft w:val="0"/>
      <w:marRight w:val="0"/>
      <w:marTop w:val="0"/>
      <w:marBottom w:val="0"/>
      <w:divBdr>
        <w:top w:val="none" w:sz="0" w:space="0" w:color="auto"/>
        <w:left w:val="none" w:sz="0" w:space="0" w:color="auto"/>
        <w:bottom w:val="none" w:sz="0" w:space="0" w:color="auto"/>
        <w:right w:val="none" w:sz="0" w:space="0" w:color="auto"/>
      </w:divBdr>
    </w:div>
    <w:div w:id="1616521240">
      <w:bodyDiv w:val="1"/>
      <w:marLeft w:val="0"/>
      <w:marRight w:val="0"/>
      <w:marTop w:val="0"/>
      <w:marBottom w:val="0"/>
      <w:divBdr>
        <w:top w:val="none" w:sz="0" w:space="0" w:color="auto"/>
        <w:left w:val="none" w:sz="0" w:space="0" w:color="auto"/>
        <w:bottom w:val="none" w:sz="0" w:space="0" w:color="auto"/>
        <w:right w:val="none" w:sz="0" w:space="0" w:color="auto"/>
      </w:divBdr>
    </w:div>
    <w:div w:id="1701514309">
      <w:bodyDiv w:val="1"/>
      <w:marLeft w:val="0"/>
      <w:marRight w:val="0"/>
      <w:marTop w:val="0"/>
      <w:marBottom w:val="0"/>
      <w:divBdr>
        <w:top w:val="none" w:sz="0" w:space="0" w:color="auto"/>
        <w:left w:val="none" w:sz="0" w:space="0" w:color="auto"/>
        <w:bottom w:val="none" w:sz="0" w:space="0" w:color="auto"/>
        <w:right w:val="none" w:sz="0" w:space="0" w:color="auto"/>
      </w:divBdr>
    </w:div>
    <w:div w:id="1731148887">
      <w:bodyDiv w:val="1"/>
      <w:marLeft w:val="0"/>
      <w:marRight w:val="0"/>
      <w:marTop w:val="0"/>
      <w:marBottom w:val="0"/>
      <w:divBdr>
        <w:top w:val="none" w:sz="0" w:space="0" w:color="auto"/>
        <w:left w:val="none" w:sz="0" w:space="0" w:color="auto"/>
        <w:bottom w:val="none" w:sz="0" w:space="0" w:color="auto"/>
        <w:right w:val="none" w:sz="0" w:space="0" w:color="auto"/>
      </w:divBdr>
    </w:div>
    <w:div w:id="1774088543">
      <w:bodyDiv w:val="1"/>
      <w:marLeft w:val="0"/>
      <w:marRight w:val="0"/>
      <w:marTop w:val="0"/>
      <w:marBottom w:val="0"/>
      <w:divBdr>
        <w:top w:val="none" w:sz="0" w:space="0" w:color="auto"/>
        <w:left w:val="none" w:sz="0" w:space="0" w:color="auto"/>
        <w:bottom w:val="none" w:sz="0" w:space="0" w:color="auto"/>
        <w:right w:val="none" w:sz="0" w:space="0" w:color="auto"/>
      </w:divBdr>
      <w:divsChild>
        <w:div w:id="1842885622">
          <w:marLeft w:val="0"/>
          <w:marRight w:val="0"/>
          <w:marTop w:val="0"/>
          <w:marBottom w:val="0"/>
          <w:divBdr>
            <w:top w:val="none" w:sz="0" w:space="0" w:color="auto"/>
            <w:left w:val="none" w:sz="0" w:space="0" w:color="auto"/>
            <w:bottom w:val="none" w:sz="0" w:space="0" w:color="auto"/>
            <w:right w:val="none" w:sz="0" w:space="0" w:color="auto"/>
          </w:divBdr>
        </w:div>
      </w:divsChild>
    </w:div>
    <w:div w:id="1797916607">
      <w:bodyDiv w:val="1"/>
      <w:marLeft w:val="0"/>
      <w:marRight w:val="0"/>
      <w:marTop w:val="0"/>
      <w:marBottom w:val="0"/>
      <w:divBdr>
        <w:top w:val="none" w:sz="0" w:space="0" w:color="auto"/>
        <w:left w:val="none" w:sz="0" w:space="0" w:color="auto"/>
        <w:bottom w:val="none" w:sz="0" w:space="0" w:color="auto"/>
        <w:right w:val="none" w:sz="0" w:space="0" w:color="auto"/>
      </w:divBdr>
    </w:div>
    <w:div w:id="1840341724">
      <w:bodyDiv w:val="1"/>
      <w:marLeft w:val="0"/>
      <w:marRight w:val="0"/>
      <w:marTop w:val="0"/>
      <w:marBottom w:val="0"/>
      <w:divBdr>
        <w:top w:val="none" w:sz="0" w:space="0" w:color="auto"/>
        <w:left w:val="none" w:sz="0" w:space="0" w:color="auto"/>
        <w:bottom w:val="none" w:sz="0" w:space="0" w:color="auto"/>
        <w:right w:val="none" w:sz="0" w:space="0" w:color="auto"/>
      </w:divBdr>
    </w:div>
    <w:div w:id="1923098376">
      <w:bodyDiv w:val="1"/>
      <w:marLeft w:val="0"/>
      <w:marRight w:val="0"/>
      <w:marTop w:val="0"/>
      <w:marBottom w:val="0"/>
      <w:divBdr>
        <w:top w:val="none" w:sz="0" w:space="0" w:color="auto"/>
        <w:left w:val="none" w:sz="0" w:space="0" w:color="auto"/>
        <w:bottom w:val="none" w:sz="0" w:space="0" w:color="auto"/>
        <w:right w:val="none" w:sz="0" w:space="0" w:color="auto"/>
      </w:divBdr>
    </w:div>
    <w:div w:id="2011131266">
      <w:bodyDiv w:val="1"/>
      <w:marLeft w:val="0"/>
      <w:marRight w:val="0"/>
      <w:marTop w:val="0"/>
      <w:marBottom w:val="0"/>
      <w:divBdr>
        <w:top w:val="none" w:sz="0" w:space="0" w:color="auto"/>
        <w:left w:val="none" w:sz="0" w:space="0" w:color="auto"/>
        <w:bottom w:val="none" w:sz="0" w:space="0" w:color="auto"/>
        <w:right w:val="none" w:sz="0" w:space="0" w:color="auto"/>
      </w:divBdr>
    </w:div>
    <w:div w:id="2026246052">
      <w:bodyDiv w:val="1"/>
      <w:marLeft w:val="0"/>
      <w:marRight w:val="0"/>
      <w:marTop w:val="0"/>
      <w:marBottom w:val="0"/>
      <w:divBdr>
        <w:top w:val="none" w:sz="0" w:space="0" w:color="auto"/>
        <w:left w:val="none" w:sz="0" w:space="0" w:color="auto"/>
        <w:bottom w:val="none" w:sz="0" w:space="0" w:color="auto"/>
        <w:right w:val="none" w:sz="0" w:space="0" w:color="auto"/>
      </w:divBdr>
      <w:divsChild>
        <w:div w:id="1726635268">
          <w:marLeft w:val="0"/>
          <w:marRight w:val="0"/>
          <w:marTop w:val="0"/>
          <w:marBottom w:val="0"/>
          <w:divBdr>
            <w:top w:val="none" w:sz="0" w:space="0" w:color="auto"/>
            <w:left w:val="none" w:sz="0" w:space="0" w:color="auto"/>
            <w:bottom w:val="none" w:sz="0" w:space="0" w:color="auto"/>
            <w:right w:val="none" w:sz="0" w:space="0" w:color="auto"/>
          </w:divBdr>
        </w:div>
      </w:divsChild>
    </w:div>
    <w:div w:id="2110198359">
      <w:bodyDiv w:val="1"/>
      <w:marLeft w:val="0"/>
      <w:marRight w:val="0"/>
      <w:marTop w:val="0"/>
      <w:marBottom w:val="0"/>
      <w:divBdr>
        <w:top w:val="none" w:sz="0" w:space="0" w:color="auto"/>
        <w:left w:val="none" w:sz="0" w:space="0" w:color="auto"/>
        <w:bottom w:val="none" w:sz="0" w:space="0" w:color="auto"/>
        <w:right w:val="none" w:sz="0" w:space="0" w:color="auto"/>
      </w:divBdr>
    </w:div>
    <w:div w:id="2125995042">
      <w:bodyDiv w:val="1"/>
      <w:marLeft w:val="0"/>
      <w:marRight w:val="0"/>
      <w:marTop w:val="0"/>
      <w:marBottom w:val="0"/>
      <w:divBdr>
        <w:top w:val="none" w:sz="0" w:space="0" w:color="auto"/>
        <w:left w:val="none" w:sz="0" w:space="0" w:color="auto"/>
        <w:bottom w:val="none" w:sz="0" w:space="0" w:color="auto"/>
        <w:right w:val="none" w:sz="0" w:space="0" w:color="auto"/>
      </w:divBdr>
      <w:divsChild>
        <w:div w:id="508444040">
          <w:marLeft w:val="0"/>
          <w:marRight w:val="0"/>
          <w:marTop w:val="0"/>
          <w:marBottom w:val="0"/>
          <w:divBdr>
            <w:top w:val="none" w:sz="0" w:space="0" w:color="auto"/>
            <w:left w:val="none" w:sz="0" w:space="0" w:color="auto"/>
            <w:bottom w:val="none" w:sz="0" w:space="0" w:color="auto"/>
            <w:right w:val="none" w:sz="0" w:space="0" w:color="auto"/>
          </w:divBdr>
        </w:div>
        <w:div w:id="648752432">
          <w:marLeft w:val="0"/>
          <w:marRight w:val="0"/>
          <w:marTop w:val="0"/>
          <w:marBottom w:val="0"/>
          <w:divBdr>
            <w:top w:val="none" w:sz="0" w:space="0" w:color="auto"/>
            <w:left w:val="none" w:sz="0" w:space="0" w:color="auto"/>
            <w:bottom w:val="none" w:sz="0" w:space="0" w:color="auto"/>
            <w:right w:val="none" w:sz="0" w:space="0" w:color="auto"/>
          </w:divBdr>
        </w:div>
        <w:div w:id="666832649">
          <w:marLeft w:val="0"/>
          <w:marRight w:val="0"/>
          <w:marTop w:val="0"/>
          <w:marBottom w:val="0"/>
          <w:divBdr>
            <w:top w:val="none" w:sz="0" w:space="0" w:color="auto"/>
            <w:left w:val="none" w:sz="0" w:space="0" w:color="auto"/>
            <w:bottom w:val="none" w:sz="0" w:space="0" w:color="auto"/>
            <w:right w:val="none" w:sz="0" w:space="0" w:color="auto"/>
          </w:divBdr>
        </w:div>
        <w:div w:id="1131754712">
          <w:marLeft w:val="0"/>
          <w:marRight w:val="0"/>
          <w:marTop w:val="0"/>
          <w:marBottom w:val="0"/>
          <w:divBdr>
            <w:top w:val="none" w:sz="0" w:space="0" w:color="auto"/>
            <w:left w:val="none" w:sz="0" w:space="0" w:color="auto"/>
            <w:bottom w:val="none" w:sz="0" w:space="0" w:color="auto"/>
            <w:right w:val="none" w:sz="0" w:space="0" w:color="auto"/>
          </w:divBdr>
        </w:div>
        <w:div w:id="1177890321">
          <w:marLeft w:val="0"/>
          <w:marRight w:val="0"/>
          <w:marTop w:val="0"/>
          <w:marBottom w:val="0"/>
          <w:divBdr>
            <w:top w:val="none" w:sz="0" w:space="0" w:color="auto"/>
            <w:left w:val="none" w:sz="0" w:space="0" w:color="auto"/>
            <w:bottom w:val="none" w:sz="0" w:space="0" w:color="auto"/>
            <w:right w:val="none" w:sz="0" w:space="0" w:color="auto"/>
          </w:divBdr>
        </w:div>
        <w:div w:id="1301691073">
          <w:marLeft w:val="0"/>
          <w:marRight w:val="0"/>
          <w:marTop w:val="0"/>
          <w:marBottom w:val="0"/>
          <w:divBdr>
            <w:top w:val="none" w:sz="0" w:space="0" w:color="auto"/>
            <w:left w:val="none" w:sz="0" w:space="0" w:color="auto"/>
            <w:bottom w:val="none" w:sz="0" w:space="0" w:color="auto"/>
            <w:right w:val="none" w:sz="0" w:space="0" w:color="auto"/>
          </w:divBdr>
        </w:div>
        <w:div w:id="1582593349">
          <w:marLeft w:val="0"/>
          <w:marRight w:val="0"/>
          <w:marTop w:val="0"/>
          <w:marBottom w:val="0"/>
          <w:divBdr>
            <w:top w:val="none" w:sz="0" w:space="0" w:color="auto"/>
            <w:left w:val="none" w:sz="0" w:space="0" w:color="auto"/>
            <w:bottom w:val="none" w:sz="0" w:space="0" w:color="auto"/>
            <w:right w:val="none" w:sz="0" w:space="0" w:color="auto"/>
          </w:divBdr>
        </w:div>
        <w:div w:id="1602834903">
          <w:marLeft w:val="0"/>
          <w:marRight w:val="0"/>
          <w:marTop w:val="0"/>
          <w:marBottom w:val="0"/>
          <w:divBdr>
            <w:top w:val="none" w:sz="0" w:space="0" w:color="auto"/>
            <w:left w:val="none" w:sz="0" w:space="0" w:color="auto"/>
            <w:bottom w:val="none" w:sz="0" w:space="0" w:color="auto"/>
            <w:right w:val="none" w:sz="0" w:space="0" w:color="auto"/>
          </w:divBdr>
        </w:div>
        <w:div w:id="1647078788">
          <w:marLeft w:val="0"/>
          <w:marRight w:val="0"/>
          <w:marTop w:val="0"/>
          <w:marBottom w:val="0"/>
          <w:divBdr>
            <w:top w:val="none" w:sz="0" w:space="0" w:color="auto"/>
            <w:left w:val="none" w:sz="0" w:space="0" w:color="auto"/>
            <w:bottom w:val="none" w:sz="0" w:space="0" w:color="auto"/>
            <w:right w:val="none" w:sz="0" w:space="0" w:color="auto"/>
          </w:divBdr>
        </w:div>
        <w:div w:id="1727607606">
          <w:marLeft w:val="0"/>
          <w:marRight w:val="0"/>
          <w:marTop w:val="0"/>
          <w:marBottom w:val="0"/>
          <w:divBdr>
            <w:top w:val="none" w:sz="0" w:space="0" w:color="auto"/>
            <w:left w:val="none" w:sz="0" w:space="0" w:color="auto"/>
            <w:bottom w:val="none" w:sz="0" w:space="0" w:color="auto"/>
            <w:right w:val="none" w:sz="0" w:space="0" w:color="auto"/>
          </w:divBdr>
        </w:div>
        <w:div w:id="2008821726">
          <w:marLeft w:val="0"/>
          <w:marRight w:val="0"/>
          <w:marTop w:val="0"/>
          <w:marBottom w:val="0"/>
          <w:divBdr>
            <w:top w:val="none" w:sz="0" w:space="0" w:color="auto"/>
            <w:left w:val="none" w:sz="0" w:space="0" w:color="auto"/>
            <w:bottom w:val="none" w:sz="0" w:space="0" w:color="auto"/>
            <w:right w:val="none" w:sz="0" w:space="0" w:color="auto"/>
          </w:divBdr>
        </w:div>
        <w:div w:id="2061860101">
          <w:marLeft w:val="0"/>
          <w:marRight w:val="0"/>
          <w:marTop w:val="0"/>
          <w:marBottom w:val="0"/>
          <w:divBdr>
            <w:top w:val="none" w:sz="0" w:space="0" w:color="auto"/>
            <w:left w:val="none" w:sz="0" w:space="0" w:color="auto"/>
            <w:bottom w:val="none" w:sz="0" w:space="0" w:color="auto"/>
            <w:right w:val="none" w:sz="0" w:space="0" w:color="auto"/>
          </w:divBdr>
        </w:div>
        <w:div w:id="208194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svg"/><Relationship Id="rId20" Type="http://schemas.openxmlformats.org/officeDocument/2006/relationships/customXml" Target="ink/ink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customXml" Target="ink/ink2.xml"/><Relationship Id="rId27" Type="http://schemas.openxmlformats.org/officeDocument/2006/relationships/fontTable" Target="fontTa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D03014BC-B530-4A6D-8BB1-E5F221116C21}"/>
      </w:docPartPr>
      <w:docPartBody>
        <w:p w:rsidR="007E321F" w:rsidRDefault="00B77459">
          <w:r w:rsidRPr="001A470A">
            <w:rPr>
              <w:rStyle w:val="Platzhaltertext"/>
            </w:rPr>
            <w:t>Klicken oder tippen Sie hier, um Text einzugeben.</w:t>
          </w:r>
        </w:p>
      </w:docPartBody>
    </w:docPart>
    <w:docPart>
      <w:docPartPr>
        <w:name w:val="1850B232B9954D65B818E570B6706A8A"/>
        <w:category>
          <w:name w:val="Allgemein"/>
          <w:gallery w:val="placeholder"/>
        </w:category>
        <w:types>
          <w:type w:val="bbPlcHdr"/>
        </w:types>
        <w:behaviors>
          <w:behavior w:val="content"/>
        </w:behaviors>
        <w:guid w:val="{17913335-B115-4E70-A739-D9EA0FC53BF0}"/>
      </w:docPartPr>
      <w:docPartBody>
        <w:p w:rsidR="00B66156" w:rsidRDefault="00B66156" w:rsidP="00B66156">
          <w:pPr>
            <w:pStyle w:val="1850B232B9954D65B818E570B6706A8A"/>
          </w:pPr>
          <w:r w:rsidRPr="001A470A">
            <w:rPr>
              <w:rStyle w:val="Platzhaltertext"/>
            </w:rPr>
            <w:t>Klicken oder tippen Sie hier, um Text einzugeben.</w:t>
          </w:r>
        </w:p>
      </w:docPartBody>
    </w:docPart>
    <w:docPart>
      <w:docPartPr>
        <w:name w:val="9018691BB8D14160BD8D58528B4342BD"/>
        <w:category>
          <w:name w:val="Allgemein"/>
          <w:gallery w:val="placeholder"/>
        </w:category>
        <w:types>
          <w:type w:val="bbPlcHdr"/>
        </w:types>
        <w:behaviors>
          <w:behavior w:val="content"/>
        </w:behaviors>
        <w:guid w:val="{CFF21C15-CD45-4002-A6DD-6CFE0301D190}"/>
      </w:docPartPr>
      <w:docPartBody>
        <w:p w:rsidR="00B66156" w:rsidRDefault="00B66156" w:rsidP="00B66156">
          <w:pPr>
            <w:pStyle w:val="9018691BB8D14160BD8D58528B4342BD"/>
          </w:pPr>
          <w:r w:rsidRPr="001A470A">
            <w:rPr>
              <w:rStyle w:val="Platzhaltertext"/>
            </w:rPr>
            <w:t>Klicken oder tippen Sie hier, um Text einzugeben.</w:t>
          </w:r>
        </w:p>
      </w:docPartBody>
    </w:docPart>
    <w:docPart>
      <w:docPartPr>
        <w:name w:val="1602741CED104184B6E73F0E08298919"/>
        <w:category>
          <w:name w:val="Allgemein"/>
          <w:gallery w:val="placeholder"/>
        </w:category>
        <w:types>
          <w:type w:val="bbPlcHdr"/>
        </w:types>
        <w:behaviors>
          <w:behavior w:val="content"/>
        </w:behaviors>
        <w:guid w:val="{79CB43BF-24D2-4B30-A240-BF4FCF8C9CE9}"/>
      </w:docPartPr>
      <w:docPartBody>
        <w:p w:rsidR="00B66156" w:rsidRDefault="00B66156" w:rsidP="00B66156">
          <w:pPr>
            <w:pStyle w:val="1602741CED104184B6E73F0E08298919"/>
          </w:pPr>
          <w:r w:rsidRPr="001A470A">
            <w:rPr>
              <w:rStyle w:val="Platzhaltertext"/>
            </w:rPr>
            <w:t>Klicken oder tippen Sie hier, um Text einzugeben.</w:t>
          </w:r>
        </w:p>
      </w:docPartBody>
    </w:docPart>
    <w:docPart>
      <w:docPartPr>
        <w:name w:val="4EA738B9C2284DC49AA68F35A59806EE"/>
        <w:category>
          <w:name w:val="Allgemein"/>
          <w:gallery w:val="placeholder"/>
        </w:category>
        <w:types>
          <w:type w:val="bbPlcHdr"/>
        </w:types>
        <w:behaviors>
          <w:behavior w:val="content"/>
        </w:behaviors>
        <w:guid w:val="{6233F6F6-2749-49A8-A4C4-2E14D94DC38A}"/>
      </w:docPartPr>
      <w:docPartBody>
        <w:p w:rsidR="00F84EE9" w:rsidRDefault="00F84EE9" w:rsidP="00F84EE9">
          <w:pPr>
            <w:pStyle w:val="4EA738B9C2284DC49AA68F35A59806EE"/>
          </w:pPr>
          <w:r w:rsidRPr="001A470A">
            <w:rPr>
              <w:rStyle w:val="Platzhaltertext"/>
            </w:rPr>
            <w:t>Klicken oder tippen Sie hier, um Text einzugeben.</w:t>
          </w:r>
        </w:p>
      </w:docPartBody>
    </w:docPart>
    <w:docPart>
      <w:docPartPr>
        <w:name w:val="4A85AA9A88C5402DA9306C0523508DF9"/>
        <w:category>
          <w:name w:val="Allgemein"/>
          <w:gallery w:val="placeholder"/>
        </w:category>
        <w:types>
          <w:type w:val="bbPlcHdr"/>
        </w:types>
        <w:behaviors>
          <w:behavior w:val="content"/>
        </w:behaviors>
        <w:guid w:val="{B9F291AF-25EE-49B4-88AD-321F563142D4}"/>
      </w:docPartPr>
      <w:docPartBody>
        <w:p w:rsidR="00F84EE9" w:rsidRDefault="00F84EE9" w:rsidP="00F84EE9">
          <w:pPr>
            <w:pStyle w:val="4A85AA9A88C5402DA9306C0523508DF9"/>
          </w:pPr>
          <w:r w:rsidRPr="001A470A">
            <w:rPr>
              <w:rStyle w:val="Platzhaltertext"/>
            </w:rPr>
            <w:t>Klicken oder tippen Sie hier, um Text einzugeben.</w:t>
          </w:r>
        </w:p>
      </w:docPartBody>
    </w:docPart>
    <w:docPart>
      <w:docPartPr>
        <w:name w:val="453CC62176094EAFB1197365E8C25798"/>
        <w:category>
          <w:name w:val="Allgemein"/>
          <w:gallery w:val="placeholder"/>
        </w:category>
        <w:types>
          <w:type w:val="bbPlcHdr"/>
        </w:types>
        <w:behaviors>
          <w:behavior w:val="content"/>
        </w:behaviors>
        <w:guid w:val="{2FDF172B-8200-47E2-87ED-FFB8C074EC6D}"/>
      </w:docPartPr>
      <w:docPartBody>
        <w:p w:rsidR="00F227D4" w:rsidRDefault="00F227D4" w:rsidP="00F227D4">
          <w:pPr>
            <w:pStyle w:val="453CC62176094EAFB1197365E8C25798"/>
          </w:pPr>
          <w:r w:rsidRPr="001A470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EF"/>
    <w:rsid w:val="00021895"/>
    <w:rsid w:val="00062D90"/>
    <w:rsid w:val="00074D30"/>
    <w:rsid w:val="000C67AF"/>
    <w:rsid w:val="000E7846"/>
    <w:rsid w:val="0016128E"/>
    <w:rsid w:val="001B1F92"/>
    <w:rsid w:val="001E5AAA"/>
    <w:rsid w:val="00217B2D"/>
    <w:rsid w:val="00224ECB"/>
    <w:rsid w:val="00231444"/>
    <w:rsid w:val="00282C83"/>
    <w:rsid w:val="003021D3"/>
    <w:rsid w:val="003103FF"/>
    <w:rsid w:val="00340EC9"/>
    <w:rsid w:val="0035508D"/>
    <w:rsid w:val="003A4D34"/>
    <w:rsid w:val="003E10A6"/>
    <w:rsid w:val="00444C7E"/>
    <w:rsid w:val="004B28E7"/>
    <w:rsid w:val="004D22AE"/>
    <w:rsid w:val="004D7C72"/>
    <w:rsid w:val="00507FC6"/>
    <w:rsid w:val="005657E6"/>
    <w:rsid w:val="00565D56"/>
    <w:rsid w:val="00583CDA"/>
    <w:rsid w:val="005A0F83"/>
    <w:rsid w:val="005A2B7B"/>
    <w:rsid w:val="005B26E4"/>
    <w:rsid w:val="00634188"/>
    <w:rsid w:val="00660A06"/>
    <w:rsid w:val="006B35BA"/>
    <w:rsid w:val="00707874"/>
    <w:rsid w:val="00772E4C"/>
    <w:rsid w:val="007C37C5"/>
    <w:rsid w:val="007D03DE"/>
    <w:rsid w:val="007D1A07"/>
    <w:rsid w:val="007D2749"/>
    <w:rsid w:val="007E321F"/>
    <w:rsid w:val="007F61EF"/>
    <w:rsid w:val="00840F6F"/>
    <w:rsid w:val="008A603A"/>
    <w:rsid w:val="008C4184"/>
    <w:rsid w:val="00915DFB"/>
    <w:rsid w:val="009A28C2"/>
    <w:rsid w:val="00A0443C"/>
    <w:rsid w:val="00A9702E"/>
    <w:rsid w:val="00AA7A91"/>
    <w:rsid w:val="00AE2795"/>
    <w:rsid w:val="00B0606F"/>
    <w:rsid w:val="00B266A0"/>
    <w:rsid w:val="00B4303A"/>
    <w:rsid w:val="00B53E4C"/>
    <w:rsid w:val="00B66156"/>
    <w:rsid w:val="00B77459"/>
    <w:rsid w:val="00B90AAC"/>
    <w:rsid w:val="00BA5354"/>
    <w:rsid w:val="00BD2E9B"/>
    <w:rsid w:val="00BD48E2"/>
    <w:rsid w:val="00C64DC7"/>
    <w:rsid w:val="00CA2DEB"/>
    <w:rsid w:val="00CD687F"/>
    <w:rsid w:val="00CE26CA"/>
    <w:rsid w:val="00D00158"/>
    <w:rsid w:val="00D20555"/>
    <w:rsid w:val="00D21841"/>
    <w:rsid w:val="00D85461"/>
    <w:rsid w:val="00DC731D"/>
    <w:rsid w:val="00DD2B46"/>
    <w:rsid w:val="00DD5BB8"/>
    <w:rsid w:val="00DE0DE8"/>
    <w:rsid w:val="00DF0828"/>
    <w:rsid w:val="00DF7B4F"/>
    <w:rsid w:val="00E30C39"/>
    <w:rsid w:val="00ED158F"/>
    <w:rsid w:val="00F00945"/>
    <w:rsid w:val="00F227D4"/>
    <w:rsid w:val="00F35C2B"/>
    <w:rsid w:val="00F6281B"/>
    <w:rsid w:val="00F84E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30C39"/>
    <w:rPr>
      <w:color w:val="808080"/>
    </w:rPr>
  </w:style>
  <w:style w:type="paragraph" w:customStyle="1" w:styleId="5E9C9027718047F5A0C81498A814020E">
    <w:name w:val="5E9C9027718047F5A0C81498A814020E"/>
    <w:rsid w:val="007D2749"/>
  </w:style>
  <w:style w:type="paragraph" w:customStyle="1" w:styleId="318ACAB27D9048DDAC6EEA488A91654E">
    <w:name w:val="318ACAB27D9048DDAC6EEA488A91654E"/>
    <w:rsid w:val="007D2749"/>
  </w:style>
  <w:style w:type="paragraph" w:customStyle="1" w:styleId="67BFC7BB8A3143CCA471F11131061294">
    <w:name w:val="67BFC7BB8A3143CCA471F11131061294"/>
    <w:rsid w:val="00DD2B46"/>
  </w:style>
  <w:style w:type="paragraph" w:customStyle="1" w:styleId="E9516168C90846EDA8A30487D31F1632">
    <w:name w:val="E9516168C90846EDA8A30487D31F1632"/>
    <w:rsid w:val="00DD2B46"/>
  </w:style>
  <w:style w:type="paragraph" w:customStyle="1" w:styleId="EFE2D1C26AE248FA9EA55D70AF514DB3">
    <w:name w:val="EFE2D1C26AE248FA9EA55D70AF514DB3"/>
    <w:rsid w:val="00DD2B46"/>
  </w:style>
  <w:style w:type="paragraph" w:customStyle="1" w:styleId="B891B53CA7E74B1EAC937D50B6EB23AD">
    <w:name w:val="B891B53CA7E74B1EAC937D50B6EB23AD"/>
    <w:rsid w:val="00660A06"/>
  </w:style>
  <w:style w:type="paragraph" w:customStyle="1" w:styleId="84953DD75A8644D58085EBEEE8F13BF6">
    <w:name w:val="84953DD75A8644D58085EBEEE8F13BF6"/>
  </w:style>
  <w:style w:type="paragraph" w:customStyle="1" w:styleId="1D94D0E213D6450C9285ABD8502CEEC2">
    <w:name w:val="1D94D0E213D6450C9285ABD8502CEEC2"/>
  </w:style>
  <w:style w:type="paragraph" w:customStyle="1" w:styleId="9F77D76A07AD429C8CBD74999371B85C">
    <w:name w:val="9F77D76A07AD429C8CBD74999371B85C"/>
    <w:rsid w:val="00DF7B4F"/>
  </w:style>
  <w:style w:type="paragraph" w:customStyle="1" w:styleId="2BFDA38AE4844B65842C1AD70E39EBC9">
    <w:name w:val="2BFDA38AE4844B65842C1AD70E39EBC9"/>
    <w:rsid w:val="00CA2DEB"/>
  </w:style>
  <w:style w:type="paragraph" w:customStyle="1" w:styleId="0066C9CDF8BC4498B1988556D5759EB7">
    <w:name w:val="0066C9CDF8BC4498B1988556D5759EB7"/>
    <w:rsid w:val="00CA2DEB"/>
  </w:style>
  <w:style w:type="paragraph" w:customStyle="1" w:styleId="B64DA2A4F1474D7A9139319B1D46B1AA">
    <w:name w:val="B64DA2A4F1474D7A9139319B1D46B1AA"/>
    <w:rsid w:val="00F35C2B"/>
  </w:style>
  <w:style w:type="paragraph" w:customStyle="1" w:styleId="BFCFB8B3190341FFB07F1BF758BA8AE7">
    <w:name w:val="BFCFB8B3190341FFB07F1BF758BA8AE7"/>
    <w:rsid w:val="005A0F83"/>
  </w:style>
  <w:style w:type="paragraph" w:customStyle="1" w:styleId="20ED09711B2C4155A77DD8A5220E7B26">
    <w:name w:val="20ED09711B2C4155A77DD8A5220E7B26"/>
    <w:rsid w:val="005A0F83"/>
  </w:style>
  <w:style w:type="paragraph" w:customStyle="1" w:styleId="39B0E4C0C2D347D8A1D95D8B29A13DE1">
    <w:name w:val="39B0E4C0C2D347D8A1D95D8B29A13DE1"/>
    <w:rsid w:val="009A28C2"/>
  </w:style>
  <w:style w:type="paragraph" w:customStyle="1" w:styleId="2873B8CCBEA7474DAFF4EFCF9BF261ED">
    <w:name w:val="2873B8CCBEA7474DAFF4EFCF9BF261ED"/>
    <w:rsid w:val="004B28E7"/>
  </w:style>
  <w:style w:type="paragraph" w:customStyle="1" w:styleId="07E49ADF8FAD4FE18E6E123DB38ECB7B">
    <w:name w:val="07E49ADF8FAD4FE18E6E123DB38ECB7B"/>
    <w:rsid w:val="004B28E7"/>
  </w:style>
  <w:style w:type="paragraph" w:customStyle="1" w:styleId="802FF5AEA8574CD99C2666BFB4B3B35E">
    <w:name w:val="802FF5AEA8574CD99C2666BFB4B3B35E"/>
    <w:rsid w:val="004B28E7"/>
  </w:style>
  <w:style w:type="paragraph" w:customStyle="1" w:styleId="63FAF46B50E64A90AA483000B39CCA6D">
    <w:name w:val="63FAF46B50E64A90AA483000B39CCA6D"/>
    <w:rsid w:val="004B28E7"/>
  </w:style>
  <w:style w:type="paragraph" w:customStyle="1" w:styleId="3ED8388316834A5282F0907610B140E1">
    <w:name w:val="3ED8388316834A5282F0907610B140E1"/>
    <w:rsid w:val="004B28E7"/>
  </w:style>
  <w:style w:type="paragraph" w:customStyle="1" w:styleId="680E10786192400892D4DBD109B6DAF1">
    <w:name w:val="680E10786192400892D4DBD109B6DAF1"/>
    <w:rsid w:val="004B28E7"/>
  </w:style>
  <w:style w:type="paragraph" w:customStyle="1" w:styleId="0E9A27F6BA9E42C8B7F2951CA6B6731B">
    <w:name w:val="0E9A27F6BA9E42C8B7F2951CA6B6731B"/>
    <w:rsid w:val="004B28E7"/>
  </w:style>
  <w:style w:type="paragraph" w:customStyle="1" w:styleId="605ED7AAE48245A7B3B017194E061799">
    <w:name w:val="605ED7AAE48245A7B3B017194E061799"/>
    <w:rsid w:val="004B28E7"/>
  </w:style>
  <w:style w:type="paragraph" w:customStyle="1" w:styleId="B99D011A9A2C4710A0152209744B7006">
    <w:name w:val="B99D011A9A2C4710A0152209744B7006"/>
    <w:rsid w:val="004B28E7"/>
  </w:style>
  <w:style w:type="paragraph" w:customStyle="1" w:styleId="3E95B90995CD44DFBDAA022C497C38D9">
    <w:name w:val="3E95B90995CD44DFBDAA022C497C38D9"/>
    <w:rsid w:val="004B28E7"/>
  </w:style>
  <w:style w:type="paragraph" w:customStyle="1" w:styleId="4E849ACE120740F1A30D1C9990A4D45B">
    <w:name w:val="4E849ACE120740F1A30D1C9990A4D45B"/>
    <w:rsid w:val="00B66156"/>
  </w:style>
  <w:style w:type="paragraph" w:customStyle="1" w:styleId="1850B232B9954D65B818E570B6706A8A">
    <w:name w:val="1850B232B9954D65B818E570B6706A8A"/>
    <w:rsid w:val="00B66156"/>
  </w:style>
  <w:style w:type="paragraph" w:customStyle="1" w:styleId="9018691BB8D14160BD8D58528B4342BD">
    <w:name w:val="9018691BB8D14160BD8D58528B4342BD"/>
    <w:rsid w:val="00B66156"/>
  </w:style>
  <w:style w:type="paragraph" w:customStyle="1" w:styleId="9E144317FDA04340B6EDA1DAC8A5B920">
    <w:name w:val="9E144317FDA04340B6EDA1DAC8A5B920"/>
    <w:rsid w:val="00B66156"/>
  </w:style>
  <w:style w:type="paragraph" w:customStyle="1" w:styleId="D47B928756CC4C4D80488982A162134A">
    <w:name w:val="D47B928756CC4C4D80488982A162134A"/>
    <w:rsid w:val="00B66156"/>
  </w:style>
  <w:style w:type="paragraph" w:customStyle="1" w:styleId="1A8A1892D39341F08F6F65C65F377AFF">
    <w:name w:val="1A8A1892D39341F08F6F65C65F377AFF"/>
    <w:rsid w:val="00B66156"/>
  </w:style>
  <w:style w:type="paragraph" w:customStyle="1" w:styleId="C8FE44FD194A4C1AACEE454BB83BEE13">
    <w:name w:val="C8FE44FD194A4C1AACEE454BB83BEE13"/>
    <w:rsid w:val="00B66156"/>
  </w:style>
  <w:style w:type="paragraph" w:customStyle="1" w:styleId="1602741CED104184B6E73F0E08298919">
    <w:name w:val="1602741CED104184B6E73F0E08298919"/>
    <w:rsid w:val="00B66156"/>
  </w:style>
  <w:style w:type="paragraph" w:customStyle="1" w:styleId="2DDFE4CA65344A09B74B8C271C315C08">
    <w:name w:val="2DDFE4CA65344A09B74B8C271C315C08"/>
    <w:rsid w:val="00F84EE9"/>
  </w:style>
  <w:style w:type="paragraph" w:customStyle="1" w:styleId="4EA738B9C2284DC49AA68F35A59806EE">
    <w:name w:val="4EA738B9C2284DC49AA68F35A59806EE"/>
    <w:rsid w:val="00F84EE9"/>
  </w:style>
  <w:style w:type="paragraph" w:customStyle="1" w:styleId="4A85AA9A88C5402DA9306C0523508DF9">
    <w:name w:val="4A85AA9A88C5402DA9306C0523508DF9"/>
    <w:rsid w:val="00F84EE9"/>
  </w:style>
  <w:style w:type="paragraph" w:customStyle="1" w:styleId="8B17124E38604293A98F8F6781353A4C">
    <w:name w:val="8B17124E38604293A98F8F6781353A4C"/>
    <w:rsid w:val="00F227D4"/>
  </w:style>
  <w:style w:type="paragraph" w:customStyle="1" w:styleId="453CC62176094EAFB1197365E8C25798">
    <w:name w:val="453CC62176094EAFB1197365E8C25798"/>
    <w:rsid w:val="00F227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03.774"/>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5T17:44:18.130"/>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5T21:46:41.281"/>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2136E95-1D5F-4240-833B-E5D77C975E83}">
  <we:reference id="wa104099688" version="1.3.0.0" store="de-D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3400B5E-8211-4C53-878C-026F3C678CD8}">
  <we:reference id="wa200000113" version="1.0.0.0" store="de-DE"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9DAABC6B-2753-4A93-881F-F1D1AF14E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17395</Words>
  <Characters>109589</Characters>
  <Application>Microsoft Office Word</Application>
  <DocSecurity>0</DocSecurity>
  <Lines>913</Lines>
  <Paragraphs>253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126731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Alexis dos Santos</dc:creator>
  <cp:keywords/>
  <dc:description/>
  <cp:lastModifiedBy>AcerPredator</cp:lastModifiedBy>
  <cp:revision>2</cp:revision>
  <cp:lastPrinted>2020-05-09T03:16:00Z</cp:lastPrinted>
  <dcterms:created xsi:type="dcterms:W3CDTF">2019-05-23T10:58:00Z</dcterms:created>
  <dcterms:modified xsi:type="dcterms:W3CDTF">2020-05-09T03:17:00Z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11">
    <vt:lpwstr>Überschrift 1</vt:lpwstr>
  </property>
  <property fmtid="{D5CDD505-2E9C-101B-9397-08002B2CF9AE}" pid="3" name="CitaviDocumentProperty_12">
    <vt:lpwstr>Standard</vt:lpwstr>
  </property>
  <property fmtid="{D5CDD505-2E9C-101B-9397-08002B2CF9AE}" pid="4" name="CitaviDocumentProperty_16">
    <vt:lpwstr>Untertitel</vt:lpwstr>
  </property>
  <property fmtid="{D5CDD505-2E9C-101B-9397-08002B2CF9AE}" pid="5" name="CitaviDocumentProperty_13">
    <vt:lpwstr>Standard</vt:lpwstr>
  </property>
  <property fmtid="{D5CDD505-2E9C-101B-9397-08002B2CF9AE}" pid="6" name="CitaviDocumentProperty_15">
    <vt:lpwstr>Standard</vt:lpwstr>
  </property>
  <property fmtid="{D5CDD505-2E9C-101B-9397-08002B2CF9AE}" pid="7" name="CitaviDocumentProperty_17">
    <vt:lpwstr>Standard</vt:lpwstr>
  </property>
  <property fmtid="{D5CDD505-2E9C-101B-9397-08002B2CF9AE}" pid="8" name="CitaviDocumentProperty_3">
    <vt:lpwstr>1</vt:lpwstr>
  </property>
  <property fmtid="{D5CDD505-2E9C-101B-9397-08002B2CF9AE}" pid="9" name="CitaviDocumentProperty_9">
    <vt:lpwstr>False</vt:lpwstr>
  </property>
  <property fmtid="{D5CDD505-2E9C-101B-9397-08002B2CF9AE}" pid="10" name="CitaviDocumentProperty_25">
    <vt:lpwstr>False</vt:lpwstr>
  </property>
  <property fmtid="{D5CDD505-2E9C-101B-9397-08002B2CF9AE}" pid="11" name="CitaviDocumentProperty_27">
    <vt:lpwstr>True</vt:lpwstr>
  </property>
  <property fmtid="{D5CDD505-2E9C-101B-9397-08002B2CF9AE}" pid="12" name="CitaviDocumentProperty_26">
    <vt:lpwstr>Quellenverzeichnis</vt:lpwstr>
  </property>
  <property fmtid="{D5CDD505-2E9C-101B-9397-08002B2CF9AE}" pid="13" name="CitaviDocumentProperty_8">
    <vt:lpwstr>CloudProjectKey=f1llbsm1nlw55ysl2uvkv275hnf50npo8saceveooi; ProjectName=Bachelorarbeit</vt:lpwstr>
  </property>
  <property fmtid="{D5CDD505-2E9C-101B-9397-08002B2CF9AE}" pid="14" name="CitaviDocumentProperty_7">
    <vt:lpwstr>Bachelorarbeit</vt:lpwstr>
  </property>
  <property fmtid="{D5CDD505-2E9C-101B-9397-08002B2CF9AE}" pid="15" name="CitaviDocumentProperty_0">
    <vt:lpwstr>f5512db0-82e6-493f-9002-858aeef680e1</vt:lpwstr>
  </property>
  <property fmtid="{D5CDD505-2E9C-101B-9397-08002B2CF9AE}" pid="16" name="CitaviDocumentProperty_1">
    <vt:lpwstr>6.3.0.0</vt:lpwstr>
  </property>
  <property fmtid="{D5CDD505-2E9C-101B-9397-08002B2CF9AE}" pid="17" name="CitaviDocumentProperty_6">
    <vt:lpwstr>True</vt:lpwstr>
  </property>
</Properties>
</file>